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0E" w:rsidRPr="00125DA8" w:rsidRDefault="00137C0E" w:rsidP="00B545C8">
      <w:pPr>
        <w:widowControl w:val="0"/>
        <w:ind w:firstLine="720"/>
        <w:jc w:val="center"/>
        <w:rPr>
          <w:sz w:val="32"/>
          <w:szCs w:val="32"/>
        </w:rPr>
      </w:pPr>
      <w:r w:rsidRPr="00125DA8">
        <w:rPr>
          <w:sz w:val="32"/>
          <w:szCs w:val="32"/>
        </w:rPr>
        <w:t>ГОСУДАРСТВЕННОЕ УЧРЕЖДЕНИЕ</w:t>
      </w:r>
    </w:p>
    <w:p w:rsidR="00137C0E" w:rsidRPr="00125DA8" w:rsidRDefault="00137C0E" w:rsidP="00B545C8">
      <w:pPr>
        <w:widowControl w:val="0"/>
        <w:ind w:firstLine="720"/>
        <w:jc w:val="center"/>
        <w:rPr>
          <w:sz w:val="32"/>
          <w:szCs w:val="32"/>
        </w:rPr>
      </w:pPr>
      <w:r w:rsidRPr="00125DA8">
        <w:rPr>
          <w:sz w:val="32"/>
          <w:szCs w:val="32"/>
        </w:rPr>
        <w:t>ВЫСШЕГО ПРОФЕССИОНАЛЬНОГО ОБРАЗОВАНИЯ</w:t>
      </w:r>
    </w:p>
    <w:p w:rsidR="00137C0E" w:rsidRPr="00125DA8" w:rsidRDefault="00EC5FBA" w:rsidP="00B545C8">
      <w:pPr>
        <w:widowControl w:val="0"/>
        <w:ind w:firstLine="720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 w:rsidR="00137C0E" w:rsidRPr="00125DA8">
        <w:rPr>
          <w:sz w:val="32"/>
          <w:szCs w:val="32"/>
        </w:rPr>
        <w:t>БЕ</w:t>
      </w:r>
      <w:r w:rsidR="00137C0E">
        <w:rPr>
          <w:sz w:val="32"/>
          <w:szCs w:val="32"/>
        </w:rPr>
        <w:t>ЛОРУССКО-РОССИЙСКИЙ УНИВЕРСИТЕТ</w:t>
      </w:r>
      <w:r>
        <w:rPr>
          <w:sz w:val="32"/>
          <w:szCs w:val="32"/>
        </w:rPr>
        <w:t>»</w:t>
      </w:r>
    </w:p>
    <w:p w:rsidR="00137C0E" w:rsidRPr="00125DA8" w:rsidRDefault="00137C0E" w:rsidP="00B545C8">
      <w:pPr>
        <w:widowControl w:val="0"/>
        <w:ind w:firstLine="720"/>
        <w:jc w:val="center"/>
        <w:rPr>
          <w:sz w:val="32"/>
          <w:szCs w:val="32"/>
        </w:rPr>
      </w:pPr>
    </w:p>
    <w:p w:rsidR="00137C0E" w:rsidRPr="00CD50A3" w:rsidRDefault="00137C0E" w:rsidP="00B545C8">
      <w:pPr>
        <w:widowControl w:val="0"/>
        <w:ind w:firstLine="720"/>
        <w:jc w:val="center"/>
        <w:rPr>
          <w:sz w:val="32"/>
          <w:szCs w:val="32"/>
        </w:rPr>
      </w:pPr>
      <w:r w:rsidRPr="00125DA8">
        <w:rPr>
          <w:sz w:val="32"/>
          <w:szCs w:val="32"/>
        </w:rPr>
        <w:t>Кафе</w:t>
      </w:r>
      <w:r>
        <w:rPr>
          <w:sz w:val="32"/>
          <w:szCs w:val="32"/>
        </w:rPr>
        <w:t xml:space="preserve">дра </w:t>
      </w:r>
      <w:r w:rsidR="00EC5FBA">
        <w:rPr>
          <w:sz w:val="32"/>
          <w:szCs w:val="32"/>
        </w:rPr>
        <w:t>«</w:t>
      </w:r>
      <w:r>
        <w:rPr>
          <w:sz w:val="32"/>
          <w:szCs w:val="32"/>
        </w:rPr>
        <w:t>Экономика и управление</w:t>
      </w:r>
      <w:r w:rsidR="00EC5FBA">
        <w:rPr>
          <w:sz w:val="32"/>
          <w:szCs w:val="32"/>
        </w:rPr>
        <w:t>»</w:t>
      </w: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Pr="00125DA8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Pr="00A94580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pStyle w:val="31"/>
        <w:widowControl w:val="0"/>
        <w:ind w:left="0"/>
        <w:rPr>
          <w:bCs w:val="0"/>
          <w:snapToGrid w:val="0"/>
          <w:sz w:val="72"/>
          <w:szCs w:val="72"/>
        </w:rPr>
      </w:pPr>
      <w:r w:rsidRPr="00137C0E">
        <w:rPr>
          <w:bCs w:val="0"/>
          <w:snapToGrid w:val="0"/>
          <w:sz w:val="72"/>
          <w:szCs w:val="72"/>
        </w:rPr>
        <w:t>ИНФОРМАЦИОННЫЕ ТЕХНОЛОГИИ</w:t>
      </w:r>
    </w:p>
    <w:p w:rsidR="00137C0E" w:rsidRPr="00B05F90" w:rsidRDefault="00137C0E" w:rsidP="00B545C8">
      <w:pPr>
        <w:pStyle w:val="31"/>
        <w:widowControl w:val="0"/>
        <w:ind w:left="0"/>
        <w:rPr>
          <w:sz w:val="40"/>
          <w:szCs w:val="40"/>
        </w:rPr>
      </w:pPr>
    </w:p>
    <w:p w:rsidR="00137C0E" w:rsidRPr="00B05F90" w:rsidRDefault="00137C0E" w:rsidP="00B545C8">
      <w:pPr>
        <w:pStyle w:val="31"/>
        <w:widowControl w:val="0"/>
        <w:ind w:left="0"/>
        <w:rPr>
          <w:b w:val="0"/>
          <w:i/>
          <w:sz w:val="32"/>
        </w:rPr>
      </w:pPr>
      <w:r w:rsidRPr="00B05F90">
        <w:rPr>
          <w:i/>
          <w:sz w:val="32"/>
        </w:rPr>
        <w:t xml:space="preserve">Методические </w:t>
      </w:r>
      <w:r>
        <w:rPr>
          <w:i/>
          <w:sz w:val="32"/>
        </w:rPr>
        <w:t>рекомендации</w:t>
      </w:r>
      <w:r w:rsidRPr="00B05F90">
        <w:rPr>
          <w:i/>
          <w:sz w:val="32"/>
        </w:rPr>
        <w:t xml:space="preserve"> к </w:t>
      </w:r>
      <w:r>
        <w:rPr>
          <w:i/>
          <w:sz w:val="32"/>
        </w:rPr>
        <w:t>лабораторным работам</w:t>
      </w:r>
    </w:p>
    <w:p w:rsidR="00137C0E" w:rsidRDefault="00137C0E" w:rsidP="00B545C8">
      <w:pPr>
        <w:pStyle w:val="31"/>
        <w:widowControl w:val="0"/>
        <w:ind w:left="0"/>
        <w:rPr>
          <w:b w:val="0"/>
          <w:i/>
          <w:sz w:val="32"/>
        </w:rPr>
      </w:pPr>
      <w:r w:rsidRPr="00B05F90">
        <w:rPr>
          <w:i/>
          <w:sz w:val="32"/>
        </w:rPr>
        <w:t xml:space="preserve">для студентов </w:t>
      </w:r>
      <w:r>
        <w:rPr>
          <w:i/>
          <w:sz w:val="32"/>
        </w:rPr>
        <w:t>направления подготовки</w:t>
      </w:r>
    </w:p>
    <w:p w:rsidR="00137C0E" w:rsidRDefault="00137C0E" w:rsidP="00B545C8">
      <w:pPr>
        <w:pStyle w:val="31"/>
        <w:widowControl w:val="0"/>
        <w:ind w:left="0"/>
        <w:rPr>
          <w:b w:val="0"/>
          <w:i/>
          <w:sz w:val="32"/>
        </w:rPr>
      </w:pPr>
      <w:r w:rsidRPr="00AB6AA0">
        <w:rPr>
          <w:i/>
          <w:sz w:val="32"/>
        </w:rPr>
        <w:t>27.03.05</w:t>
      </w:r>
      <w:r w:rsidR="00834FA6">
        <w:rPr>
          <w:i/>
          <w:sz w:val="32"/>
        </w:rPr>
        <w:t xml:space="preserve"> </w:t>
      </w:r>
      <w:r w:rsidR="00EC5FBA">
        <w:rPr>
          <w:i/>
          <w:sz w:val="32"/>
        </w:rPr>
        <w:t>«</w:t>
      </w:r>
      <w:proofErr w:type="spellStart"/>
      <w:r w:rsidRPr="00E86D75">
        <w:rPr>
          <w:i/>
          <w:sz w:val="32"/>
        </w:rPr>
        <w:t>Инноватика</w:t>
      </w:r>
      <w:proofErr w:type="spellEnd"/>
      <w:r w:rsidR="00EC5FBA">
        <w:rPr>
          <w:i/>
          <w:sz w:val="32"/>
        </w:rPr>
        <w:t>»</w:t>
      </w:r>
    </w:p>
    <w:p w:rsidR="00137C0E" w:rsidRPr="00B05F90" w:rsidRDefault="00137C0E" w:rsidP="00B545C8">
      <w:pPr>
        <w:pStyle w:val="31"/>
        <w:widowControl w:val="0"/>
        <w:ind w:left="0"/>
        <w:rPr>
          <w:b w:val="0"/>
          <w:i/>
          <w:sz w:val="32"/>
        </w:rPr>
      </w:pPr>
      <w:r>
        <w:rPr>
          <w:i/>
          <w:sz w:val="32"/>
        </w:rPr>
        <w:t>дневной формы обучения</w:t>
      </w:r>
    </w:p>
    <w:p w:rsidR="00137C0E" w:rsidRDefault="00137C0E" w:rsidP="00B545C8">
      <w:pPr>
        <w:widowControl w:val="0"/>
        <w:ind w:firstLine="709"/>
        <w:rPr>
          <w:sz w:val="32"/>
          <w:lang w:val="en-US"/>
        </w:rPr>
      </w:pPr>
    </w:p>
    <w:p w:rsidR="00137C0E" w:rsidRPr="00E86D75" w:rsidRDefault="00137C0E" w:rsidP="00B545C8">
      <w:pPr>
        <w:widowControl w:val="0"/>
        <w:ind w:firstLine="709"/>
        <w:rPr>
          <w:sz w:val="32"/>
          <w:lang w:val="en-US"/>
        </w:rPr>
      </w:pPr>
    </w:p>
    <w:p w:rsidR="00137C0E" w:rsidRDefault="00137C0E" w:rsidP="00B545C8">
      <w:pPr>
        <w:widowControl w:val="0"/>
        <w:ind w:firstLine="709"/>
        <w:jc w:val="center"/>
        <w:rPr>
          <w:sz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2047875" cy="2009775"/>
            <wp:effectExtent l="0" t="0" r="0" b="0"/>
            <wp:docPr id="1" name="Рисунок 1" descr="Описание: 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C0E" w:rsidRDefault="00137C0E" w:rsidP="00B545C8">
      <w:pPr>
        <w:widowControl w:val="0"/>
        <w:ind w:firstLine="709"/>
        <w:rPr>
          <w:sz w:val="32"/>
          <w:lang w:val="en-US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137C0E" w:rsidRPr="00AB6AA0" w:rsidRDefault="00137C0E" w:rsidP="00B545C8">
      <w:pPr>
        <w:widowControl w:val="0"/>
        <w:ind w:firstLine="709"/>
        <w:rPr>
          <w:sz w:val="32"/>
        </w:rPr>
      </w:pPr>
    </w:p>
    <w:p w:rsidR="00137C0E" w:rsidRDefault="00137C0E" w:rsidP="00B545C8">
      <w:pPr>
        <w:widowControl w:val="0"/>
        <w:ind w:firstLine="709"/>
        <w:rPr>
          <w:sz w:val="32"/>
        </w:rPr>
      </w:pPr>
    </w:p>
    <w:p w:rsidR="000E50B8" w:rsidRDefault="00137C0E" w:rsidP="00B545C8">
      <w:pPr>
        <w:widowControl w:val="0"/>
        <w:ind w:firstLine="709"/>
        <w:jc w:val="center"/>
        <w:rPr>
          <w:sz w:val="28"/>
        </w:rPr>
      </w:pPr>
      <w:r w:rsidRPr="00125DA8">
        <w:rPr>
          <w:sz w:val="32"/>
        </w:rPr>
        <w:t xml:space="preserve">Могилев </w:t>
      </w:r>
      <w:r w:rsidRPr="009C3D0B">
        <w:rPr>
          <w:sz w:val="32"/>
        </w:rPr>
        <w:t>201</w:t>
      </w:r>
      <w:r>
        <w:rPr>
          <w:sz w:val="32"/>
        </w:rPr>
        <w:t>8</w:t>
      </w:r>
      <w:r w:rsidR="000E50B8">
        <w:rPr>
          <w:sz w:val="28"/>
        </w:rPr>
        <w:br w:type="page"/>
      </w:r>
    </w:p>
    <w:p w:rsidR="000E50B8" w:rsidRPr="000033C8" w:rsidRDefault="000E50B8" w:rsidP="00B545C8">
      <w:pPr>
        <w:ind w:firstLine="567"/>
        <w:jc w:val="both"/>
        <w:rPr>
          <w:sz w:val="28"/>
        </w:rPr>
      </w:pPr>
      <w:r w:rsidRPr="000033C8">
        <w:rPr>
          <w:sz w:val="28"/>
        </w:rPr>
        <w:lastRenderedPageBreak/>
        <w:t>УДК  658</w:t>
      </w:r>
    </w:p>
    <w:p w:rsidR="000E50B8" w:rsidRPr="000033C8" w:rsidRDefault="000E50B8" w:rsidP="00B545C8">
      <w:pPr>
        <w:ind w:firstLine="567"/>
        <w:jc w:val="both"/>
        <w:rPr>
          <w:sz w:val="28"/>
        </w:rPr>
      </w:pPr>
      <w:r w:rsidRPr="000033C8">
        <w:rPr>
          <w:sz w:val="28"/>
        </w:rPr>
        <w:t>ББК   65.29</w:t>
      </w:r>
    </w:p>
    <w:p w:rsidR="000E50B8" w:rsidRPr="000033C8" w:rsidRDefault="000E50B8" w:rsidP="00F8166B">
      <w:pPr>
        <w:ind w:firstLine="1276"/>
        <w:jc w:val="both"/>
        <w:rPr>
          <w:sz w:val="28"/>
        </w:rPr>
      </w:pPr>
      <w:proofErr w:type="gramStart"/>
      <w:r w:rsidRPr="000033C8">
        <w:rPr>
          <w:sz w:val="28"/>
        </w:rPr>
        <w:t>П</w:t>
      </w:r>
      <w:proofErr w:type="gramEnd"/>
      <w:r w:rsidRPr="000033C8">
        <w:rPr>
          <w:sz w:val="28"/>
        </w:rPr>
        <w:t xml:space="preserve">  37</w:t>
      </w:r>
    </w:p>
    <w:p w:rsidR="000E50B8" w:rsidRPr="000033C8" w:rsidRDefault="000E50B8" w:rsidP="00B545C8">
      <w:pPr>
        <w:ind w:firstLine="567"/>
        <w:jc w:val="both"/>
        <w:rPr>
          <w:sz w:val="28"/>
        </w:rPr>
      </w:pPr>
    </w:p>
    <w:p w:rsidR="000E50B8" w:rsidRPr="000033C8" w:rsidRDefault="000E50B8" w:rsidP="00B545C8">
      <w:pPr>
        <w:ind w:firstLine="567"/>
        <w:jc w:val="center"/>
        <w:rPr>
          <w:sz w:val="28"/>
        </w:rPr>
      </w:pPr>
      <w:r w:rsidRPr="000033C8">
        <w:rPr>
          <w:sz w:val="28"/>
        </w:rPr>
        <w:t>Рекомендовано к изданию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  <w:r w:rsidRPr="000033C8">
        <w:rPr>
          <w:sz w:val="28"/>
        </w:rPr>
        <w:t>учебно-методическим отделом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  <w:r w:rsidRPr="000033C8">
        <w:rPr>
          <w:sz w:val="28"/>
        </w:rPr>
        <w:t>Белорусско-Российского университета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0033C8" w:rsidRDefault="000E50B8" w:rsidP="00B545C8">
      <w:pPr>
        <w:ind w:firstLine="567"/>
        <w:jc w:val="both"/>
        <w:rPr>
          <w:sz w:val="28"/>
        </w:rPr>
      </w:pPr>
      <w:r w:rsidRPr="000033C8">
        <w:rPr>
          <w:sz w:val="28"/>
        </w:rPr>
        <w:t>Одобрено кафедр</w:t>
      </w:r>
      <w:r>
        <w:rPr>
          <w:sz w:val="28"/>
        </w:rPr>
        <w:t xml:space="preserve">ой </w:t>
      </w:r>
      <w:r w:rsidR="00EC5FBA">
        <w:rPr>
          <w:sz w:val="28"/>
        </w:rPr>
        <w:t>«</w:t>
      </w:r>
      <w:r>
        <w:rPr>
          <w:sz w:val="28"/>
        </w:rPr>
        <w:t>Экономика и управление</w:t>
      </w:r>
      <w:r w:rsidR="00EC5FBA">
        <w:rPr>
          <w:sz w:val="28"/>
        </w:rPr>
        <w:t>»</w:t>
      </w:r>
      <w:r w:rsidR="00834FA6">
        <w:rPr>
          <w:sz w:val="28"/>
        </w:rPr>
        <w:t xml:space="preserve"> </w:t>
      </w:r>
      <w:r w:rsidR="00EC5FBA">
        <w:rPr>
          <w:sz w:val="28"/>
        </w:rPr>
        <w:t>«</w:t>
      </w:r>
      <w:r>
        <w:rPr>
          <w:sz w:val="28"/>
        </w:rPr>
        <w:t>20</w:t>
      </w:r>
      <w:r w:rsidR="00EC5FBA">
        <w:rPr>
          <w:sz w:val="28"/>
        </w:rPr>
        <w:t>»</w:t>
      </w:r>
      <w:r w:rsidR="00795653">
        <w:rPr>
          <w:sz w:val="28"/>
        </w:rPr>
        <w:t xml:space="preserve"> </w:t>
      </w:r>
      <w:r>
        <w:rPr>
          <w:sz w:val="28"/>
        </w:rPr>
        <w:t>сентября</w:t>
      </w:r>
      <w:r w:rsidRPr="000033C8">
        <w:rPr>
          <w:sz w:val="28"/>
        </w:rPr>
        <w:t xml:space="preserve"> 201</w:t>
      </w:r>
      <w:r>
        <w:rPr>
          <w:sz w:val="28"/>
        </w:rPr>
        <w:t xml:space="preserve">8 г., протокол </w:t>
      </w:r>
      <w:r w:rsidR="00A35E8B">
        <w:rPr>
          <w:sz w:val="28"/>
        </w:rPr>
        <w:t xml:space="preserve">№ </w:t>
      </w:r>
      <w:r w:rsidR="00795653">
        <w:rPr>
          <w:sz w:val="28"/>
        </w:rPr>
        <w:t xml:space="preserve"> 2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Default="000E50B8" w:rsidP="00B545C8">
      <w:pPr>
        <w:ind w:firstLine="567"/>
        <w:jc w:val="center"/>
        <w:rPr>
          <w:sz w:val="28"/>
        </w:rPr>
      </w:pPr>
      <w:r>
        <w:rPr>
          <w:sz w:val="28"/>
        </w:rPr>
        <w:t xml:space="preserve">Составитель ст. преподаватель </w:t>
      </w:r>
      <w:r w:rsidR="00795653">
        <w:rPr>
          <w:sz w:val="28"/>
        </w:rPr>
        <w:t xml:space="preserve">Е.Г. </w:t>
      </w:r>
      <w:r>
        <w:rPr>
          <w:sz w:val="28"/>
        </w:rPr>
        <w:t xml:space="preserve">Галкина 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F8166B" w:rsidRDefault="000E50B8" w:rsidP="00B545C8">
      <w:pPr>
        <w:ind w:firstLine="2268"/>
        <w:rPr>
          <w:sz w:val="28"/>
        </w:rPr>
      </w:pPr>
      <w:r w:rsidRPr="000033C8">
        <w:rPr>
          <w:sz w:val="28"/>
        </w:rPr>
        <w:t>Рецензент</w:t>
      </w:r>
      <w:r w:rsidR="00834FA6">
        <w:rPr>
          <w:sz w:val="28"/>
        </w:rPr>
        <w:t xml:space="preserve"> </w:t>
      </w:r>
      <w:r w:rsidR="00F8166B" w:rsidRPr="00252F26">
        <w:rPr>
          <w:sz w:val="28"/>
          <w:szCs w:val="28"/>
        </w:rPr>
        <w:t>к</w:t>
      </w:r>
      <w:r w:rsidR="00F8166B">
        <w:rPr>
          <w:sz w:val="28"/>
          <w:szCs w:val="28"/>
        </w:rPr>
        <w:t>анд</w:t>
      </w:r>
      <w:r w:rsidR="00F8166B" w:rsidRPr="00252F26">
        <w:rPr>
          <w:sz w:val="28"/>
          <w:szCs w:val="28"/>
        </w:rPr>
        <w:t>.</w:t>
      </w:r>
      <w:r w:rsidR="00834FA6">
        <w:rPr>
          <w:sz w:val="28"/>
          <w:szCs w:val="28"/>
        </w:rPr>
        <w:t xml:space="preserve"> </w:t>
      </w:r>
      <w:proofErr w:type="spellStart"/>
      <w:r w:rsidR="00F8166B" w:rsidRPr="00252F26">
        <w:rPr>
          <w:sz w:val="28"/>
          <w:szCs w:val="28"/>
        </w:rPr>
        <w:t>э</w:t>
      </w:r>
      <w:r w:rsidR="00F8166B">
        <w:rPr>
          <w:sz w:val="28"/>
          <w:szCs w:val="28"/>
        </w:rPr>
        <w:t>кон</w:t>
      </w:r>
      <w:proofErr w:type="spellEnd"/>
      <w:r w:rsidR="00F8166B" w:rsidRPr="00252F26">
        <w:rPr>
          <w:sz w:val="28"/>
          <w:szCs w:val="28"/>
        </w:rPr>
        <w:t>.</w:t>
      </w:r>
      <w:r w:rsidR="00834FA6">
        <w:rPr>
          <w:sz w:val="28"/>
          <w:szCs w:val="28"/>
        </w:rPr>
        <w:t xml:space="preserve"> </w:t>
      </w:r>
      <w:r w:rsidR="00F8166B" w:rsidRPr="00252F26">
        <w:rPr>
          <w:sz w:val="28"/>
          <w:szCs w:val="28"/>
        </w:rPr>
        <w:t>н</w:t>
      </w:r>
      <w:r w:rsidR="00F8166B">
        <w:rPr>
          <w:sz w:val="28"/>
          <w:szCs w:val="28"/>
        </w:rPr>
        <w:t>аук</w:t>
      </w:r>
      <w:r w:rsidR="00D26BED">
        <w:rPr>
          <w:sz w:val="28"/>
          <w:szCs w:val="28"/>
        </w:rPr>
        <w:t>, доц.</w:t>
      </w:r>
      <w:r w:rsidR="00F8166B" w:rsidRPr="00252F26">
        <w:rPr>
          <w:sz w:val="28"/>
          <w:szCs w:val="28"/>
        </w:rPr>
        <w:t xml:space="preserve"> </w:t>
      </w:r>
      <w:r w:rsidR="00F8166B">
        <w:rPr>
          <w:sz w:val="28"/>
          <w:szCs w:val="28"/>
        </w:rPr>
        <w:t xml:space="preserve">Т.Г. </w:t>
      </w:r>
      <w:r w:rsidR="00795653">
        <w:rPr>
          <w:sz w:val="28"/>
          <w:szCs w:val="28"/>
        </w:rPr>
        <w:t xml:space="preserve"> </w:t>
      </w:r>
      <w:r w:rsidR="00F8166B">
        <w:rPr>
          <w:sz w:val="28"/>
          <w:szCs w:val="28"/>
        </w:rPr>
        <w:t>Нечаева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D867BA" w:rsidRDefault="000E50B8" w:rsidP="00F8166B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Приведены задания и рекомендации по их выполнению для освоения курса</w:t>
      </w:r>
      <w:r w:rsidR="00F8166B">
        <w:rPr>
          <w:sz w:val="28"/>
          <w:szCs w:val="28"/>
        </w:rPr>
        <w:t> </w:t>
      </w:r>
      <w:r w:rsidR="00EC5FBA">
        <w:rPr>
          <w:sz w:val="28"/>
          <w:szCs w:val="28"/>
        </w:rPr>
        <w:t>«</w:t>
      </w:r>
      <w:r w:rsidR="0026326C">
        <w:rPr>
          <w:sz w:val="28"/>
          <w:szCs w:val="28"/>
        </w:rPr>
        <w:t>И</w:t>
      </w:r>
      <w:r w:rsidR="0026326C" w:rsidRPr="0026326C">
        <w:rPr>
          <w:sz w:val="28"/>
          <w:szCs w:val="28"/>
        </w:rPr>
        <w:t>нформационные технологии</w:t>
      </w:r>
      <w:r w:rsidR="00EC5FBA">
        <w:rPr>
          <w:sz w:val="28"/>
          <w:szCs w:val="28"/>
        </w:rPr>
        <w:t>»</w:t>
      </w:r>
      <w:r>
        <w:rPr>
          <w:sz w:val="28"/>
          <w:szCs w:val="28"/>
        </w:rPr>
        <w:t xml:space="preserve"> студентами направления подготовки 27.03.05 </w:t>
      </w:r>
      <w:r w:rsidR="00EC5FBA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Инноватика</w:t>
      </w:r>
      <w:proofErr w:type="spellEnd"/>
      <w:r w:rsidR="00EC5FBA">
        <w:rPr>
          <w:sz w:val="28"/>
          <w:szCs w:val="28"/>
        </w:rPr>
        <w:t>»</w:t>
      </w:r>
      <w:r w:rsidR="00F8166B">
        <w:rPr>
          <w:sz w:val="28"/>
          <w:szCs w:val="28"/>
        </w:rPr>
        <w:t xml:space="preserve"> дневной формы обучения</w:t>
      </w:r>
      <w:r>
        <w:rPr>
          <w:sz w:val="28"/>
          <w:szCs w:val="28"/>
        </w:rPr>
        <w:t>.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0033C8" w:rsidRDefault="000E50B8" w:rsidP="00B545C8">
      <w:pPr>
        <w:ind w:firstLine="567"/>
        <w:jc w:val="center"/>
        <w:rPr>
          <w:sz w:val="28"/>
        </w:rPr>
      </w:pPr>
      <w:r w:rsidRPr="000033C8">
        <w:rPr>
          <w:sz w:val="28"/>
        </w:rPr>
        <w:t>Учебно-методическое издание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D867BA" w:rsidRDefault="00823C2B" w:rsidP="00B545C8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ИНФОРМАЦИОННЫЕ ТЕХНОЛОГИИ</w:t>
      </w:r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0033C8" w:rsidRDefault="000E50B8" w:rsidP="00F8166B">
      <w:pPr>
        <w:spacing w:line="360" w:lineRule="auto"/>
        <w:ind w:firstLine="1701"/>
        <w:rPr>
          <w:sz w:val="28"/>
        </w:rPr>
      </w:pPr>
      <w:r w:rsidRPr="000033C8">
        <w:rPr>
          <w:sz w:val="28"/>
        </w:rPr>
        <w:t xml:space="preserve">Ответственный за выпуск </w:t>
      </w:r>
      <w:r w:rsidRPr="000033C8">
        <w:rPr>
          <w:sz w:val="28"/>
        </w:rPr>
        <w:tab/>
      </w:r>
      <w:r w:rsidR="00F8166B">
        <w:rPr>
          <w:sz w:val="28"/>
        </w:rPr>
        <w:tab/>
      </w:r>
      <w:r w:rsidRPr="000033C8">
        <w:rPr>
          <w:sz w:val="28"/>
        </w:rPr>
        <w:t xml:space="preserve">И. В. </w:t>
      </w:r>
      <w:proofErr w:type="gramStart"/>
      <w:r w:rsidRPr="000033C8">
        <w:rPr>
          <w:sz w:val="28"/>
        </w:rPr>
        <w:t>Ивановская</w:t>
      </w:r>
      <w:proofErr w:type="gramEnd"/>
    </w:p>
    <w:p w:rsidR="000E50B8" w:rsidRPr="000033C8" w:rsidRDefault="000E50B8" w:rsidP="00F8166B">
      <w:pPr>
        <w:spacing w:line="360" w:lineRule="auto"/>
        <w:ind w:firstLine="1701"/>
        <w:rPr>
          <w:sz w:val="28"/>
        </w:rPr>
      </w:pPr>
      <w:r w:rsidRPr="000033C8">
        <w:rPr>
          <w:sz w:val="28"/>
        </w:rPr>
        <w:t>Технич</w:t>
      </w:r>
      <w:r w:rsidR="00F8166B">
        <w:rPr>
          <w:sz w:val="28"/>
        </w:rPr>
        <w:t>еский редактор</w:t>
      </w:r>
      <w:r w:rsidR="00F8166B">
        <w:rPr>
          <w:sz w:val="28"/>
        </w:rPr>
        <w:tab/>
      </w:r>
      <w:r w:rsidR="00F8166B">
        <w:rPr>
          <w:sz w:val="28"/>
        </w:rPr>
        <w:tab/>
      </w:r>
      <w:proofErr w:type="spellStart"/>
      <w:r w:rsidR="00F8166B">
        <w:rPr>
          <w:sz w:val="28"/>
        </w:rPr>
        <w:t>А.А.Подошевко</w:t>
      </w:r>
      <w:proofErr w:type="spellEnd"/>
    </w:p>
    <w:p w:rsidR="000E50B8" w:rsidRPr="000033C8" w:rsidRDefault="000E50B8" w:rsidP="00F8166B">
      <w:pPr>
        <w:spacing w:line="360" w:lineRule="auto"/>
        <w:ind w:firstLine="1701"/>
        <w:rPr>
          <w:sz w:val="28"/>
        </w:rPr>
      </w:pPr>
      <w:r w:rsidRPr="000033C8">
        <w:rPr>
          <w:sz w:val="28"/>
        </w:rPr>
        <w:t>Компьютерная верстка</w:t>
      </w:r>
      <w:r w:rsidRPr="000033C8">
        <w:rPr>
          <w:sz w:val="28"/>
        </w:rPr>
        <w:tab/>
      </w:r>
      <w:r w:rsidRPr="000033C8">
        <w:rPr>
          <w:sz w:val="28"/>
        </w:rPr>
        <w:tab/>
        <w:t xml:space="preserve">Н. П. </w:t>
      </w:r>
      <w:proofErr w:type="spellStart"/>
      <w:r w:rsidRPr="000033C8">
        <w:rPr>
          <w:sz w:val="28"/>
        </w:rPr>
        <w:t>Полевничая</w:t>
      </w:r>
      <w:proofErr w:type="spellEnd"/>
    </w:p>
    <w:p w:rsidR="000E50B8" w:rsidRPr="000033C8" w:rsidRDefault="000E50B8" w:rsidP="00B545C8">
      <w:pPr>
        <w:ind w:firstLine="567"/>
        <w:jc w:val="center"/>
        <w:rPr>
          <w:sz w:val="28"/>
        </w:rPr>
      </w:pPr>
    </w:p>
    <w:p w:rsidR="000E50B8" w:rsidRPr="00D739D2" w:rsidRDefault="000E50B8" w:rsidP="00B545C8">
      <w:pPr>
        <w:ind w:firstLine="567"/>
        <w:jc w:val="center"/>
      </w:pPr>
      <w:r w:rsidRPr="00D739D2">
        <w:t>Подписано в печать</w:t>
      </w:r>
      <w:proofErr w:type="gramStart"/>
      <w:r w:rsidRPr="00D739D2">
        <w:t xml:space="preserve">                     .</w:t>
      </w:r>
      <w:proofErr w:type="gramEnd"/>
      <w:r w:rsidRPr="00D739D2">
        <w:t xml:space="preserve"> Формат 60х84 /16. Бумага офсетная. Гарнитура Таймс.</w:t>
      </w:r>
    </w:p>
    <w:p w:rsidR="000E50B8" w:rsidRPr="00D739D2" w:rsidRDefault="000E50B8" w:rsidP="00B545C8">
      <w:pPr>
        <w:ind w:firstLine="567"/>
        <w:jc w:val="center"/>
      </w:pPr>
      <w:r w:rsidRPr="00D739D2">
        <w:t xml:space="preserve">Печать трафаретная. </w:t>
      </w:r>
      <w:proofErr w:type="spellStart"/>
      <w:r w:rsidRPr="00D739D2">
        <w:t>Усл</w:t>
      </w:r>
      <w:proofErr w:type="spellEnd"/>
      <w:r w:rsidRPr="00D739D2">
        <w:t xml:space="preserve">. </w:t>
      </w:r>
      <w:proofErr w:type="spellStart"/>
      <w:r w:rsidRPr="00D739D2">
        <w:t>печ</w:t>
      </w:r>
      <w:proofErr w:type="spellEnd"/>
      <w:r w:rsidRPr="00D739D2">
        <w:t>. л</w:t>
      </w:r>
      <w:proofErr w:type="gramStart"/>
      <w:r w:rsidRPr="00D739D2">
        <w:t xml:space="preserve">. </w:t>
      </w:r>
      <w:r w:rsidRPr="00D739D2">
        <w:tab/>
      </w:r>
      <w:r w:rsidRPr="00D739D2">
        <w:tab/>
        <w:t>.</w:t>
      </w:r>
      <w:proofErr w:type="spellStart"/>
      <w:proofErr w:type="gramEnd"/>
      <w:r w:rsidRPr="00D739D2">
        <w:t>Уч.-изд</w:t>
      </w:r>
      <w:proofErr w:type="spellEnd"/>
      <w:r w:rsidRPr="00D739D2">
        <w:t>. л.</w:t>
      </w:r>
      <w:r w:rsidRPr="00D739D2">
        <w:tab/>
      </w:r>
      <w:r w:rsidRPr="00D739D2">
        <w:tab/>
        <w:t xml:space="preserve">. Тираж </w:t>
      </w:r>
      <w:r w:rsidR="00F8166B">
        <w:t>31</w:t>
      </w:r>
      <w:r w:rsidRPr="00D739D2">
        <w:t xml:space="preserve"> экз. Заказ </w:t>
      </w:r>
      <w:r w:rsidR="00A35E8B">
        <w:t xml:space="preserve">№ </w:t>
      </w:r>
    </w:p>
    <w:p w:rsidR="000E50B8" w:rsidRPr="00D739D2" w:rsidRDefault="000E50B8" w:rsidP="00B545C8">
      <w:pPr>
        <w:ind w:firstLine="567"/>
        <w:jc w:val="center"/>
      </w:pPr>
    </w:p>
    <w:p w:rsidR="000E50B8" w:rsidRPr="00D739D2" w:rsidRDefault="000E50B8" w:rsidP="00B545C8">
      <w:pPr>
        <w:ind w:firstLine="567"/>
        <w:jc w:val="center"/>
      </w:pPr>
      <w:r w:rsidRPr="00D739D2">
        <w:t>Издатель и полиграфическое исполнение:</w:t>
      </w:r>
    </w:p>
    <w:p w:rsidR="000E50B8" w:rsidRPr="00D739D2" w:rsidRDefault="000E50B8" w:rsidP="00B545C8">
      <w:pPr>
        <w:ind w:firstLine="567"/>
        <w:jc w:val="center"/>
      </w:pPr>
      <w:r w:rsidRPr="00D739D2">
        <w:t>Государственное учреждение высшего профессионального образования</w:t>
      </w:r>
    </w:p>
    <w:p w:rsidR="000E50B8" w:rsidRPr="00D739D2" w:rsidRDefault="00EC5FBA" w:rsidP="00B545C8">
      <w:pPr>
        <w:ind w:firstLine="567"/>
        <w:jc w:val="center"/>
      </w:pPr>
      <w:r>
        <w:t>«</w:t>
      </w:r>
      <w:r w:rsidR="000E50B8" w:rsidRPr="00D739D2">
        <w:t>Белорусско-Российский университет</w:t>
      </w:r>
      <w:r>
        <w:t>»</w:t>
      </w:r>
      <w:r w:rsidR="000E50B8" w:rsidRPr="00D739D2">
        <w:t>.</w:t>
      </w:r>
    </w:p>
    <w:p w:rsidR="000E50B8" w:rsidRPr="00D739D2" w:rsidRDefault="000E50B8" w:rsidP="00B545C8">
      <w:pPr>
        <w:ind w:firstLine="567"/>
        <w:jc w:val="center"/>
      </w:pPr>
      <w:r w:rsidRPr="00D739D2">
        <w:t>Свидетельство о государственной регистрации издателя,</w:t>
      </w:r>
    </w:p>
    <w:p w:rsidR="000E50B8" w:rsidRPr="00D739D2" w:rsidRDefault="000E50B8" w:rsidP="00B545C8">
      <w:pPr>
        <w:ind w:firstLine="567"/>
        <w:jc w:val="center"/>
      </w:pPr>
      <w:r w:rsidRPr="00D739D2">
        <w:t>изготовителя, распространителя печатных изданий</w:t>
      </w:r>
    </w:p>
    <w:p w:rsidR="000E50B8" w:rsidRPr="00D739D2" w:rsidRDefault="00A35E8B" w:rsidP="00B545C8">
      <w:pPr>
        <w:ind w:firstLine="567"/>
        <w:jc w:val="center"/>
      </w:pPr>
      <w:r>
        <w:t xml:space="preserve">№ </w:t>
      </w:r>
      <w:r w:rsidR="000E50B8" w:rsidRPr="00D739D2">
        <w:t xml:space="preserve"> 1/156 от 24.01.2014.</w:t>
      </w:r>
    </w:p>
    <w:p w:rsidR="000E50B8" w:rsidRPr="00D739D2" w:rsidRDefault="000E50B8" w:rsidP="00B545C8">
      <w:pPr>
        <w:ind w:firstLine="567"/>
        <w:jc w:val="center"/>
      </w:pPr>
      <w:r w:rsidRPr="00D739D2">
        <w:t>Пр. Мира, 43, 212000, Могилёв.</w:t>
      </w:r>
    </w:p>
    <w:p w:rsidR="000E50B8" w:rsidRPr="00D739D2" w:rsidRDefault="000E50B8" w:rsidP="00B545C8">
      <w:pPr>
        <w:ind w:firstLine="567"/>
        <w:jc w:val="center"/>
      </w:pPr>
    </w:p>
    <w:p w:rsidR="000E50B8" w:rsidRPr="00F8166B" w:rsidRDefault="000E50B8" w:rsidP="00F8166B">
      <w:pPr>
        <w:ind w:left="5529" w:hanging="283"/>
        <w:rPr>
          <w:sz w:val="28"/>
          <w:szCs w:val="28"/>
        </w:rPr>
      </w:pPr>
      <w:r w:rsidRPr="00F8166B">
        <w:rPr>
          <w:sz w:val="28"/>
          <w:szCs w:val="28"/>
        </w:rPr>
        <w:t xml:space="preserve">© ГУ ВПО </w:t>
      </w:r>
      <w:r w:rsidR="00EC5FBA" w:rsidRPr="00F8166B">
        <w:rPr>
          <w:sz w:val="28"/>
          <w:szCs w:val="28"/>
        </w:rPr>
        <w:t>«</w:t>
      </w:r>
      <w:r w:rsidRPr="00F8166B">
        <w:rPr>
          <w:sz w:val="28"/>
          <w:szCs w:val="28"/>
        </w:rPr>
        <w:t>Белорусско-Российский  университет</w:t>
      </w:r>
      <w:r w:rsidR="00EC5FBA" w:rsidRPr="00F8166B">
        <w:rPr>
          <w:sz w:val="28"/>
          <w:szCs w:val="28"/>
        </w:rPr>
        <w:t>»</w:t>
      </w:r>
      <w:r w:rsidRPr="00F8166B">
        <w:rPr>
          <w:sz w:val="28"/>
          <w:szCs w:val="28"/>
        </w:rPr>
        <w:t>, 2018</w:t>
      </w:r>
    </w:p>
    <w:p w:rsidR="000E50B8" w:rsidRPr="00D867BA" w:rsidRDefault="000E50B8" w:rsidP="00B545C8">
      <w:pPr>
        <w:ind w:firstLine="567"/>
        <w:jc w:val="both"/>
        <w:rPr>
          <w:sz w:val="28"/>
          <w:szCs w:val="28"/>
        </w:rPr>
      </w:pPr>
    </w:p>
    <w:p w:rsidR="000E50B8" w:rsidRPr="00D867BA" w:rsidRDefault="000E50B8" w:rsidP="00B545C8">
      <w:pPr>
        <w:ind w:firstLine="567"/>
        <w:jc w:val="both"/>
        <w:rPr>
          <w:sz w:val="28"/>
          <w:szCs w:val="28"/>
        </w:rPr>
      </w:pPr>
    </w:p>
    <w:p w:rsidR="00520B42" w:rsidRPr="006C78FF" w:rsidRDefault="00520B42" w:rsidP="00B545C8">
      <w:pPr>
        <w:widowControl w:val="0"/>
        <w:overflowPunct w:val="0"/>
        <w:ind w:firstLine="567"/>
        <w:jc w:val="both"/>
        <w:textAlignment w:val="baseline"/>
        <w:rPr>
          <w:sz w:val="28"/>
          <w:szCs w:val="28"/>
        </w:rPr>
        <w:sectPr w:rsidR="00520B42" w:rsidRPr="006C78FF" w:rsidSect="006C78FF">
          <w:headerReference w:type="even" r:id="rId9"/>
          <w:headerReference w:type="default" r:id="rId10"/>
          <w:footerReference w:type="even" r:id="rId11"/>
          <w:footnotePr>
            <w:numFmt w:val="chicago"/>
          </w:footnotePr>
          <w:pgSz w:w="11906" w:h="16838" w:code="9"/>
          <w:pgMar w:top="1134" w:right="1134" w:bottom="1134" w:left="1134" w:header="851" w:footer="720" w:gutter="0"/>
          <w:cols w:space="708"/>
          <w:titlePg/>
          <w:docGrid w:linePitch="360"/>
        </w:sectPr>
      </w:pPr>
    </w:p>
    <w:p w:rsidR="00AC4A84" w:rsidRPr="00F8166B" w:rsidRDefault="00520B42" w:rsidP="00633EE7">
      <w:pPr>
        <w:widowControl w:val="0"/>
        <w:jc w:val="center"/>
        <w:rPr>
          <w:b/>
          <w:sz w:val="32"/>
          <w:szCs w:val="32"/>
        </w:rPr>
      </w:pPr>
      <w:r w:rsidRPr="00F8166B">
        <w:rPr>
          <w:b/>
          <w:sz w:val="32"/>
          <w:szCs w:val="32"/>
        </w:rPr>
        <w:lastRenderedPageBreak/>
        <w:t>Содержание</w:t>
      </w:r>
    </w:p>
    <w:p w:rsidR="009915A3" w:rsidRDefault="009915A3" w:rsidP="00B545C8">
      <w:pPr>
        <w:pStyle w:val="11"/>
        <w:widowControl w:val="0"/>
        <w:spacing w:line="240" w:lineRule="auto"/>
        <w:ind w:firstLine="567"/>
        <w:jc w:val="both"/>
        <w:rPr>
          <w:szCs w:val="28"/>
        </w:rPr>
      </w:pPr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40754">
        <w:rPr>
          <w:szCs w:val="28"/>
        </w:rPr>
        <w:fldChar w:fldCharType="begin"/>
      </w:r>
      <w:r w:rsidR="00DF1900" w:rsidRPr="00440754">
        <w:rPr>
          <w:szCs w:val="28"/>
        </w:rPr>
        <w:instrText xml:space="preserve"> TOC \o "1-1" \h \z \u </w:instrText>
      </w:r>
      <w:r w:rsidRPr="00440754">
        <w:rPr>
          <w:szCs w:val="28"/>
        </w:rPr>
        <w:fldChar w:fldCharType="separate"/>
      </w:r>
      <w:hyperlink w:anchor="_Toc530166416" w:history="1">
        <w:r w:rsidR="00791708" w:rsidRPr="00592C04">
          <w:rPr>
            <w:rStyle w:val="aa"/>
            <w:b/>
            <w:bCs/>
            <w:noProof/>
          </w:rPr>
          <w:t>Порядок выполнения и защиты лабораторных работ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17" w:history="1">
        <w:r w:rsidR="00791708" w:rsidRPr="00592C04">
          <w:rPr>
            <w:rStyle w:val="aa"/>
            <w:b/>
            <w:noProof/>
          </w:rPr>
          <w:t>Лабораторная работа № 1. Условный оператор: однострочная и блочная формы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18" w:history="1">
        <w:r w:rsidR="00791708" w:rsidRPr="00592C04">
          <w:rPr>
            <w:rStyle w:val="aa"/>
            <w:b/>
            <w:noProof/>
          </w:rPr>
          <w:t xml:space="preserve">Лабораторная работа № 2. </w:t>
        </w:r>
        <w:r w:rsidR="00791708" w:rsidRPr="00592C04">
          <w:rPr>
            <w:rStyle w:val="aa"/>
            <w:b/>
            <w:bCs/>
            <w:noProof/>
          </w:rPr>
          <w:t>Многозначные ветвления If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19" w:history="1">
        <w:r w:rsidR="00791708" w:rsidRPr="00592C04">
          <w:rPr>
            <w:rStyle w:val="aa"/>
            <w:b/>
            <w:noProof/>
          </w:rPr>
          <w:t>Лабораторная работа № 3.</w:t>
        </w:r>
        <w:r w:rsidR="00791708" w:rsidRPr="00592C04">
          <w:rPr>
            <w:rStyle w:val="aa"/>
            <w:b/>
            <w:bCs/>
            <w:noProof/>
          </w:rPr>
          <w:t>Оператор выбора SelectCase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0" w:history="1">
        <w:r w:rsidR="00791708" w:rsidRPr="00592C04">
          <w:rPr>
            <w:rStyle w:val="aa"/>
            <w:b/>
            <w:noProof/>
          </w:rPr>
          <w:t>Лабораторная работа № 4. Оператор цикла с параметром For…Next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1" w:history="1">
        <w:r w:rsidR="00791708" w:rsidRPr="00592C04">
          <w:rPr>
            <w:rStyle w:val="aa"/>
            <w:b/>
            <w:noProof/>
          </w:rPr>
          <w:t>Лабораторная работа № 5. Вложенные операторы цикла  For…Next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2" w:history="1">
        <w:r w:rsidR="00791708" w:rsidRPr="00592C04">
          <w:rPr>
            <w:rStyle w:val="aa"/>
            <w:b/>
            <w:noProof/>
          </w:rPr>
          <w:t>Лабораторная работа № 6. Цикл While…Wend (цикл с предусловием)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3" w:history="1">
        <w:r w:rsidR="00791708" w:rsidRPr="00592C04">
          <w:rPr>
            <w:rStyle w:val="aa"/>
            <w:b/>
            <w:noProof/>
          </w:rPr>
          <w:t>Лабораторные работы№ 7-8.</w:t>
        </w:r>
        <w:r w:rsidR="00791708" w:rsidRPr="00592C04">
          <w:rPr>
            <w:rStyle w:val="aa"/>
            <w:b/>
            <w:bCs/>
            <w:noProof/>
          </w:rPr>
          <w:t>Цикл DoWhile…Loop (цикл с предусловием). Цикл Do…WhileLoop (цикл с постусловием)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4" w:history="1">
        <w:r w:rsidR="00791708" w:rsidRPr="00592C04">
          <w:rPr>
            <w:rStyle w:val="aa"/>
            <w:b/>
            <w:noProof/>
          </w:rPr>
          <w:t>Лабораторная работа № 9. Массивы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5" w:history="1">
        <w:r w:rsidR="00791708" w:rsidRPr="00592C04">
          <w:rPr>
            <w:rStyle w:val="aa"/>
            <w:b/>
            <w:noProof/>
          </w:rPr>
          <w:t>Лабораторная работа № 10. Процедуры и функции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6" w:history="1">
        <w:r w:rsidR="00791708" w:rsidRPr="00592C04">
          <w:rPr>
            <w:rStyle w:val="aa"/>
            <w:b/>
            <w:noProof/>
          </w:rPr>
          <w:t>Лабораторная работа № 11.Ознакомление с пользовательской формой.Использование элементов управления TextBox, Label, CommandButton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7" w:history="1">
        <w:r w:rsidR="00791708" w:rsidRPr="00592C04">
          <w:rPr>
            <w:rStyle w:val="aa"/>
            <w:b/>
            <w:noProof/>
          </w:rPr>
          <w:t>Лабораторная работа № 12. Использование элементов управления CheckBox, OptionButton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8" w:history="1">
        <w:r w:rsidR="00791708" w:rsidRPr="00592C04">
          <w:rPr>
            <w:rStyle w:val="aa"/>
            <w:b/>
            <w:noProof/>
          </w:rPr>
          <w:t xml:space="preserve">Лабораторная работа № 13. Использование элементов управления </w:t>
        </w:r>
        <w:r w:rsidR="00791708" w:rsidRPr="00592C04">
          <w:rPr>
            <w:rStyle w:val="aa"/>
            <w:b/>
            <w:noProof/>
            <w:lang w:val="en-US"/>
          </w:rPr>
          <w:t>ListBox</w:t>
        </w:r>
        <w:r w:rsidR="00791708" w:rsidRPr="00592C04">
          <w:rPr>
            <w:rStyle w:val="aa"/>
            <w:b/>
            <w:noProof/>
          </w:rPr>
          <w:t xml:space="preserve">, </w:t>
        </w:r>
        <w:r w:rsidR="00791708" w:rsidRPr="00592C04">
          <w:rPr>
            <w:rStyle w:val="aa"/>
            <w:b/>
            <w:noProof/>
            <w:lang w:val="en-US"/>
          </w:rPr>
          <w:t>ComboBox</w:t>
        </w:r>
        <w:r w:rsidR="00791708" w:rsidRPr="00592C04">
          <w:rPr>
            <w:rStyle w:val="aa"/>
            <w:b/>
            <w:noProof/>
          </w:rPr>
          <w:t xml:space="preserve">, </w:t>
        </w:r>
        <w:r w:rsidR="00791708" w:rsidRPr="00592C04">
          <w:rPr>
            <w:rStyle w:val="aa"/>
            <w:b/>
            <w:noProof/>
            <w:lang w:val="en-US"/>
          </w:rPr>
          <w:t>Frame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29" w:history="1">
        <w:r w:rsidR="00791708" w:rsidRPr="00592C04">
          <w:rPr>
            <w:rStyle w:val="aa"/>
            <w:b/>
            <w:noProof/>
          </w:rPr>
          <w:t>Лабораторная работа № 14. Использование элементов управления ScrolBar, SpinButton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30" w:history="1">
        <w:r w:rsidR="00791708" w:rsidRPr="00592C04">
          <w:rPr>
            <w:rStyle w:val="aa"/>
            <w:b/>
            <w:noProof/>
          </w:rPr>
          <w:t>Лабораторная работа № 15. Использование элементов управления MultiPage, TabStrip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31" w:history="1">
        <w:r w:rsidR="00791708" w:rsidRPr="00592C04">
          <w:rPr>
            <w:rStyle w:val="aa"/>
            <w:b/>
            <w:noProof/>
          </w:rPr>
          <w:t>Лабораторная работа № 16. Создание диалоговых окон пользователя. Инициализация и отображение диалогового окна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791708" w:rsidRDefault="0046637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0166432" w:history="1">
        <w:r w:rsidR="00791708" w:rsidRPr="00592C04">
          <w:rPr>
            <w:rStyle w:val="aa"/>
            <w:b/>
            <w:noProof/>
          </w:rPr>
          <w:t>Список литературы</w:t>
        </w:r>
        <w:r w:rsidR="0079170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1708">
          <w:rPr>
            <w:noProof/>
            <w:webHidden/>
          </w:rPr>
          <w:instrText xml:space="preserve"> PAGEREF _Toc530166432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1708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520B42" w:rsidRPr="00D5565A" w:rsidRDefault="0046637F" w:rsidP="00B545C8">
      <w:pPr>
        <w:widowControl w:val="0"/>
        <w:ind w:firstLine="567"/>
        <w:jc w:val="both"/>
        <w:rPr>
          <w:sz w:val="28"/>
          <w:szCs w:val="28"/>
        </w:rPr>
      </w:pPr>
      <w:r w:rsidRPr="00440754">
        <w:rPr>
          <w:sz w:val="28"/>
          <w:szCs w:val="28"/>
        </w:rPr>
        <w:fldChar w:fldCharType="end"/>
      </w:r>
      <w:r w:rsidR="00520B42" w:rsidRPr="00D5565A">
        <w:rPr>
          <w:sz w:val="28"/>
          <w:szCs w:val="28"/>
        </w:rPr>
        <w:br w:type="page"/>
      </w:r>
    </w:p>
    <w:p w:rsidR="00C87DF9" w:rsidRPr="00C87DF9" w:rsidRDefault="00C87DF9" w:rsidP="00440754">
      <w:pPr>
        <w:shd w:val="clear" w:color="auto" w:fill="FFFFFF"/>
        <w:tabs>
          <w:tab w:val="left" w:pos="1134"/>
        </w:tabs>
        <w:ind w:firstLine="567"/>
        <w:jc w:val="both"/>
        <w:outlineLvl w:val="0"/>
        <w:rPr>
          <w:b/>
          <w:bCs/>
          <w:sz w:val="32"/>
          <w:szCs w:val="32"/>
        </w:rPr>
      </w:pPr>
      <w:bookmarkStart w:id="0" w:name="_Toc530166416"/>
      <w:bookmarkStart w:id="1" w:name="_Toc502194348"/>
      <w:r w:rsidRPr="00C87DF9">
        <w:rPr>
          <w:b/>
          <w:bCs/>
          <w:sz w:val="32"/>
          <w:szCs w:val="32"/>
        </w:rPr>
        <w:lastRenderedPageBreak/>
        <w:t>Порядок выполнения и защиты лабораторных работ</w:t>
      </w:r>
      <w:bookmarkEnd w:id="0"/>
    </w:p>
    <w:p w:rsidR="00C87DF9" w:rsidRPr="00C87DF9" w:rsidRDefault="00C87DF9" w:rsidP="00C87DF9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Перед выполнением лабораторной работы студент должен ознакомиться с</w:t>
      </w:r>
      <w:r w:rsidR="00A35E8B">
        <w:rPr>
          <w:bCs/>
          <w:sz w:val="28"/>
          <w:szCs w:val="28"/>
        </w:rPr>
        <w:t> </w:t>
      </w:r>
      <w:r w:rsidRPr="0008705B">
        <w:rPr>
          <w:bCs/>
          <w:sz w:val="28"/>
          <w:szCs w:val="28"/>
        </w:rPr>
        <w:t>соответствующей темой конспекта лекций, а в случае необходимости с</w:t>
      </w:r>
      <w:r w:rsidR="00A35E8B">
        <w:rPr>
          <w:bCs/>
          <w:sz w:val="28"/>
          <w:szCs w:val="28"/>
        </w:rPr>
        <w:t> </w:t>
      </w:r>
      <w:r w:rsidRPr="0008705B">
        <w:rPr>
          <w:bCs/>
          <w:sz w:val="28"/>
          <w:szCs w:val="28"/>
        </w:rPr>
        <w:t>рекомендуемой по дисциплине литературой.</w:t>
      </w:r>
    </w:p>
    <w:p w:rsidR="0008705B" w:rsidRPr="0008705B" w:rsidRDefault="00440754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выполнения лабораторной работы с</w:t>
      </w:r>
      <w:r w:rsidR="0008705B" w:rsidRPr="0008705B">
        <w:rPr>
          <w:bCs/>
          <w:sz w:val="28"/>
          <w:szCs w:val="28"/>
        </w:rPr>
        <w:t xml:space="preserve">туденту необходимо разработать алгоритм решения задачи </w:t>
      </w:r>
      <w:proofErr w:type="spellStart"/>
      <w:r w:rsidR="0008705B" w:rsidRPr="0008705B">
        <w:rPr>
          <w:bCs/>
          <w:sz w:val="28"/>
          <w:szCs w:val="28"/>
        </w:rPr>
        <w:t>инабрать</w:t>
      </w:r>
      <w:proofErr w:type="spellEnd"/>
      <w:r w:rsidR="0008705B" w:rsidRPr="0008705B">
        <w:rPr>
          <w:bCs/>
          <w:sz w:val="28"/>
          <w:szCs w:val="28"/>
        </w:rPr>
        <w:t xml:space="preserve"> те</w:t>
      </w:r>
      <w:proofErr w:type="gramStart"/>
      <w:r w:rsidR="0008705B" w:rsidRPr="0008705B">
        <w:rPr>
          <w:bCs/>
          <w:sz w:val="28"/>
          <w:szCs w:val="28"/>
        </w:rPr>
        <w:t>кст пр</w:t>
      </w:r>
      <w:proofErr w:type="gramEnd"/>
      <w:r w:rsidR="0008705B" w:rsidRPr="0008705B">
        <w:rPr>
          <w:bCs/>
          <w:sz w:val="28"/>
          <w:szCs w:val="28"/>
        </w:rPr>
        <w:t xml:space="preserve">ограммы в редакторе кода </w:t>
      </w:r>
      <w:r>
        <w:rPr>
          <w:bCs/>
          <w:sz w:val="28"/>
          <w:szCs w:val="28"/>
          <w:lang w:val="en-US"/>
        </w:rPr>
        <w:t>VBA</w:t>
      </w:r>
      <w:r w:rsidR="0008705B" w:rsidRPr="0008705B">
        <w:rPr>
          <w:bCs/>
          <w:sz w:val="28"/>
          <w:szCs w:val="28"/>
        </w:rPr>
        <w:t>. Затем программа должна быть проверена на предмет наличия ошибок синтаксиса (этап компиляции), ошибок в использовании библиотечных и пользовательских функций (этап компоновки), а также логических ошибок или ошибок алгоритма, которые выявляются уже на стадии выполнения. После внесения необходимых исправлений в исходный код, он вновь подвергается тестированию до тех пор, пока не будет получен правильный результат.</w:t>
      </w: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Если алгоритм программы имеет несколько вычислительных ветвей, то каждая ветвь программы должна быть протестирована отдельно, а результаты тестирования должны быть зафиксированы в отчете.</w:t>
      </w: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По окончании процесса тестирования студент должен оформить отчет по лабораторной работе, который включает в себя задание на лабораторную работу, схему алгоритма, распечатку текста программы и результаты ее выполнения.</w:t>
      </w: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Те</w:t>
      </w:r>
      <w:proofErr w:type="gramStart"/>
      <w:r w:rsidRPr="0008705B">
        <w:rPr>
          <w:bCs/>
          <w:sz w:val="28"/>
          <w:szCs w:val="28"/>
        </w:rPr>
        <w:t>кст пр</w:t>
      </w:r>
      <w:proofErr w:type="gramEnd"/>
      <w:r w:rsidRPr="0008705B">
        <w:rPr>
          <w:bCs/>
          <w:sz w:val="28"/>
          <w:szCs w:val="28"/>
        </w:rPr>
        <w:t>ограммы должен содержать необходимый объем комментариев, указывающих назначение программы и ее отдельных частей, метод решения, смысл основных используемых переменных. Идентификаторы переменных должны быть по возможности близки к аббревиатурам названий этих переменных. Схема алгоритма должна быть изображена в соответствии с ГОСТ 19.701–90.</w:t>
      </w: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Отчет должен быть оформлен на листах формата А</w:t>
      </w:r>
      <w:proofErr w:type="gramStart"/>
      <w:r w:rsidRPr="0008705B">
        <w:rPr>
          <w:bCs/>
          <w:sz w:val="28"/>
          <w:szCs w:val="28"/>
        </w:rPr>
        <w:t>4</w:t>
      </w:r>
      <w:proofErr w:type="gramEnd"/>
      <w:r w:rsidRPr="0008705B">
        <w:rPr>
          <w:bCs/>
          <w:sz w:val="28"/>
          <w:szCs w:val="28"/>
        </w:rPr>
        <w:t xml:space="preserve"> и подшит в папку. Папка должна быть подписана с указанием дисциплины, группы и фамилии студента.</w:t>
      </w:r>
    </w:p>
    <w:p w:rsidR="0008705B" w:rsidRPr="0008705B" w:rsidRDefault="0008705B" w:rsidP="0008705B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>К защите лабораторной работы допускаются только студенты, выполнившие работу и оформившие отчет. Защита проходит в форме устного и письменного собеседования, когда студент отвечает на вопросы преподавателя, которые приведены в данных методических рекомендациях в списке контрольных вопросов к каждой лабораторной работе, а также дополняет свои ответы письменно примерами программного кода. В случае успешной защиты преподаватель ставит на отчете свою подпись и дату защиты.</w:t>
      </w:r>
    </w:p>
    <w:p w:rsidR="00440754" w:rsidRDefault="00440754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217B5" w:rsidRPr="00734EEE" w:rsidRDefault="009A0084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" w:name="_Toc530166417"/>
      <w:r w:rsidRPr="00734EEE">
        <w:rPr>
          <w:b/>
          <w:sz w:val="32"/>
          <w:szCs w:val="32"/>
        </w:rPr>
        <w:lastRenderedPageBreak/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="00C217B5" w:rsidRPr="00734EEE">
        <w:rPr>
          <w:b/>
          <w:sz w:val="32"/>
          <w:szCs w:val="32"/>
        </w:rPr>
        <w:t xml:space="preserve">1. </w:t>
      </w:r>
      <w:bookmarkEnd w:id="1"/>
      <w:proofErr w:type="gramStart"/>
      <w:r w:rsidR="00B47E83" w:rsidRPr="00734EEE">
        <w:rPr>
          <w:b/>
          <w:sz w:val="32"/>
          <w:szCs w:val="32"/>
        </w:rPr>
        <w:t>Условный оператор: однострочная и блочная форм</w:t>
      </w:r>
      <w:r w:rsidR="00A35E8B">
        <w:rPr>
          <w:b/>
          <w:sz w:val="32"/>
          <w:szCs w:val="32"/>
        </w:rPr>
        <w:t>ы</w:t>
      </w:r>
      <w:bookmarkEnd w:id="2"/>
      <w:proofErr w:type="gramEnd"/>
    </w:p>
    <w:p w:rsidR="00B47E83" w:rsidRDefault="00B47E83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sz w:val="28"/>
          <w:szCs w:val="28"/>
        </w:rPr>
      </w:pPr>
    </w:p>
    <w:p w:rsidR="00B47E83" w:rsidRPr="006B55F8" w:rsidRDefault="00B47E83" w:rsidP="006B55F8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 xml:space="preserve">: </w:t>
      </w:r>
      <w:r w:rsidR="006B55F8" w:rsidRPr="00F266D4">
        <w:rPr>
          <w:bCs/>
          <w:sz w:val="28"/>
          <w:szCs w:val="28"/>
        </w:rPr>
        <w:t>изучить оператор ветвления</w:t>
      </w:r>
      <w:r w:rsidR="00795653">
        <w:rPr>
          <w:bCs/>
          <w:sz w:val="28"/>
          <w:szCs w:val="28"/>
        </w:rPr>
        <w:t xml:space="preserve"> </w:t>
      </w:r>
      <w:proofErr w:type="spellStart"/>
      <w:r w:rsidR="006B55F8" w:rsidRPr="00791708">
        <w:rPr>
          <w:b/>
          <w:bCs/>
          <w:i/>
          <w:sz w:val="28"/>
          <w:szCs w:val="28"/>
        </w:rPr>
        <w:t>If</w:t>
      </w:r>
      <w:proofErr w:type="spellEnd"/>
      <w:r w:rsidR="00A35E8B" w:rsidRPr="00A35E8B">
        <w:rPr>
          <w:bCs/>
          <w:sz w:val="28"/>
          <w:szCs w:val="28"/>
        </w:rPr>
        <w:t>;</w:t>
      </w:r>
      <w:r w:rsidR="006B55F8">
        <w:rPr>
          <w:bCs/>
          <w:sz w:val="28"/>
          <w:szCs w:val="28"/>
        </w:rPr>
        <w:t xml:space="preserve"> создать программу</w:t>
      </w:r>
      <w:r w:rsidR="00791708">
        <w:rPr>
          <w:bCs/>
          <w:sz w:val="28"/>
          <w:szCs w:val="28"/>
        </w:rPr>
        <w:t xml:space="preserve"> </w:t>
      </w:r>
      <w:r w:rsidR="006B55F8">
        <w:rPr>
          <w:bCs/>
          <w:sz w:val="28"/>
          <w:szCs w:val="28"/>
          <w:lang w:val="en-US"/>
        </w:rPr>
        <w:t>c</w:t>
      </w:r>
      <w:r w:rsidR="00791708">
        <w:rPr>
          <w:bCs/>
          <w:sz w:val="28"/>
          <w:szCs w:val="28"/>
        </w:rPr>
        <w:t xml:space="preserve"> </w:t>
      </w:r>
      <w:r w:rsidR="006B55F8">
        <w:rPr>
          <w:bCs/>
          <w:sz w:val="28"/>
          <w:szCs w:val="28"/>
        </w:rPr>
        <w:t xml:space="preserve">использованием </w:t>
      </w:r>
      <w:r w:rsidR="006B55F8" w:rsidRPr="00F266D4">
        <w:rPr>
          <w:bCs/>
          <w:sz w:val="28"/>
          <w:szCs w:val="28"/>
        </w:rPr>
        <w:t>оператор</w:t>
      </w:r>
      <w:r w:rsidR="006B55F8">
        <w:rPr>
          <w:bCs/>
          <w:sz w:val="28"/>
          <w:szCs w:val="28"/>
        </w:rPr>
        <w:t>а</w:t>
      </w:r>
      <w:r w:rsidR="006B55F8" w:rsidRPr="00F266D4">
        <w:rPr>
          <w:bCs/>
          <w:sz w:val="28"/>
          <w:szCs w:val="28"/>
        </w:rPr>
        <w:t xml:space="preserve"> ветвления</w:t>
      </w:r>
      <w:r w:rsidR="00795653">
        <w:rPr>
          <w:bCs/>
          <w:sz w:val="28"/>
          <w:szCs w:val="28"/>
        </w:rPr>
        <w:t xml:space="preserve"> </w:t>
      </w:r>
      <w:proofErr w:type="spellStart"/>
      <w:r w:rsidR="006B55F8" w:rsidRPr="00791708">
        <w:rPr>
          <w:b/>
          <w:bCs/>
          <w:i/>
          <w:sz w:val="28"/>
          <w:szCs w:val="28"/>
        </w:rPr>
        <w:t>If</w:t>
      </w:r>
      <w:proofErr w:type="spellEnd"/>
      <w:r w:rsidR="006B55F8">
        <w:rPr>
          <w:bCs/>
          <w:sz w:val="28"/>
          <w:szCs w:val="28"/>
        </w:rPr>
        <w:t xml:space="preserve"> на</w:t>
      </w:r>
      <w:r w:rsidR="00934A63">
        <w:rPr>
          <w:bCs/>
          <w:sz w:val="28"/>
          <w:szCs w:val="28"/>
        </w:rPr>
        <w:t xml:space="preserve"> языке программирования </w:t>
      </w:r>
      <w:r w:rsidR="006B55F8">
        <w:rPr>
          <w:bCs/>
          <w:sz w:val="28"/>
          <w:szCs w:val="28"/>
          <w:lang w:val="en-US"/>
        </w:rPr>
        <w:t>VBA</w:t>
      </w:r>
      <w:r w:rsidR="006B55F8" w:rsidRPr="00F266D4">
        <w:rPr>
          <w:bCs/>
          <w:sz w:val="28"/>
          <w:szCs w:val="28"/>
        </w:rPr>
        <w:t>.</w:t>
      </w:r>
    </w:p>
    <w:p w:rsidR="00A35E8B" w:rsidRDefault="00A35E8B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/>
          <w:bCs/>
          <w:i/>
          <w:color w:val="000000"/>
          <w:spacing w:val="-3"/>
          <w:sz w:val="28"/>
          <w:szCs w:val="28"/>
        </w:rPr>
      </w:pPr>
    </w:p>
    <w:p w:rsidR="00B53D98" w:rsidRPr="00A35E8B" w:rsidRDefault="00B53D98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B47E83" w:rsidRPr="00F24788" w:rsidRDefault="00B47E83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F24788">
        <w:rPr>
          <w:bCs/>
          <w:sz w:val="28"/>
          <w:szCs w:val="28"/>
        </w:rPr>
        <w:t xml:space="preserve">Алгоритм называется разветвляющимся, если последовательность выполнения его шагов изменяется в зависимости от выполнения некоторых условий. Условие – это логическое выражение, которое может принимать одно из двух значений: </w:t>
      </w:r>
      <w:r w:rsidR="00EC5FBA">
        <w:rPr>
          <w:bCs/>
          <w:sz w:val="28"/>
          <w:szCs w:val="28"/>
        </w:rPr>
        <w:t>«</w:t>
      </w:r>
      <w:r w:rsidRPr="00F24788">
        <w:rPr>
          <w:bCs/>
          <w:i/>
          <w:sz w:val="28"/>
          <w:szCs w:val="28"/>
        </w:rPr>
        <w:t>ДА</w:t>
      </w:r>
      <w:r w:rsidR="00EC5FBA">
        <w:rPr>
          <w:bCs/>
          <w:sz w:val="28"/>
          <w:szCs w:val="28"/>
        </w:rPr>
        <w:t>»</w:t>
      </w:r>
      <w:r w:rsidRPr="00F24788">
        <w:rPr>
          <w:bCs/>
          <w:sz w:val="28"/>
          <w:szCs w:val="28"/>
        </w:rPr>
        <w:t xml:space="preserve"> – если условие верно (истинно, </w:t>
      </w:r>
      <w:r w:rsidRPr="00F24788">
        <w:rPr>
          <w:bCs/>
          <w:i/>
          <w:sz w:val="28"/>
          <w:szCs w:val="28"/>
        </w:rPr>
        <w:t>TRUE</w:t>
      </w:r>
      <w:r w:rsidRPr="00F24788">
        <w:rPr>
          <w:bCs/>
          <w:sz w:val="28"/>
          <w:szCs w:val="28"/>
        </w:rPr>
        <w:t xml:space="preserve">); </w:t>
      </w:r>
      <w:r w:rsidR="00EC5FBA">
        <w:rPr>
          <w:bCs/>
          <w:sz w:val="28"/>
          <w:szCs w:val="28"/>
        </w:rPr>
        <w:t>«</w:t>
      </w:r>
      <w:r w:rsidRPr="00F24788">
        <w:rPr>
          <w:bCs/>
          <w:i/>
          <w:sz w:val="28"/>
          <w:szCs w:val="28"/>
        </w:rPr>
        <w:t>НЕТ</w:t>
      </w:r>
      <w:r w:rsidR="00EC5FBA">
        <w:rPr>
          <w:bCs/>
          <w:sz w:val="28"/>
          <w:szCs w:val="28"/>
        </w:rPr>
        <w:t>»</w:t>
      </w:r>
      <w:r w:rsidRPr="00F24788">
        <w:rPr>
          <w:bCs/>
          <w:sz w:val="28"/>
          <w:szCs w:val="28"/>
        </w:rPr>
        <w:t xml:space="preserve"> – если условие неверно (ложно, </w:t>
      </w:r>
      <w:r w:rsidRPr="00F24788">
        <w:rPr>
          <w:bCs/>
          <w:i/>
          <w:sz w:val="28"/>
          <w:szCs w:val="28"/>
        </w:rPr>
        <w:t>FALSE</w:t>
      </w:r>
      <w:r w:rsidRPr="00F24788">
        <w:rPr>
          <w:bCs/>
          <w:sz w:val="28"/>
          <w:szCs w:val="28"/>
        </w:rPr>
        <w:t xml:space="preserve">). </w:t>
      </w:r>
    </w:p>
    <w:p w:rsidR="00B47E83" w:rsidRPr="00F24788" w:rsidRDefault="00B47E83" w:rsidP="00B545C8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F24788">
        <w:rPr>
          <w:bCs/>
          <w:sz w:val="28"/>
          <w:szCs w:val="28"/>
        </w:rPr>
        <w:t xml:space="preserve">Схема алгоритма конструкции условного оператора </w:t>
      </w:r>
      <w:r w:rsidRPr="00791708">
        <w:rPr>
          <w:b/>
          <w:bCs/>
          <w:i/>
          <w:sz w:val="28"/>
          <w:szCs w:val="28"/>
          <w:lang w:val="en-US"/>
        </w:rPr>
        <w:t>If</w:t>
      </w:r>
      <w:r w:rsidRPr="00F24788">
        <w:rPr>
          <w:bCs/>
          <w:sz w:val="28"/>
          <w:szCs w:val="28"/>
        </w:rPr>
        <w:t xml:space="preserve"> представлена на рисунке </w:t>
      </w:r>
      <w:r w:rsidR="00F24788" w:rsidRPr="00F24788">
        <w:rPr>
          <w:bCs/>
          <w:sz w:val="28"/>
          <w:szCs w:val="28"/>
        </w:rPr>
        <w:t>1</w:t>
      </w:r>
      <w:r w:rsidRPr="00F24788">
        <w:rPr>
          <w:bCs/>
          <w:sz w:val="28"/>
          <w:szCs w:val="28"/>
        </w:rPr>
        <w:t xml:space="preserve">.  Синтаксис условного оператора </w:t>
      </w:r>
      <w:r w:rsidRPr="00791708">
        <w:rPr>
          <w:b/>
          <w:bCs/>
          <w:i/>
          <w:sz w:val="28"/>
          <w:szCs w:val="28"/>
          <w:lang w:val="en-US"/>
        </w:rPr>
        <w:t>If</w:t>
      </w:r>
      <w:r w:rsidRPr="00F24788">
        <w:rPr>
          <w:bCs/>
          <w:sz w:val="28"/>
          <w:szCs w:val="28"/>
        </w:rPr>
        <w:t xml:space="preserve">  в   </w:t>
      </w:r>
      <w:r w:rsidRPr="00F24788">
        <w:rPr>
          <w:bCs/>
          <w:color w:val="000000"/>
          <w:sz w:val="28"/>
          <w:szCs w:val="28"/>
        </w:rPr>
        <w:t xml:space="preserve">однострочной </w:t>
      </w:r>
      <w:r w:rsidRPr="00F24788">
        <w:rPr>
          <w:bCs/>
          <w:sz w:val="28"/>
          <w:szCs w:val="28"/>
        </w:rPr>
        <w:t xml:space="preserve">форме следующий: </w:t>
      </w:r>
    </w:p>
    <w:p w:rsidR="00B47E83" w:rsidRPr="00F24788" w:rsidRDefault="00B47E83" w:rsidP="00B545C8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F24788">
        <w:rPr>
          <w:bCs/>
          <w:color w:val="000000"/>
          <w:sz w:val="28"/>
          <w:szCs w:val="28"/>
        </w:rPr>
        <w:t> </w:t>
      </w:r>
    </w:p>
    <w:p w:rsidR="00B47E83" w:rsidRPr="00A35E8B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If</w:t>
      </w:r>
      <w:r w:rsidRPr="00262723">
        <w:rPr>
          <w:bCs/>
          <w:i/>
          <w:color w:val="000000"/>
          <w:sz w:val="28"/>
          <w:szCs w:val="28"/>
        </w:rPr>
        <w:t>&lt;</w:t>
      </w:r>
      <w:r w:rsidRPr="004276D5">
        <w:rPr>
          <w:bCs/>
          <w:i/>
          <w:color w:val="000000"/>
          <w:sz w:val="28"/>
          <w:szCs w:val="28"/>
        </w:rPr>
        <w:t>лог</w:t>
      </w:r>
      <w:r w:rsidRPr="00262723">
        <w:rPr>
          <w:bCs/>
          <w:i/>
          <w:color w:val="000000"/>
          <w:sz w:val="28"/>
          <w:szCs w:val="28"/>
        </w:rPr>
        <w:t xml:space="preserve">. </w:t>
      </w:r>
      <w:proofErr w:type="spellStart"/>
      <w:r w:rsidRPr="004276D5">
        <w:rPr>
          <w:bCs/>
          <w:i/>
          <w:color w:val="000000"/>
          <w:sz w:val="28"/>
          <w:szCs w:val="28"/>
        </w:rPr>
        <w:t>выраж</w:t>
      </w:r>
      <w:proofErr w:type="spellEnd"/>
      <w:r w:rsidRPr="00262723">
        <w:rPr>
          <w:bCs/>
          <w:i/>
          <w:color w:val="000000"/>
          <w:sz w:val="28"/>
          <w:szCs w:val="28"/>
        </w:rPr>
        <w:t>.&gt;</w:t>
      </w:r>
      <w:r w:rsidRPr="004276D5">
        <w:rPr>
          <w:bCs/>
          <w:i/>
          <w:color w:val="000000"/>
          <w:sz w:val="28"/>
          <w:szCs w:val="28"/>
          <w:lang w:val="en-US"/>
        </w:rPr>
        <w:t>Then</w:t>
      </w:r>
      <w:r w:rsidRPr="00262723">
        <w:rPr>
          <w:bCs/>
          <w:i/>
          <w:color w:val="000000"/>
          <w:sz w:val="28"/>
          <w:szCs w:val="28"/>
        </w:rPr>
        <w:t xml:space="preserve"> </w:t>
      </w:r>
      <w:proofErr w:type="gramStart"/>
      <w:r w:rsidRPr="004276D5">
        <w:rPr>
          <w:bCs/>
          <w:i/>
          <w:color w:val="000000"/>
          <w:sz w:val="28"/>
          <w:szCs w:val="28"/>
          <w:lang w:val="en-US"/>
        </w:rPr>
        <w:t>P</w:t>
      </w:r>
      <w:r w:rsidRPr="00262723">
        <w:rPr>
          <w:bCs/>
          <w:i/>
          <w:color w:val="000000"/>
          <w:sz w:val="28"/>
          <w:szCs w:val="28"/>
          <w:vertAlign w:val="subscript"/>
        </w:rPr>
        <w:t>1</w:t>
      </w:r>
      <w:r w:rsidRPr="00262723">
        <w:rPr>
          <w:bCs/>
          <w:i/>
          <w:color w:val="000000"/>
          <w:sz w:val="28"/>
          <w:szCs w:val="28"/>
        </w:rPr>
        <w:t xml:space="preserve"> :</w:t>
      </w:r>
      <w:proofErr w:type="gramEnd"/>
      <w:r w:rsidRPr="00262723">
        <w:rPr>
          <w:bCs/>
          <w:i/>
          <w:color w:val="000000"/>
          <w:sz w:val="28"/>
          <w:szCs w:val="28"/>
        </w:rPr>
        <w:t xml:space="preserve"> </w:t>
      </w:r>
      <w:r w:rsidRPr="004276D5">
        <w:rPr>
          <w:bCs/>
          <w:i/>
          <w:color w:val="000000"/>
          <w:sz w:val="28"/>
          <w:szCs w:val="28"/>
          <w:lang w:val="en-US"/>
        </w:rPr>
        <w:t>P</w:t>
      </w:r>
      <w:r w:rsidRPr="00262723">
        <w:rPr>
          <w:bCs/>
          <w:i/>
          <w:color w:val="000000"/>
          <w:sz w:val="28"/>
          <w:szCs w:val="28"/>
          <w:vertAlign w:val="subscript"/>
        </w:rPr>
        <w:t>2</w:t>
      </w:r>
      <w:r w:rsidRPr="00262723">
        <w:rPr>
          <w:bCs/>
          <w:i/>
          <w:color w:val="000000"/>
          <w:sz w:val="28"/>
          <w:szCs w:val="28"/>
        </w:rPr>
        <w:t xml:space="preserve"> : ... :</w:t>
      </w:r>
      <w:r w:rsidRPr="004276D5">
        <w:rPr>
          <w:bCs/>
          <w:i/>
          <w:color w:val="000000"/>
          <w:sz w:val="28"/>
          <w:szCs w:val="28"/>
          <w:lang w:val="en-US"/>
        </w:rPr>
        <w:t>P</w:t>
      </w:r>
      <w:r w:rsidRPr="004276D5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  <w:r w:rsidRPr="00262723">
        <w:rPr>
          <w:bCs/>
          <w:i/>
          <w:color w:val="000000"/>
          <w:sz w:val="28"/>
          <w:szCs w:val="28"/>
        </w:rPr>
        <w:t xml:space="preserve">    </w:t>
      </w:r>
      <w:r w:rsidRPr="004276D5">
        <w:rPr>
          <w:bCs/>
          <w:i/>
          <w:color w:val="000000"/>
          <w:sz w:val="28"/>
          <w:szCs w:val="28"/>
          <w:lang w:val="en-US"/>
        </w:rPr>
        <w:t>Else</w:t>
      </w:r>
      <w:r w:rsidRPr="00262723">
        <w:rPr>
          <w:bCs/>
          <w:i/>
          <w:color w:val="000000"/>
          <w:sz w:val="28"/>
          <w:szCs w:val="28"/>
        </w:rPr>
        <w:t xml:space="preserve">  </w:t>
      </w:r>
      <w:r w:rsidRPr="004276D5">
        <w:rPr>
          <w:bCs/>
          <w:i/>
          <w:color w:val="000000"/>
          <w:sz w:val="28"/>
          <w:szCs w:val="28"/>
          <w:lang w:val="en-US"/>
        </w:rPr>
        <w:t>M</w:t>
      </w:r>
      <w:r w:rsidRPr="00262723">
        <w:rPr>
          <w:bCs/>
          <w:i/>
          <w:color w:val="000000"/>
          <w:sz w:val="28"/>
          <w:szCs w:val="28"/>
          <w:vertAlign w:val="subscript"/>
        </w:rPr>
        <w:t>1</w:t>
      </w:r>
      <w:r w:rsidRPr="00262723">
        <w:rPr>
          <w:bCs/>
          <w:i/>
          <w:color w:val="000000"/>
          <w:sz w:val="28"/>
          <w:szCs w:val="28"/>
        </w:rPr>
        <w:t xml:space="preserve"> : </w:t>
      </w:r>
      <w:r w:rsidRPr="004276D5">
        <w:rPr>
          <w:bCs/>
          <w:i/>
          <w:color w:val="000000"/>
          <w:sz w:val="28"/>
          <w:szCs w:val="28"/>
          <w:lang w:val="en-US"/>
        </w:rPr>
        <w:t>M</w:t>
      </w:r>
      <w:r w:rsidRPr="00262723">
        <w:rPr>
          <w:bCs/>
          <w:i/>
          <w:color w:val="000000"/>
          <w:sz w:val="28"/>
          <w:szCs w:val="28"/>
          <w:vertAlign w:val="subscript"/>
        </w:rPr>
        <w:t xml:space="preserve">2 </w:t>
      </w:r>
      <w:r w:rsidRPr="00262723">
        <w:rPr>
          <w:bCs/>
          <w:i/>
          <w:color w:val="000000"/>
          <w:sz w:val="28"/>
          <w:szCs w:val="28"/>
        </w:rPr>
        <w:t xml:space="preserve">:  ... </w:t>
      </w:r>
      <w:r w:rsidRPr="004276D5">
        <w:rPr>
          <w:bCs/>
          <w:i/>
          <w:color w:val="000000"/>
          <w:sz w:val="28"/>
          <w:szCs w:val="28"/>
          <w:lang w:val="en-US"/>
        </w:rPr>
        <w:t>M</w:t>
      </w:r>
      <w:r w:rsidRPr="004276D5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</w:p>
    <w:p w:rsidR="00B47E83" w:rsidRPr="00B47E83" w:rsidRDefault="0046637F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46637F">
        <w:rPr>
          <w:noProof/>
          <w:sz w:val="28"/>
          <w:szCs w:val="28"/>
        </w:rPr>
        <w:pict>
          <v:group id="_x0000_s1026" style="position:absolute;left:0;text-align:left;margin-left:66.9pt;margin-top:14.75pt;width:353.1pt;height:165.65pt;z-index:251660288" coordorigin="2678,1101" coordsize="7062,3463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7" type="#_x0000_t110" style="position:absolute;left:4444;top:1624;width:2889;height:1254" strokeweight="1.5pt"/>
            <v:oval id="_x0000_s1028" style="position:absolute;left:5705;top:1101;width:321;height:209" strokeweight="1.5pt"/>
            <v:line id="_x0000_s1029" style="position:absolute" from="8777,2251" to="8777,246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7814;top:2460;width:1926;height:313" strokeweight="1.5pt">
              <v:textbox style="mso-next-textbox:#_x0000_s1030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M</w:t>
                          </w:r>
                          <w:r w:rsidRPr="00881645">
                            <w:rPr>
                              <w:i/>
                              <w:vertAlign w:val="subscript"/>
                            </w:rPr>
                            <w:t>1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shape id="_x0000_s1031" type="#_x0000_t202" style="position:absolute;left:7814;top:2982;width:1926;height:314" strokeweight="1.5pt">
              <v:textbox style="mso-next-textbox:#_x0000_s1031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M</w:t>
                          </w:r>
                          <w:r w:rsidRPr="00881645">
                            <w:rPr>
                              <w:i/>
                              <w:vertAlign w:val="subscript"/>
                            </w:rPr>
                            <w:t>2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shape id="_x0000_s1032" type="#_x0000_t202" style="position:absolute;left:7814;top:3818;width:1926;height:314" strokeweight="1.5pt">
              <v:textbox style="mso-next-textbox:#_x0000_s1032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  <w:lang w:val="en-US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M</w:t>
                          </w:r>
                          <w:r>
                            <w:rPr>
                              <w:i/>
                              <w:vertAlign w:val="subscript"/>
                              <w:lang w:val="en-US"/>
                            </w:rPr>
                            <w:t>N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line id="_x0000_s1033" style="position:absolute" from="8777,3296" to="8777,3400" strokeweight="1.5pt"/>
            <v:line id="_x0000_s1034" style="position:absolute" from="8777,3505" to="8777,3609" strokeweight="1.5pt"/>
            <v:line id="_x0000_s1035" style="position:absolute" from="8777,3714" to="8777,3818" strokeweight="1.5pt"/>
            <v:line id="_x0000_s1036" style="position:absolute;flip:x" from="3481,4237" to="8777,4237" strokeweight="1.5pt"/>
            <v:oval id="_x0000_s1037" style="position:absolute;left:5888;top:4355;width:321;height:209" strokeweight="1.5pt"/>
            <v:shape id="_x0000_s1038" type="#_x0000_t202" style="position:absolute;left:2678;top:2460;width:1926;height:313" strokeweight="1.5pt">
              <v:textbox style="mso-next-textbox:#_x0000_s1038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P</w:t>
                          </w:r>
                          <w:r w:rsidRPr="00881645">
                            <w:rPr>
                              <w:i/>
                              <w:vertAlign w:val="subscript"/>
                            </w:rPr>
                            <w:t>1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shape id="_x0000_s1039" type="#_x0000_t202" style="position:absolute;left:2678;top:2982;width:1926;height:314" strokeweight="1.5pt">
              <v:textbox style="mso-next-textbox:#_x0000_s1039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P</w:t>
                          </w:r>
                          <w:r w:rsidRPr="00881645">
                            <w:rPr>
                              <w:i/>
                              <w:vertAlign w:val="subscript"/>
                            </w:rPr>
                            <w:t>2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shape id="_x0000_s1040" type="#_x0000_t202" style="position:absolute;left:2678;top:3818;width:1926;height:314" strokeweight="1.5pt">
              <v:textbox style="mso-next-textbox:#_x0000_s1040" inset="0,0,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67"/>
                    </w:tblGrid>
                    <w:tr w:rsidR="00147020">
                      <w:trPr>
                        <w:tblCellSpacing w:w="0" w:type="dxa"/>
                      </w:trPr>
                      <w:tc>
                        <w:tcPr>
                          <w:tcW w:w="0" w:type="auto"/>
                          <w:shd w:val="clear" w:color="auto" w:fill="auto"/>
                          <w:vAlign w:val="center"/>
                        </w:tcPr>
                        <w:p w:rsidR="00147020" w:rsidRPr="00881645" w:rsidRDefault="0014702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/>
                              <w:lang w:val="en-US"/>
                            </w:rPr>
                          </w:pPr>
                          <w:r w:rsidRPr="00881645">
                            <w:rPr>
                              <w:i/>
                              <w:lang w:val="en-US"/>
                            </w:rPr>
                            <w:t>P</w:t>
                          </w:r>
                          <w:r w:rsidRPr="00881645">
                            <w:rPr>
                              <w:i/>
                              <w:vertAlign w:val="subscript"/>
                              <w:lang w:val="en-US"/>
                            </w:rPr>
                            <w:t>N</w:t>
                          </w:r>
                        </w:p>
                      </w:tc>
                    </w:tr>
                  </w:tbl>
                  <w:p w:rsidR="00147020" w:rsidRDefault="00147020" w:rsidP="00B47E83"/>
                </w:txbxContent>
              </v:textbox>
            </v:shape>
            <v:line id="_x0000_s1041" style="position:absolute" from="3481,2251" to="3481,2460" strokeweight="1.5pt"/>
            <v:line id="_x0000_s1042" style="position:absolute" from="3481,2773" to="3481,2982" strokeweight="1.5pt"/>
            <v:line id="_x0000_s1043" style="position:absolute" from="3481,3296" to="3481,3400" strokeweight="1.5pt"/>
            <v:line id="_x0000_s1044" style="position:absolute" from="3481,3505" to="3481,3609" strokeweight="1.5pt"/>
            <v:line id="_x0000_s1045" style="position:absolute" from="3481,3714" to="3481,3818" strokeweight="1.5pt"/>
            <v:line id="_x0000_s1046" style="position:absolute" from="8777,2773" to="8777,2982" strokeweight="1.5pt"/>
            <v:line id="_x0000_s1047" style="position:absolute" from="3481,2251" to="4444,2251" strokeweight="1.5pt"/>
            <v:line id="_x0000_s1048" style="position:absolute;flip:x" from="7333,2251" to="8777,2251" strokeweight="1.5pt"/>
            <v:line id="_x0000_s1049" style="position:absolute" from="5872,1310" to="5872,1624" strokeweight="1.5pt"/>
          </v:group>
        </w:pict>
      </w:r>
      <w:r w:rsidR="00B47E83" w:rsidRPr="00E65061">
        <w:rPr>
          <w:bCs/>
          <w:sz w:val="28"/>
          <w:szCs w:val="28"/>
          <w:lang w:val="en-US"/>
        </w:rPr>
        <w:t> </w:t>
      </w:r>
    </w:p>
    <w:p w:rsidR="00B47E83" w:rsidRPr="00B47E83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E65061">
        <w:rPr>
          <w:bCs/>
          <w:sz w:val="28"/>
          <w:szCs w:val="28"/>
          <w:lang w:val="en-US"/>
        </w:rPr>
        <w:t> </w:t>
      </w:r>
    </w:p>
    <w:p w:rsidR="00FE0FA7" w:rsidRDefault="00FE0FA7" w:rsidP="00B545C8">
      <w:pPr>
        <w:adjustRightInd w:val="0"/>
        <w:ind w:firstLine="567"/>
        <w:jc w:val="both"/>
        <w:rPr>
          <w:bCs/>
        </w:rPr>
      </w:pPr>
    </w:p>
    <w:p w:rsidR="00B47E83" w:rsidRPr="000326D0" w:rsidRDefault="00B47E83" w:rsidP="00FE0FA7">
      <w:pPr>
        <w:adjustRightInd w:val="0"/>
        <w:ind w:left="1416" w:firstLine="708"/>
        <w:jc w:val="both"/>
        <w:rPr>
          <w:bCs/>
        </w:rPr>
      </w:pPr>
      <w:r w:rsidRPr="000326D0">
        <w:rPr>
          <w:bCs/>
        </w:rPr>
        <w:t>Да</w:t>
      </w:r>
      <w:proofErr w:type="gramStart"/>
      <w:r w:rsidR="00FE0FA7">
        <w:rPr>
          <w:bCs/>
        </w:rPr>
        <w:tab/>
      </w:r>
      <w:r w:rsidR="00FE0FA7">
        <w:rPr>
          <w:bCs/>
        </w:rPr>
        <w:tab/>
      </w:r>
      <w:r w:rsidR="00FE0FA7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Н</w:t>
      </w:r>
      <w:proofErr w:type="gramEnd"/>
      <w:r>
        <w:rPr>
          <w:bCs/>
        </w:rPr>
        <w:t xml:space="preserve">ет                 </w:t>
      </w:r>
    </w:p>
    <w:p w:rsidR="00B47E83" w:rsidRPr="000326D0" w:rsidRDefault="0046637F" w:rsidP="00B545C8">
      <w:pPr>
        <w:adjustRightInd w:val="0"/>
        <w:ind w:firstLine="567"/>
        <w:jc w:val="both"/>
        <w:rPr>
          <w:bCs/>
        </w:rPr>
      </w:pPr>
      <w:r>
        <w:rPr>
          <w:bCs/>
          <w:noProof/>
        </w:rPr>
        <w:pict>
          <v:shape id="_x0000_s1050" type="#_x0000_t202" style="position:absolute;left:0;text-align:left;margin-left:175.5pt;margin-top:6.4pt;width:96.3pt;height:23.95pt;z-index:251661312" filled="f" stroked="f" strokeweight="1.5pt">
            <v:textbox style="mso-next-textbox:#_x0000_s1050" inset=",0,,0">
              <w:txbxContent>
                <w:p w:rsidR="00147020" w:rsidRPr="0018609B" w:rsidRDefault="00147020" w:rsidP="00B47E83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Условие</w:t>
                  </w:r>
                </w:p>
              </w:txbxContent>
            </v:textbox>
          </v:shape>
        </w:pict>
      </w:r>
      <w:r w:rsidR="00B47E83" w:rsidRPr="000326D0">
        <w:rPr>
          <w:bCs/>
        </w:rPr>
        <w:t> </w:t>
      </w: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</w:p>
    <w:p w:rsidR="00B47E83" w:rsidRPr="000326D0" w:rsidRDefault="00B47E83" w:rsidP="00B545C8">
      <w:pPr>
        <w:tabs>
          <w:tab w:val="left" w:pos="2292"/>
        </w:tabs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  <w:r>
        <w:rPr>
          <w:bCs/>
        </w:rPr>
        <w:tab/>
      </w: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</w:p>
    <w:p w:rsidR="00B47E83" w:rsidRPr="000326D0" w:rsidRDefault="00B47E83" w:rsidP="00B545C8">
      <w:pPr>
        <w:adjustRightInd w:val="0"/>
        <w:ind w:firstLine="567"/>
        <w:jc w:val="both"/>
        <w:rPr>
          <w:bCs/>
        </w:rPr>
      </w:pPr>
      <w:r w:rsidRPr="000326D0">
        <w:rPr>
          <w:bCs/>
        </w:rPr>
        <w:t> </w:t>
      </w:r>
    </w:p>
    <w:p w:rsidR="00B47E83" w:rsidRDefault="0046637F" w:rsidP="00B545C8">
      <w:pPr>
        <w:adjustRightInd w:val="0"/>
        <w:ind w:firstLine="567"/>
        <w:jc w:val="both"/>
        <w:rPr>
          <w:bCs/>
          <w:color w:val="000000"/>
        </w:rPr>
      </w:pPr>
      <w:r w:rsidRPr="0046637F">
        <w:rPr>
          <w:bCs/>
          <w:noProof/>
        </w:rPr>
        <w:pict>
          <v:line id="_x0000_s1051" style="position:absolute;left:0;text-align:left;z-index:251662336" from="371.85pt,1.4pt" to="371.85pt,6.65pt" strokeweight="1.5pt"/>
        </w:pict>
      </w:r>
      <w:r w:rsidRPr="0046637F">
        <w:rPr>
          <w:bCs/>
          <w:noProof/>
        </w:rPr>
        <w:pict>
          <v:line id="_x0000_s1053" style="position:absolute;left:0;text-align:left;flip:y;z-index:251664384" from="107.05pt,1.4pt" to="107.05pt,6.9pt" strokeweight="1.5pt"/>
        </w:pict>
      </w:r>
      <w:r w:rsidRPr="0046637F">
        <w:rPr>
          <w:bCs/>
          <w:noProof/>
        </w:rPr>
        <w:pict>
          <v:line id="_x0000_s1052" style="position:absolute;left:0;text-align:left;z-index:251663360" from="235.1pt,7.85pt" to="235.1pt,13.05pt" strokeweight="1.5pt"/>
        </w:pict>
      </w:r>
    </w:p>
    <w:p w:rsidR="00A35E8B" w:rsidRDefault="00A35E8B" w:rsidP="00EE787C">
      <w:pPr>
        <w:ind w:firstLine="567"/>
      </w:pPr>
    </w:p>
    <w:p w:rsidR="00B47E83" w:rsidRDefault="00B47E83" w:rsidP="00EE787C">
      <w:pPr>
        <w:ind w:firstLine="567"/>
      </w:pPr>
      <w:r>
        <w:t xml:space="preserve">Рисунок </w:t>
      </w:r>
      <w:r w:rsidR="00F24788">
        <w:t>1</w:t>
      </w:r>
      <w:r>
        <w:t xml:space="preserve"> – </w:t>
      </w:r>
      <w:r w:rsidRPr="00B5692C">
        <w:t xml:space="preserve">Схема алгоритма </w:t>
      </w:r>
      <w:r>
        <w:t xml:space="preserve">конструкции </w:t>
      </w:r>
      <w:r w:rsidRPr="00B5692C">
        <w:t xml:space="preserve">условного оператора </w:t>
      </w:r>
      <w:proofErr w:type="spellStart"/>
      <w:r w:rsidRPr="00E65061">
        <w:rPr>
          <w:i/>
        </w:rPr>
        <w:t>If</w:t>
      </w:r>
      <w:proofErr w:type="spellEnd"/>
    </w:p>
    <w:p w:rsidR="00B47E83" w:rsidRDefault="00B47E83" w:rsidP="00B545C8">
      <w:pPr>
        <w:adjustRightInd w:val="0"/>
        <w:ind w:firstLine="567"/>
        <w:jc w:val="both"/>
        <w:rPr>
          <w:bCs/>
          <w:color w:val="000000"/>
        </w:rPr>
      </w:pPr>
    </w:p>
    <w:p w:rsidR="00B47E83" w:rsidRPr="00263D21" w:rsidRDefault="00B47E83" w:rsidP="00B545C8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4F050D">
        <w:rPr>
          <w:bCs/>
          <w:color w:val="000000"/>
          <w:sz w:val="28"/>
          <w:szCs w:val="28"/>
        </w:rPr>
        <w:t xml:space="preserve">Возможна и другая синтаксическая форма – </w:t>
      </w:r>
      <w:r w:rsidRPr="004F3F77">
        <w:rPr>
          <w:bCs/>
          <w:sz w:val="28"/>
          <w:szCs w:val="28"/>
        </w:rPr>
        <w:t>блочн</w:t>
      </w:r>
      <w:r>
        <w:rPr>
          <w:bCs/>
          <w:sz w:val="28"/>
          <w:szCs w:val="28"/>
        </w:rPr>
        <w:t>ая</w:t>
      </w:r>
      <w:r w:rsidRPr="004F3F77">
        <w:rPr>
          <w:bCs/>
          <w:sz w:val="28"/>
          <w:szCs w:val="28"/>
        </w:rPr>
        <w:t xml:space="preserve"> (структурн</w:t>
      </w:r>
      <w:r>
        <w:rPr>
          <w:bCs/>
          <w:sz w:val="28"/>
          <w:szCs w:val="28"/>
        </w:rPr>
        <w:t>ая</w:t>
      </w:r>
      <w:r w:rsidRPr="004F3F77">
        <w:rPr>
          <w:bCs/>
          <w:sz w:val="28"/>
          <w:szCs w:val="28"/>
        </w:rPr>
        <w:t>)</w:t>
      </w:r>
      <w:r w:rsidRPr="004F050D">
        <w:rPr>
          <w:bCs/>
          <w:color w:val="000000"/>
          <w:sz w:val="28"/>
          <w:szCs w:val="28"/>
        </w:rPr>
        <w:t>:</w:t>
      </w:r>
    </w:p>
    <w:p w:rsidR="00B47E83" w:rsidRPr="00263D21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263D21">
        <w:rPr>
          <w:bCs/>
          <w:color w:val="000000"/>
          <w:sz w:val="28"/>
          <w:szCs w:val="28"/>
          <w:lang w:val="en-US"/>
        </w:rPr>
        <w:t> 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</w:rPr>
      </w:pPr>
      <w:r w:rsidRPr="004276D5">
        <w:rPr>
          <w:bCs/>
          <w:i/>
          <w:color w:val="000000"/>
          <w:sz w:val="28"/>
          <w:szCs w:val="28"/>
        </w:rPr>
        <w:t>I</w:t>
      </w:r>
      <w:r w:rsidRPr="004276D5">
        <w:rPr>
          <w:bCs/>
          <w:i/>
          <w:color w:val="000000"/>
          <w:sz w:val="28"/>
          <w:szCs w:val="28"/>
          <w:lang w:val="en-US"/>
        </w:rPr>
        <w:t>f</w:t>
      </w:r>
      <w:r w:rsidRPr="004276D5">
        <w:rPr>
          <w:bCs/>
          <w:i/>
          <w:color w:val="000000"/>
          <w:sz w:val="28"/>
          <w:szCs w:val="28"/>
        </w:rPr>
        <w:t>&lt;логическое выражение&gt; T</w:t>
      </w:r>
      <w:r w:rsidRPr="004276D5">
        <w:rPr>
          <w:bCs/>
          <w:i/>
          <w:color w:val="000000"/>
          <w:sz w:val="28"/>
          <w:szCs w:val="28"/>
          <w:lang w:val="en-US"/>
        </w:rPr>
        <w:t>hen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P</w:t>
      </w:r>
      <w:r w:rsidRPr="004276D5">
        <w:rPr>
          <w:bCs/>
          <w:i/>
          <w:color w:val="000000"/>
          <w:sz w:val="28"/>
          <w:szCs w:val="28"/>
          <w:vertAlign w:val="subscript"/>
        </w:rPr>
        <w:t>1</w:t>
      </w:r>
    </w:p>
    <w:p w:rsidR="00B47E83" w:rsidRPr="004276D5" w:rsidRDefault="004276D5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…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P</w:t>
      </w:r>
      <w:r w:rsidRPr="004276D5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Else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M</w:t>
      </w:r>
      <w:r w:rsidRPr="004276D5">
        <w:rPr>
          <w:bCs/>
          <w:i/>
          <w:color w:val="000000"/>
          <w:sz w:val="28"/>
          <w:szCs w:val="28"/>
          <w:vertAlign w:val="subscript"/>
          <w:lang w:val="en-US"/>
        </w:rPr>
        <w:t>1</w:t>
      </w:r>
    </w:p>
    <w:p w:rsidR="00B47E83" w:rsidRPr="006C5342" w:rsidRDefault="004276D5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>
        <w:rPr>
          <w:bCs/>
          <w:i/>
          <w:color w:val="000000"/>
          <w:sz w:val="28"/>
          <w:szCs w:val="28"/>
          <w:lang w:val="en-US"/>
        </w:rPr>
        <w:t>…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M</w:t>
      </w:r>
      <w:r w:rsidRPr="004276D5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</w:p>
    <w:p w:rsidR="00B47E83" w:rsidRPr="004276D5" w:rsidRDefault="00B47E83" w:rsidP="00B545C8">
      <w:pPr>
        <w:adjustRightInd w:val="0"/>
        <w:ind w:firstLine="567"/>
        <w:jc w:val="both"/>
        <w:rPr>
          <w:bCs/>
          <w:i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 xml:space="preserve">End If      </w:t>
      </w:r>
    </w:p>
    <w:p w:rsidR="00B47E83" w:rsidRPr="00B47E83" w:rsidRDefault="00B47E83" w:rsidP="00B545C8">
      <w:pPr>
        <w:adjustRightInd w:val="0"/>
        <w:ind w:firstLine="567"/>
        <w:jc w:val="both"/>
        <w:rPr>
          <w:bCs/>
          <w:color w:val="000000"/>
          <w:sz w:val="28"/>
          <w:szCs w:val="28"/>
          <w:lang w:val="en-US"/>
        </w:rPr>
      </w:pPr>
    </w:p>
    <w:p w:rsidR="00B47E83" w:rsidRPr="00D933BE" w:rsidRDefault="00B47E83" w:rsidP="00930DD0">
      <w:pPr>
        <w:adjustRightInd w:val="0"/>
        <w:jc w:val="both"/>
        <w:rPr>
          <w:bCs/>
          <w:color w:val="000000"/>
          <w:sz w:val="28"/>
          <w:szCs w:val="28"/>
          <w:lang w:val="en-US"/>
        </w:rPr>
      </w:pPr>
      <w:r w:rsidRPr="00263D21">
        <w:rPr>
          <w:bCs/>
          <w:color w:val="000000"/>
          <w:sz w:val="28"/>
          <w:szCs w:val="28"/>
        </w:rPr>
        <w:t>где</w:t>
      </w:r>
      <w:r w:rsidR="00791708" w:rsidRPr="00791708">
        <w:rPr>
          <w:bCs/>
          <w:color w:val="000000"/>
          <w:sz w:val="28"/>
          <w:szCs w:val="28"/>
          <w:lang w:val="en-US"/>
        </w:rPr>
        <w:t xml:space="preserve"> </w:t>
      </w:r>
      <w:r w:rsidRPr="00D933BE">
        <w:rPr>
          <w:bCs/>
          <w:i/>
          <w:color w:val="000000"/>
          <w:sz w:val="28"/>
          <w:szCs w:val="28"/>
          <w:lang w:val="en-US"/>
        </w:rPr>
        <w:t>If, Then, Else, End If</w:t>
      </w:r>
      <w:r w:rsidRPr="00D933BE">
        <w:rPr>
          <w:bCs/>
          <w:color w:val="000000"/>
          <w:sz w:val="28"/>
          <w:szCs w:val="28"/>
          <w:lang w:val="en-US"/>
        </w:rPr>
        <w:t xml:space="preserve"> – </w:t>
      </w:r>
      <w:r w:rsidRPr="00D933BE">
        <w:rPr>
          <w:bCs/>
          <w:color w:val="000000"/>
          <w:sz w:val="28"/>
          <w:szCs w:val="28"/>
        </w:rPr>
        <w:t>зарезервированные</w:t>
      </w:r>
      <w:r w:rsidR="00791708" w:rsidRPr="00791708">
        <w:rPr>
          <w:bCs/>
          <w:color w:val="000000"/>
          <w:sz w:val="28"/>
          <w:szCs w:val="28"/>
          <w:lang w:val="en-US"/>
        </w:rPr>
        <w:t xml:space="preserve"> </w:t>
      </w:r>
      <w:r w:rsidRPr="00D933BE">
        <w:rPr>
          <w:bCs/>
          <w:color w:val="000000"/>
          <w:sz w:val="28"/>
          <w:szCs w:val="28"/>
        </w:rPr>
        <w:t>слова</w:t>
      </w:r>
      <w:r w:rsidRPr="00D933BE">
        <w:rPr>
          <w:bCs/>
          <w:color w:val="000000"/>
          <w:sz w:val="28"/>
          <w:szCs w:val="28"/>
          <w:lang w:val="en-US"/>
        </w:rPr>
        <w:t>;</w:t>
      </w:r>
    </w:p>
    <w:p w:rsidR="00B47E83" w:rsidRPr="00B47E83" w:rsidRDefault="00B47E83" w:rsidP="00930DD0">
      <w:pPr>
        <w:adjustRightInd w:val="0"/>
        <w:ind w:firstLine="426"/>
        <w:jc w:val="both"/>
        <w:rPr>
          <w:bCs/>
          <w:color w:val="000000"/>
          <w:sz w:val="28"/>
          <w:szCs w:val="28"/>
        </w:rPr>
      </w:pPr>
      <w:r w:rsidRPr="00D933BE">
        <w:rPr>
          <w:bCs/>
          <w:i/>
          <w:color w:val="000000"/>
          <w:sz w:val="28"/>
          <w:szCs w:val="28"/>
          <w:lang w:val="en-US"/>
        </w:rPr>
        <w:lastRenderedPageBreak/>
        <w:t>P</w:t>
      </w:r>
      <w:r w:rsidRPr="00B47E83">
        <w:rPr>
          <w:bCs/>
          <w:color w:val="000000"/>
          <w:sz w:val="28"/>
          <w:szCs w:val="28"/>
          <w:vertAlign w:val="subscript"/>
        </w:rPr>
        <w:t>1</w:t>
      </w:r>
      <w:r w:rsidRPr="00B47E83">
        <w:rPr>
          <w:bCs/>
          <w:i/>
          <w:color w:val="000000"/>
          <w:sz w:val="28"/>
          <w:szCs w:val="28"/>
        </w:rPr>
        <w:t xml:space="preserve">, </w:t>
      </w:r>
      <w:r w:rsidRPr="00D933BE">
        <w:rPr>
          <w:bCs/>
          <w:i/>
          <w:color w:val="000000"/>
          <w:sz w:val="28"/>
          <w:szCs w:val="28"/>
          <w:lang w:val="en-US"/>
        </w:rPr>
        <w:t>P</w:t>
      </w:r>
      <w:r w:rsidRPr="00B47E83">
        <w:rPr>
          <w:bCs/>
          <w:color w:val="000000"/>
          <w:sz w:val="28"/>
          <w:szCs w:val="28"/>
          <w:vertAlign w:val="subscript"/>
        </w:rPr>
        <w:t>2</w:t>
      </w:r>
      <w:r w:rsidRPr="00B47E83">
        <w:rPr>
          <w:bCs/>
          <w:i/>
          <w:color w:val="000000"/>
          <w:sz w:val="28"/>
          <w:szCs w:val="28"/>
        </w:rPr>
        <w:t xml:space="preserve">, </w:t>
      </w:r>
      <w:r w:rsidRPr="00D933BE">
        <w:rPr>
          <w:bCs/>
          <w:i/>
          <w:color w:val="000000"/>
          <w:sz w:val="28"/>
          <w:szCs w:val="28"/>
          <w:lang w:val="en-US"/>
        </w:rPr>
        <w:t>P</w:t>
      </w:r>
      <w:r w:rsidRPr="00D933BE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  <w:r w:rsidRPr="00B47E83">
        <w:rPr>
          <w:bCs/>
          <w:i/>
          <w:color w:val="000000"/>
          <w:sz w:val="28"/>
          <w:szCs w:val="28"/>
        </w:rPr>
        <w:t xml:space="preserve">, </w:t>
      </w:r>
      <w:r w:rsidRPr="00D933BE">
        <w:rPr>
          <w:bCs/>
          <w:i/>
          <w:color w:val="000000"/>
          <w:sz w:val="28"/>
          <w:szCs w:val="28"/>
          <w:lang w:val="en-US"/>
        </w:rPr>
        <w:t>M</w:t>
      </w:r>
      <w:r w:rsidRPr="00B47E83">
        <w:rPr>
          <w:bCs/>
          <w:color w:val="000000"/>
          <w:sz w:val="28"/>
          <w:szCs w:val="28"/>
          <w:vertAlign w:val="subscript"/>
        </w:rPr>
        <w:t>1</w:t>
      </w:r>
      <w:r w:rsidRPr="00B47E83">
        <w:rPr>
          <w:bCs/>
          <w:i/>
          <w:color w:val="000000"/>
          <w:sz w:val="28"/>
          <w:szCs w:val="28"/>
        </w:rPr>
        <w:t xml:space="preserve">, </w:t>
      </w:r>
      <w:r w:rsidRPr="00D933BE">
        <w:rPr>
          <w:bCs/>
          <w:i/>
          <w:color w:val="000000"/>
          <w:sz w:val="28"/>
          <w:szCs w:val="28"/>
          <w:lang w:val="en-US"/>
        </w:rPr>
        <w:t>M</w:t>
      </w:r>
      <w:r w:rsidRPr="00B47E83">
        <w:rPr>
          <w:bCs/>
          <w:color w:val="000000"/>
          <w:sz w:val="28"/>
          <w:szCs w:val="28"/>
          <w:vertAlign w:val="subscript"/>
        </w:rPr>
        <w:t>2</w:t>
      </w:r>
      <w:r w:rsidRPr="00B47E83">
        <w:rPr>
          <w:bCs/>
          <w:i/>
          <w:color w:val="000000"/>
          <w:sz w:val="28"/>
          <w:szCs w:val="28"/>
        </w:rPr>
        <w:t xml:space="preserve">, </w:t>
      </w:r>
      <w:r w:rsidRPr="00D933BE">
        <w:rPr>
          <w:bCs/>
          <w:i/>
          <w:color w:val="000000"/>
          <w:sz w:val="28"/>
          <w:szCs w:val="28"/>
          <w:lang w:val="en-US"/>
        </w:rPr>
        <w:t>M</w:t>
      </w:r>
      <w:r w:rsidRPr="00D933BE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  <w:r w:rsidRPr="00B47E83">
        <w:rPr>
          <w:bCs/>
          <w:color w:val="000000"/>
          <w:sz w:val="28"/>
          <w:szCs w:val="28"/>
        </w:rPr>
        <w:t xml:space="preserve"> – </w:t>
      </w:r>
      <w:r w:rsidRPr="00CA3069">
        <w:rPr>
          <w:bCs/>
          <w:color w:val="000000"/>
          <w:sz w:val="28"/>
          <w:szCs w:val="28"/>
        </w:rPr>
        <w:t>операторы</w:t>
      </w:r>
      <w:r w:rsidRPr="00B47E83">
        <w:rPr>
          <w:bCs/>
          <w:color w:val="000000"/>
          <w:sz w:val="28"/>
          <w:szCs w:val="28"/>
        </w:rPr>
        <w:t>.</w:t>
      </w:r>
    </w:p>
    <w:p w:rsidR="00FE0FA7" w:rsidRDefault="00FE0FA7" w:rsidP="006B55F8">
      <w:pPr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B53D98" w:rsidRPr="00D867BA" w:rsidRDefault="00A35E8B" w:rsidP="006B55F8">
      <w:pPr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B545C8" w:rsidRPr="00B545C8" w:rsidRDefault="00B545C8" w:rsidP="006B55F8">
      <w:pPr>
        <w:tabs>
          <w:tab w:val="left" w:pos="85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B545C8">
        <w:rPr>
          <w:bCs/>
          <w:color w:val="000000"/>
          <w:sz w:val="28"/>
          <w:szCs w:val="28"/>
        </w:rPr>
        <w:t>1</w:t>
      </w:r>
      <w:proofErr w:type="gramStart"/>
      <w:r w:rsidRPr="00B545C8">
        <w:rPr>
          <w:bCs/>
          <w:color w:val="000000"/>
          <w:sz w:val="28"/>
          <w:szCs w:val="28"/>
        </w:rPr>
        <w:tab/>
        <w:t>З</w:t>
      </w:r>
      <w:proofErr w:type="gramEnd"/>
      <w:r w:rsidRPr="00B545C8">
        <w:rPr>
          <w:bCs/>
          <w:color w:val="000000"/>
          <w:sz w:val="28"/>
          <w:szCs w:val="28"/>
        </w:rPr>
        <w:t xml:space="preserve">апросить у пользователя ввод числа. </w:t>
      </w:r>
    </w:p>
    <w:p w:rsidR="00B545C8" w:rsidRPr="00B545C8" w:rsidRDefault="00B545C8" w:rsidP="006B55F8">
      <w:pPr>
        <w:tabs>
          <w:tab w:val="left" w:pos="85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B545C8">
        <w:rPr>
          <w:bCs/>
          <w:color w:val="000000"/>
          <w:sz w:val="28"/>
          <w:szCs w:val="28"/>
        </w:rPr>
        <w:t>2</w:t>
      </w:r>
      <w:proofErr w:type="gramStart"/>
      <w:r w:rsidRPr="00B545C8">
        <w:rPr>
          <w:bCs/>
          <w:color w:val="000000"/>
          <w:sz w:val="28"/>
          <w:szCs w:val="28"/>
        </w:rPr>
        <w:tab/>
        <w:t>С</w:t>
      </w:r>
      <w:proofErr w:type="gramEnd"/>
      <w:r w:rsidRPr="00B545C8">
        <w:rPr>
          <w:bCs/>
          <w:color w:val="000000"/>
          <w:sz w:val="28"/>
          <w:szCs w:val="28"/>
        </w:rPr>
        <w:t>равнить введенное число с другим, заданным числом, например 20.</w:t>
      </w:r>
    </w:p>
    <w:p w:rsidR="00B545C8" w:rsidRPr="00B545C8" w:rsidRDefault="00B545C8" w:rsidP="006B55F8">
      <w:pPr>
        <w:tabs>
          <w:tab w:val="left" w:pos="85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B545C8">
        <w:rPr>
          <w:bCs/>
          <w:color w:val="000000"/>
          <w:sz w:val="28"/>
          <w:szCs w:val="28"/>
        </w:rPr>
        <w:t>3</w:t>
      </w:r>
      <w:proofErr w:type="gramStart"/>
      <w:r w:rsidRPr="00B545C8">
        <w:rPr>
          <w:bCs/>
          <w:color w:val="000000"/>
          <w:sz w:val="28"/>
          <w:szCs w:val="28"/>
        </w:rPr>
        <w:tab/>
        <w:t>П</w:t>
      </w:r>
      <w:proofErr w:type="gramEnd"/>
      <w:r w:rsidRPr="00B545C8">
        <w:rPr>
          <w:bCs/>
          <w:color w:val="000000"/>
          <w:sz w:val="28"/>
          <w:szCs w:val="28"/>
        </w:rPr>
        <w:t>о результатам сравнения вывести соответствующее сообщение:</w:t>
      </w:r>
    </w:p>
    <w:p w:rsidR="00B545C8" w:rsidRPr="00B545C8" w:rsidRDefault="00EC5FBA" w:rsidP="006B55F8">
      <w:pPr>
        <w:tabs>
          <w:tab w:val="left" w:pos="851"/>
        </w:tabs>
        <w:adjustRightInd w:val="0"/>
        <w:ind w:firstLine="567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«</w:t>
      </w:r>
      <w:r w:rsidR="00B545C8" w:rsidRPr="00A35E8B">
        <w:rPr>
          <w:bCs/>
          <w:color w:val="000000"/>
          <w:sz w:val="28"/>
          <w:szCs w:val="28"/>
        </w:rPr>
        <w:t>25</w:t>
      </w:r>
      <w:r w:rsidR="00B545C8" w:rsidRPr="00B545C8">
        <w:rPr>
          <w:bCs/>
          <w:i/>
          <w:color w:val="000000"/>
          <w:sz w:val="28"/>
          <w:szCs w:val="28"/>
        </w:rPr>
        <w:t>&gt;</w:t>
      </w:r>
      <w:r w:rsidR="00B545C8" w:rsidRPr="00A35E8B">
        <w:rPr>
          <w:bCs/>
          <w:color w:val="000000"/>
          <w:sz w:val="28"/>
          <w:szCs w:val="28"/>
        </w:rPr>
        <w:t>20</w:t>
      </w:r>
      <w:r>
        <w:rPr>
          <w:bCs/>
          <w:i/>
          <w:color w:val="000000"/>
          <w:sz w:val="28"/>
          <w:szCs w:val="28"/>
        </w:rPr>
        <w:t>»</w:t>
      </w:r>
      <w:r w:rsidR="00B545C8" w:rsidRPr="00B545C8">
        <w:rPr>
          <w:bCs/>
          <w:color w:val="000000"/>
          <w:sz w:val="28"/>
          <w:szCs w:val="28"/>
        </w:rPr>
        <w:t xml:space="preserve"> или</w:t>
      </w:r>
      <w:r w:rsidR="00A35E8B">
        <w:rPr>
          <w:bCs/>
          <w:color w:val="000000"/>
          <w:sz w:val="28"/>
          <w:szCs w:val="28"/>
        </w:rPr>
        <w:t xml:space="preserve"> «</w:t>
      </w:r>
      <w:r w:rsidR="00B545C8" w:rsidRPr="00A35E8B">
        <w:rPr>
          <w:bCs/>
          <w:color w:val="000000"/>
          <w:sz w:val="28"/>
          <w:szCs w:val="28"/>
        </w:rPr>
        <w:t>15</w:t>
      </w:r>
      <w:r w:rsidR="00B545C8" w:rsidRPr="00B545C8">
        <w:rPr>
          <w:bCs/>
          <w:i/>
          <w:color w:val="000000"/>
          <w:sz w:val="28"/>
          <w:szCs w:val="28"/>
        </w:rPr>
        <w:t>&lt;</w:t>
      </w:r>
      <w:r w:rsidR="00B545C8" w:rsidRPr="00A35E8B">
        <w:rPr>
          <w:bCs/>
          <w:color w:val="000000"/>
          <w:sz w:val="28"/>
          <w:szCs w:val="28"/>
        </w:rPr>
        <w:t>20</w:t>
      </w:r>
      <w:r>
        <w:rPr>
          <w:bCs/>
          <w:i/>
          <w:color w:val="000000"/>
          <w:sz w:val="28"/>
          <w:szCs w:val="28"/>
        </w:rPr>
        <w:t>»</w:t>
      </w:r>
      <w:r w:rsidR="00B545C8" w:rsidRPr="00B545C8">
        <w:rPr>
          <w:bCs/>
          <w:i/>
          <w:color w:val="000000"/>
          <w:sz w:val="28"/>
          <w:szCs w:val="28"/>
        </w:rPr>
        <w:t>,</w:t>
      </w:r>
    </w:p>
    <w:p w:rsidR="00B545C8" w:rsidRDefault="00B545C8" w:rsidP="00A35E8B">
      <w:pPr>
        <w:adjustRightInd w:val="0"/>
        <w:jc w:val="both"/>
        <w:rPr>
          <w:bCs/>
          <w:color w:val="000000"/>
          <w:sz w:val="28"/>
          <w:szCs w:val="28"/>
        </w:rPr>
      </w:pPr>
      <w:r w:rsidRPr="00B545C8">
        <w:rPr>
          <w:bCs/>
          <w:color w:val="000000"/>
          <w:sz w:val="28"/>
          <w:szCs w:val="28"/>
        </w:rPr>
        <w:t xml:space="preserve">где 25, 15 – введенные пользователем числа. </w:t>
      </w:r>
    </w:p>
    <w:p w:rsidR="00791569" w:rsidRDefault="00791569" w:rsidP="006B55F8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791569" w:rsidRDefault="00791569" w:rsidP="004F5CD7">
      <w:pPr>
        <w:tabs>
          <w:tab w:val="left" w:pos="851"/>
        </w:tabs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A35E8B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A35E8B" w:rsidRPr="00A35E8B" w:rsidRDefault="00A35E8B" w:rsidP="004F5CD7">
      <w:pPr>
        <w:tabs>
          <w:tab w:val="left" w:pos="851"/>
        </w:tabs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4F5CD7" w:rsidRPr="004F5CD7" w:rsidRDefault="004F5CD7" w:rsidP="00A35E8B">
      <w:pPr>
        <w:numPr>
          <w:ilvl w:val="0"/>
          <w:numId w:val="25"/>
        </w:numPr>
        <w:tabs>
          <w:tab w:val="clear" w:pos="720"/>
          <w:tab w:val="num" w:pos="426"/>
          <w:tab w:val="left" w:pos="851"/>
        </w:tabs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4F5CD7">
        <w:rPr>
          <w:bCs/>
          <w:color w:val="000000"/>
          <w:sz w:val="28"/>
          <w:szCs w:val="28"/>
        </w:rPr>
        <w:t>Можно ли вставлять инструкцию </w:t>
      </w:r>
      <w:proofErr w:type="spellStart"/>
      <w:r w:rsidRPr="00791708">
        <w:rPr>
          <w:b/>
          <w:bCs/>
          <w:i/>
          <w:color w:val="000000"/>
          <w:sz w:val="28"/>
          <w:szCs w:val="28"/>
        </w:rPr>
        <w:t>Else</w:t>
      </w:r>
      <w:proofErr w:type="spellEnd"/>
      <w:r w:rsidRPr="004F5CD7">
        <w:rPr>
          <w:bCs/>
          <w:color w:val="000000"/>
          <w:sz w:val="28"/>
          <w:szCs w:val="28"/>
        </w:rPr>
        <w:t> перед инструкцией </w:t>
      </w:r>
      <w:proofErr w:type="spellStart"/>
      <w:r w:rsidRPr="00791708">
        <w:rPr>
          <w:b/>
          <w:bCs/>
          <w:i/>
          <w:color w:val="000000"/>
          <w:sz w:val="28"/>
          <w:szCs w:val="28"/>
        </w:rPr>
        <w:t>ElseIF</w:t>
      </w:r>
      <w:proofErr w:type="spellEnd"/>
      <w:r w:rsidRPr="004F5CD7">
        <w:rPr>
          <w:bCs/>
          <w:color w:val="000000"/>
          <w:sz w:val="28"/>
          <w:szCs w:val="28"/>
        </w:rPr>
        <w:t> в блочном варианте оператора ветвления?</w:t>
      </w:r>
    </w:p>
    <w:p w:rsidR="004F5CD7" w:rsidRPr="004F5CD7" w:rsidRDefault="004F5CD7" w:rsidP="00A35E8B">
      <w:pPr>
        <w:numPr>
          <w:ilvl w:val="0"/>
          <w:numId w:val="25"/>
        </w:numPr>
        <w:tabs>
          <w:tab w:val="clear" w:pos="720"/>
          <w:tab w:val="num" w:pos="426"/>
          <w:tab w:val="left" w:pos="851"/>
        </w:tabs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4F5CD7">
        <w:rPr>
          <w:bCs/>
          <w:color w:val="000000"/>
          <w:sz w:val="28"/>
          <w:szCs w:val="28"/>
        </w:rPr>
        <w:t xml:space="preserve">В каких случаях в программе используется полный условный оператор? Как он оформляется? Как он работает (что происходит при его выполнении)? </w:t>
      </w:r>
    </w:p>
    <w:p w:rsidR="004F5CD7" w:rsidRPr="004F5CD7" w:rsidRDefault="004F5CD7" w:rsidP="00A35E8B">
      <w:pPr>
        <w:numPr>
          <w:ilvl w:val="0"/>
          <w:numId w:val="25"/>
        </w:numPr>
        <w:tabs>
          <w:tab w:val="clear" w:pos="720"/>
          <w:tab w:val="num" w:pos="426"/>
          <w:tab w:val="left" w:pos="851"/>
        </w:tabs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4F5CD7">
        <w:rPr>
          <w:bCs/>
          <w:color w:val="000000"/>
          <w:sz w:val="28"/>
          <w:szCs w:val="28"/>
        </w:rPr>
        <w:t xml:space="preserve">В каких случаях в программе используется неполный условный оператор? Как он оформляется? </w:t>
      </w:r>
    </w:p>
    <w:p w:rsidR="006C78FF" w:rsidRPr="00D11D59" w:rsidRDefault="006C78FF" w:rsidP="006B55F8">
      <w:pPr>
        <w:widowControl w:val="0"/>
        <w:ind w:firstLine="567"/>
        <w:jc w:val="both"/>
        <w:rPr>
          <w:sz w:val="28"/>
          <w:szCs w:val="28"/>
        </w:rPr>
      </w:pPr>
    </w:p>
    <w:p w:rsidR="00B47E83" w:rsidRPr="00734EEE" w:rsidRDefault="0026326C" w:rsidP="006B55F8">
      <w:pPr>
        <w:widowControl w:val="0"/>
        <w:ind w:firstLine="567"/>
        <w:jc w:val="both"/>
        <w:outlineLvl w:val="0"/>
        <w:rPr>
          <w:b/>
          <w:bCs/>
          <w:sz w:val="32"/>
          <w:szCs w:val="32"/>
        </w:rPr>
      </w:pPr>
      <w:bookmarkStart w:id="3" w:name="_Toc530166418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="001C4DD6" w:rsidRPr="00734EEE">
        <w:rPr>
          <w:b/>
          <w:sz w:val="32"/>
          <w:szCs w:val="32"/>
        </w:rPr>
        <w:t>2.</w:t>
      </w:r>
      <w:bookmarkStart w:id="4" w:name="_Toc314838710"/>
      <w:bookmarkStart w:id="5" w:name="_Toc406487993"/>
      <w:bookmarkStart w:id="6" w:name="_Toc422435047"/>
      <w:r w:rsidR="00795653">
        <w:rPr>
          <w:b/>
          <w:sz w:val="32"/>
          <w:szCs w:val="32"/>
        </w:rPr>
        <w:t xml:space="preserve"> </w:t>
      </w:r>
      <w:r w:rsidR="00B47E83" w:rsidRPr="00734EEE">
        <w:rPr>
          <w:b/>
          <w:bCs/>
          <w:sz w:val="32"/>
          <w:szCs w:val="32"/>
        </w:rPr>
        <w:t xml:space="preserve">Многозначные ветвления </w:t>
      </w:r>
      <w:proofErr w:type="spellStart"/>
      <w:r w:rsidR="00B47E83" w:rsidRPr="00734EEE">
        <w:rPr>
          <w:b/>
          <w:bCs/>
          <w:sz w:val="32"/>
          <w:szCs w:val="32"/>
        </w:rPr>
        <w:t>If</w:t>
      </w:r>
      <w:bookmarkEnd w:id="3"/>
      <w:bookmarkEnd w:id="4"/>
      <w:bookmarkEnd w:id="5"/>
      <w:bookmarkEnd w:id="6"/>
      <w:proofErr w:type="spellEnd"/>
    </w:p>
    <w:p w:rsidR="0052102C" w:rsidRPr="001C4DD6" w:rsidRDefault="0052102C" w:rsidP="006B55F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F266D4" w:rsidRDefault="00B53D98" w:rsidP="006B55F8">
      <w:pPr>
        <w:tabs>
          <w:tab w:val="left" w:pos="7230"/>
        </w:tabs>
        <w:ind w:firstLine="567"/>
        <w:jc w:val="both"/>
        <w:rPr>
          <w:bCs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795653">
        <w:rPr>
          <w:color w:val="000000"/>
          <w:spacing w:val="-3"/>
          <w:sz w:val="28"/>
          <w:szCs w:val="28"/>
        </w:rPr>
        <w:t xml:space="preserve"> </w:t>
      </w:r>
      <w:r w:rsidR="00F266D4" w:rsidRPr="00F266D4">
        <w:rPr>
          <w:bCs/>
          <w:sz w:val="28"/>
          <w:szCs w:val="28"/>
        </w:rPr>
        <w:t xml:space="preserve">изучить оператор </w:t>
      </w:r>
      <w:r w:rsidR="006B55F8" w:rsidRPr="006B55F8">
        <w:rPr>
          <w:bCs/>
          <w:sz w:val="28"/>
          <w:szCs w:val="28"/>
        </w:rPr>
        <w:t xml:space="preserve">многозначного </w:t>
      </w:r>
      <w:r w:rsidR="00F266D4" w:rsidRPr="00F266D4">
        <w:rPr>
          <w:bCs/>
          <w:sz w:val="28"/>
          <w:szCs w:val="28"/>
        </w:rPr>
        <w:t>ветвления</w:t>
      </w:r>
      <w:r w:rsidR="00795653">
        <w:rPr>
          <w:bCs/>
          <w:sz w:val="28"/>
          <w:szCs w:val="28"/>
        </w:rPr>
        <w:t xml:space="preserve"> </w:t>
      </w:r>
      <w:proofErr w:type="spellStart"/>
      <w:r w:rsidR="00F266D4" w:rsidRPr="00791708">
        <w:rPr>
          <w:b/>
          <w:bCs/>
          <w:i/>
          <w:sz w:val="28"/>
          <w:szCs w:val="28"/>
        </w:rPr>
        <w:t>If</w:t>
      </w:r>
      <w:proofErr w:type="spellEnd"/>
      <w:r w:rsidR="00A35E8B" w:rsidRPr="00A35E8B">
        <w:rPr>
          <w:bCs/>
          <w:sz w:val="28"/>
          <w:szCs w:val="28"/>
        </w:rPr>
        <w:t xml:space="preserve">; </w:t>
      </w:r>
      <w:r w:rsidR="00CA2987" w:rsidRPr="006B55F8">
        <w:rPr>
          <w:sz w:val="28"/>
          <w:szCs w:val="28"/>
        </w:rPr>
        <w:t>разработать программу</w:t>
      </w:r>
      <w:r w:rsidR="00CA2987">
        <w:rPr>
          <w:sz w:val="28"/>
          <w:szCs w:val="28"/>
        </w:rPr>
        <w:t>, реализующую выбор из нескольких альтернатив (более 2)</w:t>
      </w:r>
      <w:r w:rsidR="00CA2987">
        <w:rPr>
          <w:bCs/>
          <w:sz w:val="28"/>
          <w:szCs w:val="28"/>
        </w:rPr>
        <w:t>.</w:t>
      </w:r>
    </w:p>
    <w:p w:rsidR="00B53D98" w:rsidRDefault="00B53D98" w:rsidP="006B55F8">
      <w:pPr>
        <w:adjustRightInd w:val="0"/>
        <w:ind w:firstLine="567"/>
        <w:jc w:val="both"/>
        <w:rPr>
          <w:bCs/>
          <w:sz w:val="28"/>
          <w:szCs w:val="28"/>
        </w:rPr>
      </w:pPr>
    </w:p>
    <w:p w:rsidR="00F01645" w:rsidRPr="00A35E8B" w:rsidRDefault="00F01645" w:rsidP="006B55F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A35E8B" w:rsidRDefault="00A35E8B" w:rsidP="006B55F8">
      <w:pPr>
        <w:adjustRightInd w:val="0"/>
        <w:ind w:firstLine="567"/>
        <w:jc w:val="both"/>
        <w:rPr>
          <w:bCs/>
          <w:sz w:val="28"/>
          <w:szCs w:val="28"/>
        </w:rPr>
      </w:pPr>
    </w:p>
    <w:p w:rsidR="00425B9F" w:rsidRDefault="00B47E83" w:rsidP="006B55F8">
      <w:pPr>
        <w:adjustRightInd w:val="0"/>
        <w:ind w:firstLine="567"/>
        <w:jc w:val="both"/>
        <w:rPr>
          <w:bCs/>
          <w:sz w:val="28"/>
          <w:szCs w:val="28"/>
        </w:rPr>
      </w:pPr>
      <w:r w:rsidRPr="00F24788">
        <w:rPr>
          <w:bCs/>
          <w:sz w:val="28"/>
          <w:szCs w:val="28"/>
        </w:rPr>
        <w:t xml:space="preserve">Схема алгоритма конструкции оператора многозначных ветвлений </w:t>
      </w:r>
      <w:r w:rsidRPr="00791708">
        <w:rPr>
          <w:b/>
          <w:bCs/>
          <w:i/>
          <w:sz w:val="28"/>
          <w:szCs w:val="28"/>
          <w:lang w:val="en-US"/>
        </w:rPr>
        <w:t>If</w:t>
      </w:r>
      <w:r w:rsidRPr="00F24788">
        <w:rPr>
          <w:bCs/>
          <w:sz w:val="28"/>
          <w:szCs w:val="28"/>
        </w:rPr>
        <w:t xml:space="preserve"> представлена на рисунке </w:t>
      </w:r>
      <w:r w:rsidR="00F24788">
        <w:rPr>
          <w:bCs/>
          <w:sz w:val="28"/>
          <w:szCs w:val="28"/>
        </w:rPr>
        <w:t>2</w:t>
      </w:r>
      <w:r w:rsidRPr="00F24788">
        <w:rPr>
          <w:bCs/>
          <w:sz w:val="28"/>
          <w:szCs w:val="28"/>
        </w:rPr>
        <w:t xml:space="preserve">. </w:t>
      </w:r>
    </w:p>
    <w:p w:rsidR="00B47E83" w:rsidRPr="00A06EB9" w:rsidRDefault="0046637F" w:rsidP="00B545C8">
      <w:pPr>
        <w:adjustRightInd w:val="0"/>
        <w:ind w:firstLine="567"/>
        <w:jc w:val="both"/>
        <w:rPr>
          <w:b/>
          <w:bCs/>
        </w:rPr>
      </w:pPr>
      <w:r w:rsidRPr="0046637F">
        <w:rPr>
          <w:noProof/>
        </w:rPr>
        <w:pict>
          <v:oval id="_x0000_s1091" style="position:absolute;left:0;text-align:left;margin-left:97.5pt;margin-top:12.6pt;width:12.75pt;height:13.05pt;z-index:251676672" strokeweight="1.5pt"/>
        </w:pict>
      </w:r>
    </w:p>
    <w:p w:rsidR="00B47E83" w:rsidRPr="00A06EB9" w:rsidRDefault="0046637F" w:rsidP="00B545C8">
      <w:pPr>
        <w:adjustRightInd w:val="0"/>
        <w:ind w:firstLine="567"/>
        <w:jc w:val="both"/>
        <w:rPr>
          <w:b/>
          <w:bCs/>
        </w:rPr>
      </w:pPr>
      <w:r>
        <w:rPr>
          <w:b/>
          <w:bCs/>
          <w:noProof/>
        </w:rPr>
        <w:pict>
          <v:line id="_x0000_s1092" style="position:absolute;left:0;text-align:left;flip:x y;z-index:251677696" from="103.15pt,11.85pt" to="103.15pt,16.8pt" strokeweight="1.5pt"/>
        </w:pict>
      </w:r>
      <w:r w:rsidR="00B47E83" w:rsidRPr="00A06EB9">
        <w:rPr>
          <w:b/>
          <w:bCs/>
        </w:rPr>
        <w:t>  </w:t>
      </w:r>
    </w:p>
    <w:p w:rsidR="00B47E83" w:rsidRPr="00A06EB9" w:rsidRDefault="0046637F" w:rsidP="00B545C8">
      <w:pPr>
        <w:tabs>
          <w:tab w:val="center" w:pos="5346"/>
        </w:tabs>
        <w:adjustRightInd w:val="0"/>
        <w:ind w:firstLine="567"/>
        <w:jc w:val="both"/>
        <w:rPr>
          <w:bCs/>
        </w:rPr>
      </w:pPr>
      <w:r w:rsidRPr="0046637F">
        <w:rPr>
          <w:b/>
          <w:bCs/>
          <w:noProof/>
        </w:rPr>
        <w:pict>
          <v:shape id="_x0000_s1107" type="#_x0000_t110" style="position:absolute;left:0;text-align:left;margin-left:48.2pt;margin-top:5pt;width:108.7pt;height:51.4pt;z-index:251693056" strokeweight="1.5pt">
            <v:textbox style="mso-next-textbox:#_x0000_s1107" inset=",0,,0">
              <w:txbxContent>
                <w:p w:rsidR="00147020" w:rsidRPr="00FD24EE" w:rsidRDefault="00147020" w:rsidP="00B47E83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Условие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</v:shape>
        </w:pict>
      </w:r>
    </w:p>
    <w:p w:rsidR="00B47E83" w:rsidRPr="00A06EB9" w:rsidRDefault="00B47E83" w:rsidP="00B545C8">
      <w:pPr>
        <w:tabs>
          <w:tab w:val="center" w:pos="5346"/>
        </w:tabs>
        <w:adjustRightInd w:val="0"/>
        <w:ind w:firstLine="567"/>
        <w:jc w:val="both"/>
        <w:rPr>
          <w:bCs/>
        </w:rPr>
      </w:pPr>
      <w:r w:rsidRPr="00A06EB9">
        <w:rPr>
          <w:bCs/>
        </w:rPr>
        <w:t>Да</w:t>
      </w:r>
      <w:proofErr w:type="gramStart"/>
      <w:r w:rsidRPr="00A06EB9">
        <w:rPr>
          <w:bCs/>
        </w:rPr>
        <w:t xml:space="preserve">                                      Н</w:t>
      </w:r>
      <w:proofErr w:type="gramEnd"/>
      <w:r w:rsidRPr="00A06EB9">
        <w:rPr>
          <w:bCs/>
        </w:rPr>
        <w:t xml:space="preserve">ет  </w:t>
      </w:r>
    </w:p>
    <w:p w:rsidR="00B47E83" w:rsidRPr="00A06EB9" w:rsidRDefault="0046637F" w:rsidP="00B545C8">
      <w:pPr>
        <w:tabs>
          <w:tab w:val="center" w:pos="5346"/>
        </w:tabs>
        <w:adjustRightInd w:val="0"/>
        <w:ind w:firstLine="567"/>
        <w:jc w:val="both"/>
        <w:rPr>
          <w:bCs/>
        </w:rPr>
      </w:pPr>
      <w:r>
        <w:rPr>
          <w:bCs/>
          <w:noProof/>
        </w:rPr>
        <w:pict>
          <v:line id="_x0000_s1086" style="position:absolute;left:0;text-align:left;z-index:251671552" from="23.95pt,4.1pt" to="48.2pt,4.1pt" strokeweight="1.5pt"/>
        </w:pict>
      </w:r>
      <w:r>
        <w:rPr>
          <w:bCs/>
          <w:noProof/>
        </w:rPr>
        <w:pict>
          <v:line id="_x0000_s1087" style="position:absolute;left:0;text-align:left;flip:x;z-index:251672576" from="23.95pt,4.1pt" to="23.95pt,43.55pt" strokeweight="1.5pt"/>
        </w:pict>
      </w:r>
      <w:r>
        <w:rPr>
          <w:bCs/>
          <w:noProof/>
        </w:rPr>
        <w:pict>
          <v:line id="_x0000_s1097" style="position:absolute;left:0;text-align:left;flip:x;z-index:251682816" from="156.9pt,4.1pt" to="234.3pt,4.1pt" strokeweight="1.5pt"/>
        </w:pict>
      </w:r>
      <w:r>
        <w:rPr>
          <w:bCs/>
          <w:noProof/>
        </w:rPr>
        <w:pict>
          <v:shape id="_x0000_s1082" type="#_x0000_t110" style="position:absolute;left:0;text-align:left;margin-left:180.35pt;margin-top:4.1pt;width:108.7pt;height:51.4pt;z-index:251667456" strokeweight="1.5pt">
            <v:textbox style="mso-next-textbox:#_x0000_s1082" inset=",0,,0">
              <w:txbxContent>
                <w:p w:rsidR="00147020" w:rsidRPr="00FD24EE" w:rsidRDefault="00147020" w:rsidP="00B47E83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Условие</w:t>
                  </w:r>
                  <w:proofErr w:type="gramStart"/>
                  <w:r w:rsidRPr="000114D3">
                    <w:t>2</w:t>
                  </w:r>
                  <w:proofErr w:type="gramEnd"/>
                </w:p>
              </w:txbxContent>
            </v:textbox>
          </v:shape>
        </w:pict>
      </w:r>
    </w:p>
    <w:p w:rsidR="00B47E83" w:rsidRPr="00A06EB9" w:rsidRDefault="0046637F" w:rsidP="00791708">
      <w:pPr>
        <w:adjustRightInd w:val="0"/>
        <w:ind w:left="2832"/>
        <w:jc w:val="both"/>
        <w:rPr>
          <w:bCs/>
        </w:rPr>
      </w:pPr>
      <w:r>
        <w:rPr>
          <w:bCs/>
          <w:noProof/>
        </w:rPr>
        <w:pict>
          <v:line id="_x0000_s1099" style="position:absolute;left:0;text-align:left;flip:x;z-index:251684864" from="356.1pt,12.9pt" to="356.2pt,19.6pt" strokeweight="1.5pt"/>
        </w:pict>
      </w:r>
      <w:r w:rsidR="00791708">
        <w:rPr>
          <w:bCs/>
        </w:rPr>
        <w:t xml:space="preserve">         </w:t>
      </w:r>
      <w:r w:rsidR="00B47E83" w:rsidRPr="00A06EB9">
        <w:rPr>
          <w:bCs/>
        </w:rPr>
        <w:t>Да</w:t>
      </w:r>
      <w:proofErr w:type="gramStart"/>
      <w:r w:rsidR="00B47E83" w:rsidRPr="00A06EB9">
        <w:rPr>
          <w:bCs/>
        </w:rPr>
        <w:t xml:space="preserve">                                        Н</w:t>
      </w:r>
      <w:proofErr w:type="gramEnd"/>
      <w:r w:rsidR="00B47E83" w:rsidRPr="00A06EB9">
        <w:rPr>
          <w:bCs/>
        </w:rPr>
        <w:t>ет</w:t>
      </w:r>
    </w:p>
    <w:p w:rsidR="00B47E83" w:rsidRPr="00A06EB9" w:rsidRDefault="0046637F" w:rsidP="00B545C8">
      <w:pPr>
        <w:adjustRightInd w:val="0"/>
        <w:ind w:firstLine="567"/>
        <w:jc w:val="both"/>
        <w:rPr>
          <w:bCs/>
        </w:rPr>
      </w:pPr>
      <w:r>
        <w:rPr>
          <w:bCs/>
          <w:noProof/>
        </w:rPr>
        <w:pict>
          <v:line id="_x0000_s1098" style="position:absolute;left:0;text-align:left;flip:x;z-index:251683840" from="288.2pt,1.2pt" to="356.2pt,1.2pt" strokeweight="1.5pt"/>
        </w:pict>
      </w:r>
      <w:r>
        <w:rPr>
          <w:bCs/>
          <w:noProof/>
        </w:rPr>
        <w:pict>
          <v:shape id="_x0000_s1085" type="#_x0000_t110" style="position:absolute;left:0;text-align:left;margin-left:301.25pt;margin-top:5.8pt;width:108.7pt;height:54.65pt;z-index:251670528" strokeweight="1.5pt">
            <v:textbox style="mso-next-textbox:#_x0000_s1085" inset=",0,,0">
              <w:txbxContent>
                <w:p w:rsidR="00147020" w:rsidRPr="00FD24EE" w:rsidRDefault="00147020" w:rsidP="00B47E83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Условие </w:t>
                  </w:r>
                  <w:r w:rsidRPr="000114D3">
                    <w:t>3</w:t>
                  </w:r>
                </w:p>
                <w:p w:rsidR="00147020" w:rsidRDefault="00147020" w:rsidP="00B47E83"/>
              </w:txbxContent>
            </v:textbox>
          </v:shape>
        </w:pict>
      </w:r>
      <w:r>
        <w:rPr>
          <w:bCs/>
          <w:noProof/>
        </w:rPr>
        <w:pict>
          <v:line id="_x0000_s1084" style="position:absolute;left:0;text-align:left;flip:x;z-index:251669504" from="155.2pt,1.2pt" to="155.65pt,18.3pt" strokeweight="1.5pt"/>
        </w:pict>
      </w:r>
      <w:r>
        <w:rPr>
          <w:bCs/>
          <w:noProof/>
        </w:rPr>
        <w:pict>
          <v:line id="_x0000_s1083" style="position:absolute;left:0;text-align:left;flip:x;z-index:251668480" from="155.2pt,1.2pt" to="180.8pt,1.2pt" strokeweight="1.5pt"/>
        </w:pict>
      </w:r>
    </w:p>
    <w:p w:rsidR="00B47E83" w:rsidRPr="00A06EB9" w:rsidRDefault="0046637F" w:rsidP="00B545C8">
      <w:pPr>
        <w:adjustRightInd w:val="0"/>
        <w:ind w:firstLine="567"/>
        <w:jc w:val="both"/>
        <w:rPr>
          <w:bCs/>
        </w:rPr>
      </w:pPr>
      <w:r>
        <w:rPr>
          <w:bCs/>
          <w:noProof/>
        </w:rPr>
        <w:pict>
          <v:rect id="_x0000_s1081" style="position:absolute;left:0;text-align:left;margin-left:3.6pt;margin-top:2.15pt;width:51.35pt;height:17.75pt;z-index:251666432" strokeweight="1.5pt">
            <v:textbox style="mso-next-textbox:#_x0000_s1081" inset=",0">
              <w:txbxContent>
                <w:p w:rsidR="00147020" w:rsidRPr="00FD24EE" w:rsidRDefault="00147020" w:rsidP="00B47E83">
                  <w:pPr>
                    <w:jc w:val="center"/>
                    <w:rPr>
                      <w:i/>
                    </w:rPr>
                  </w:pPr>
                  <w:r w:rsidRPr="00FD24EE">
                    <w:rPr>
                      <w:i/>
                    </w:rPr>
                    <w:t>P</w:t>
                  </w:r>
                  <w:r w:rsidRPr="000114D3">
                    <w:rPr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>
        <w:rPr>
          <w:bCs/>
          <w:noProof/>
        </w:rPr>
        <w:pict>
          <v:rect id="_x0000_s1088" style="position:absolute;left:0;text-align:left;margin-left:123.55pt;margin-top:4.5pt;width:63.95pt;height:19.6pt;z-index:251673600" strokeweight="1.5pt">
            <v:textbox style="mso-next-textbox:#_x0000_s1088" inset=",0">
              <w:txbxContent>
                <w:p w:rsidR="00147020" w:rsidRPr="00F73B75" w:rsidRDefault="00147020" w:rsidP="00B47E83">
                  <w:pPr>
                    <w:jc w:val="center"/>
                    <w:rPr>
                      <w:i/>
                    </w:rPr>
                  </w:pPr>
                  <w:r w:rsidRPr="00F73B75">
                    <w:rPr>
                      <w:i/>
                    </w:rPr>
                    <w:t>P</w:t>
                  </w:r>
                  <w:r w:rsidRPr="000114D3">
                    <w:rPr>
                      <w:vertAlign w:val="subscript"/>
                    </w:rPr>
                    <w:t>2</w:t>
                  </w:r>
                </w:p>
              </w:txbxContent>
            </v:textbox>
          </v:rect>
        </w:pict>
      </w:r>
      <w:r w:rsidR="00CB0456">
        <w:rPr>
          <w:bCs/>
        </w:rPr>
        <w:t xml:space="preserve">                                                                                       </w:t>
      </w:r>
      <w:r w:rsidR="00B47E83" w:rsidRPr="00A06EB9">
        <w:rPr>
          <w:bCs/>
        </w:rPr>
        <w:t>Да</w:t>
      </w:r>
      <w:proofErr w:type="gramStart"/>
      <w:r w:rsidR="00B47E83" w:rsidRPr="00A06EB9">
        <w:rPr>
          <w:bCs/>
        </w:rPr>
        <w:t xml:space="preserve">       </w:t>
      </w:r>
      <w:r w:rsidR="00CB0456">
        <w:rPr>
          <w:bCs/>
        </w:rPr>
        <w:t xml:space="preserve">                         </w:t>
      </w:r>
      <w:r w:rsidR="00B47E83" w:rsidRPr="00A06EB9">
        <w:rPr>
          <w:bCs/>
        </w:rPr>
        <w:t xml:space="preserve">   Н</w:t>
      </w:r>
      <w:proofErr w:type="gramEnd"/>
      <w:r w:rsidR="00B47E83" w:rsidRPr="00A06EB9">
        <w:rPr>
          <w:bCs/>
        </w:rPr>
        <w:t>ет</w:t>
      </w:r>
    </w:p>
    <w:p w:rsidR="00B47E83" w:rsidRPr="00A06EB9" w:rsidRDefault="0046637F" w:rsidP="00B545C8">
      <w:pPr>
        <w:tabs>
          <w:tab w:val="center" w:pos="5346"/>
        </w:tabs>
        <w:adjustRightInd w:val="0"/>
        <w:ind w:firstLine="567"/>
        <w:jc w:val="both"/>
        <w:rPr>
          <w:bCs/>
        </w:rPr>
      </w:pPr>
      <w:r>
        <w:rPr>
          <w:bCs/>
          <w:noProof/>
        </w:rPr>
        <w:pict>
          <v:line id="_x0000_s1093" style="position:absolute;left:0;text-align:left;flip:x y;z-index:251678720" from="23.95pt,6.8pt" to="23.95pt,48.3pt" strokeweight="1.5pt"/>
        </w:pict>
      </w:r>
      <w:r>
        <w:rPr>
          <w:bCs/>
          <w:noProof/>
        </w:rPr>
        <w:pict>
          <v:line id="_x0000_s1100" style="position:absolute;left:0;text-align:left;flip:x;z-index:251685888" from="285.85pt,6.1pt" to="301.25pt,6.1pt" strokeweight="1.5pt"/>
        </w:pict>
      </w:r>
      <w:r>
        <w:rPr>
          <w:bCs/>
          <w:noProof/>
        </w:rPr>
        <w:pict>
          <v:line id="_x0000_s1104" style="position:absolute;left:0;text-align:left;flip:x;z-index:251689984" from="409.95pt,6.8pt" to="445.5pt,6.8pt" strokeweight="1.5pt"/>
        </w:pict>
      </w:r>
      <w:r>
        <w:rPr>
          <w:bCs/>
          <w:noProof/>
        </w:rPr>
        <w:pict>
          <v:line id="_x0000_s1105" style="position:absolute;left:0;text-align:left;z-index:251691008" from="445.15pt,6.8pt" to="445.15pt,23.85pt" strokeweight="1.5pt"/>
        </w:pict>
      </w:r>
      <w:r>
        <w:rPr>
          <w:bCs/>
          <w:noProof/>
        </w:rPr>
        <w:pict>
          <v:line id="_x0000_s1101" style="position:absolute;left:0;text-align:left;z-index:251686912" from="285.65pt,6.1pt" to="285.85pt,41.3pt" strokeweight="1.5pt"/>
        </w:pict>
      </w:r>
      <w:r>
        <w:rPr>
          <w:bCs/>
          <w:noProof/>
        </w:rPr>
        <w:pict>
          <v:line id="_x0000_s1096" style="position:absolute;left:0;text-align:left;z-index:251681792" from="156.9pt,10.3pt" to="156.9pt,48.3pt" strokeweight="1.5pt"/>
        </w:pict>
      </w:r>
    </w:p>
    <w:p w:rsidR="00B47E83" w:rsidRPr="00A06EB9" w:rsidRDefault="0046637F" w:rsidP="00B545C8">
      <w:pPr>
        <w:adjustRightInd w:val="0"/>
        <w:ind w:firstLine="567"/>
        <w:jc w:val="both"/>
        <w:rPr>
          <w:b/>
          <w:bCs/>
        </w:rPr>
      </w:pPr>
      <w:r>
        <w:rPr>
          <w:b/>
          <w:bCs/>
          <w:noProof/>
        </w:rPr>
        <w:pict>
          <v:rect id="_x0000_s1103" style="position:absolute;left:0;text-align:left;margin-left:397.95pt;margin-top:10.05pt;width:57.3pt;height:19.6pt;z-index:251688960" strokeweight="1.5pt">
            <v:textbox style="mso-next-textbox:#_x0000_s1103" inset=",0">
              <w:txbxContent>
                <w:p w:rsidR="00147020" w:rsidRPr="00F73B75" w:rsidRDefault="00147020" w:rsidP="00B47E83">
                  <w:pPr>
                    <w:jc w:val="center"/>
                    <w:rPr>
                      <w:i/>
                    </w:rPr>
                  </w:pPr>
                  <w:r w:rsidRPr="00F73B75">
                    <w:rPr>
                      <w:i/>
                    </w:rPr>
                    <w:t>P</w:t>
                  </w:r>
                  <w:r w:rsidRPr="000114D3">
                    <w:rPr>
                      <w:vertAlign w:val="subscript"/>
                    </w:rPr>
                    <w:t>4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_x0000_s1102" style="position:absolute;left:0;text-align:left;margin-left:253.8pt;margin-top:10.05pt;width:63.9pt;height:19.6pt;z-index:251687936" strokeweight="1.5pt">
            <v:textbox style="mso-next-textbox:#_x0000_s1102" inset=",0">
              <w:txbxContent>
                <w:p w:rsidR="00147020" w:rsidRPr="00F73B75" w:rsidRDefault="00147020" w:rsidP="00B47E83">
                  <w:pPr>
                    <w:jc w:val="center"/>
                    <w:rPr>
                      <w:i/>
                    </w:rPr>
                  </w:pPr>
                  <w:r w:rsidRPr="00F73B75">
                    <w:rPr>
                      <w:i/>
                    </w:rPr>
                    <w:t>P</w:t>
                  </w:r>
                  <w:r w:rsidRPr="000114D3">
                    <w:rPr>
                      <w:vertAlign w:val="subscript"/>
                    </w:rPr>
                    <w:t>3</w:t>
                  </w:r>
                </w:p>
              </w:txbxContent>
            </v:textbox>
          </v:rect>
        </w:pict>
      </w:r>
    </w:p>
    <w:p w:rsidR="00B47E83" w:rsidRPr="00A06EB9" w:rsidRDefault="00B47E83" w:rsidP="00B545C8">
      <w:pPr>
        <w:adjustRightInd w:val="0"/>
        <w:ind w:firstLine="567"/>
        <w:jc w:val="both"/>
        <w:rPr>
          <w:b/>
          <w:bCs/>
        </w:rPr>
      </w:pPr>
    </w:p>
    <w:p w:rsidR="00B47E83" w:rsidRPr="00A06EB9" w:rsidRDefault="0046637F" w:rsidP="00B545C8">
      <w:pPr>
        <w:adjustRightInd w:val="0"/>
        <w:ind w:firstLine="567"/>
        <w:jc w:val="both"/>
        <w:rPr>
          <w:b/>
          <w:bCs/>
        </w:rPr>
      </w:pPr>
      <w:r>
        <w:rPr>
          <w:b/>
          <w:bCs/>
          <w:noProof/>
        </w:rPr>
        <w:pict>
          <v:oval id="_x0000_s1095" style="position:absolute;left:0;text-align:left;margin-left:226.6pt;margin-top:12.8pt;width:16.05pt;height:13.05pt;z-index:251680768" strokeweight="1.5pt"/>
        </w:pict>
      </w:r>
      <w:r>
        <w:rPr>
          <w:b/>
          <w:bCs/>
          <w:noProof/>
        </w:rPr>
        <w:pict>
          <v:line id="_x0000_s1094" style="position:absolute;left:0;text-align:left;z-index:251679744" from="236.3pt,6.9pt" to="236.3pt,14.65pt" strokeweight="1.5pt"/>
        </w:pict>
      </w:r>
      <w:r>
        <w:rPr>
          <w:b/>
          <w:bCs/>
          <w:noProof/>
        </w:rPr>
        <w:pict>
          <v:line id="_x0000_s1106" style="position:absolute;left:0;text-align:left;z-index:251692032" from="445.15pt,2.05pt" to="445.15pt,6.9pt" strokeweight="1.5pt"/>
        </w:pict>
      </w:r>
      <w:r>
        <w:rPr>
          <w:b/>
          <w:bCs/>
          <w:noProof/>
        </w:rPr>
        <w:pict>
          <v:line id="_x0000_s1090" style="position:absolute;left:0;text-align:left;z-index:251675648" from="24.6pt,6.9pt" to="446.45pt,6.9pt" strokeweight="1.5pt"/>
        </w:pict>
      </w:r>
      <w:r>
        <w:rPr>
          <w:b/>
          <w:bCs/>
          <w:noProof/>
        </w:rPr>
        <w:pict>
          <v:line id="_x0000_s1089" style="position:absolute;left:0;text-align:left;flip:x;z-index:251674624" from="285.65pt,-.1pt" to="285.65pt,6.9pt" strokeweight="1.5pt"/>
        </w:pict>
      </w:r>
    </w:p>
    <w:p w:rsidR="00A35E8B" w:rsidRDefault="00A35E8B" w:rsidP="007419E0">
      <w:pPr>
        <w:jc w:val="center"/>
        <w:rPr>
          <w:b/>
          <w:bCs/>
        </w:rPr>
      </w:pPr>
    </w:p>
    <w:p w:rsidR="00B47E83" w:rsidRPr="00A06EB9" w:rsidRDefault="00B47E83" w:rsidP="00A35E8B">
      <w:pPr>
        <w:ind w:firstLine="567"/>
      </w:pPr>
      <w:r w:rsidRPr="00A06EB9">
        <w:t xml:space="preserve">Рисунок </w:t>
      </w:r>
      <w:r w:rsidR="00F24788">
        <w:t>2</w:t>
      </w:r>
      <w:r w:rsidRPr="00A06EB9">
        <w:t xml:space="preserve"> – Схема алгоритма конструкции оператора многозначных</w:t>
      </w:r>
      <w:r w:rsidR="00791708">
        <w:t xml:space="preserve"> </w:t>
      </w:r>
      <w:r w:rsidRPr="00A06EB9">
        <w:t>ветвлений </w:t>
      </w:r>
      <w:proofErr w:type="spellStart"/>
      <w:r w:rsidRPr="00930DD0">
        <w:rPr>
          <w:b/>
        </w:rPr>
        <w:t>If</w:t>
      </w:r>
      <w:proofErr w:type="spellEnd"/>
    </w:p>
    <w:p w:rsidR="00425B9F" w:rsidRDefault="00425B9F" w:rsidP="00425B9F">
      <w:pPr>
        <w:adjustRightInd w:val="0"/>
        <w:ind w:firstLine="567"/>
        <w:jc w:val="both"/>
        <w:rPr>
          <w:bCs/>
          <w:sz w:val="28"/>
          <w:szCs w:val="28"/>
        </w:rPr>
      </w:pPr>
    </w:p>
    <w:p w:rsidR="00425B9F" w:rsidRPr="00F24788" w:rsidRDefault="00425B9F" w:rsidP="00425B9F">
      <w:pPr>
        <w:adjustRightInd w:val="0"/>
        <w:ind w:firstLine="567"/>
        <w:jc w:val="both"/>
        <w:rPr>
          <w:bCs/>
          <w:sz w:val="28"/>
          <w:szCs w:val="28"/>
        </w:rPr>
      </w:pPr>
      <w:r w:rsidRPr="00F24788">
        <w:rPr>
          <w:bCs/>
          <w:sz w:val="28"/>
          <w:szCs w:val="28"/>
        </w:rPr>
        <w:t xml:space="preserve">Синтаксис оператора многозначных ветвлений </w:t>
      </w:r>
      <w:r w:rsidRPr="00F24788">
        <w:rPr>
          <w:b/>
          <w:bCs/>
          <w:sz w:val="28"/>
          <w:szCs w:val="28"/>
          <w:lang w:val="en-US"/>
        </w:rPr>
        <w:t>If</w:t>
      </w:r>
      <w:r w:rsidRPr="00F24788">
        <w:rPr>
          <w:bCs/>
          <w:sz w:val="28"/>
          <w:szCs w:val="28"/>
        </w:rPr>
        <w:t xml:space="preserve"> в блочной (структурной) форме следующий:</w:t>
      </w:r>
    </w:p>
    <w:p w:rsidR="00425B9F" w:rsidRDefault="00425B9F" w:rsidP="00425B9F">
      <w:pPr>
        <w:adjustRightInd w:val="0"/>
        <w:ind w:firstLine="567"/>
        <w:jc w:val="both"/>
        <w:rPr>
          <w:bCs/>
          <w:sz w:val="28"/>
          <w:szCs w:val="28"/>
        </w:rPr>
      </w:pPr>
      <w:r w:rsidRPr="00F24788">
        <w:rPr>
          <w:bCs/>
          <w:sz w:val="28"/>
          <w:szCs w:val="28"/>
        </w:rPr>
        <w:t> </w:t>
      </w:r>
    </w:p>
    <w:p w:rsidR="00425B9F" w:rsidRPr="004B7E92" w:rsidRDefault="00425B9F" w:rsidP="00425B9F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4B7E92">
        <w:rPr>
          <w:bCs/>
          <w:i/>
          <w:sz w:val="28"/>
          <w:szCs w:val="28"/>
        </w:rPr>
        <w:t>If</w:t>
      </w:r>
      <w:proofErr w:type="spellEnd"/>
      <w:r w:rsidRPr="004B7E92">
        <w:rPr>
          <w:bCs/>
          <w:i/>
          <w:sz w:val="28"/>
          <w:szCs w:val="28"/>
        </w:rPr>
        <w:t>&lt;лог</w:t>
      </w:r>
      <w:proofErr w:type="gramStart"/>
      <w:r w:rsidRPr="004B7E92">
        <w:rPr>
          <w:bCs/>
          <w:i/>
          <w:sz w:val="28"/>
          <w:szCs w:val="28"/>
        </w:rPr>
        <w:t>.в</w:t>
      </w:r>
      <w:proofErr w:type="gramEnd"/>
      <w:r w:rsidRPr="004B7E92">
        <w:rPr>
          <w:bCs/>
          <w:i/>
          <w:sz w:val="28"/>
          <w:szCs w:val="28"/>
        </w:rPr>
        <w:t>ыражение</w:t>
      </w:r>
      <w:r w:rsidRPr="00EE31C3">
        <w:rPr>
          <w:bCs/>
          <w:sz w:val="28"/>
          <w:szCs w:val="28"/>
        </w:rPr>
        <w:t>1</w:t>
      </w:r>
      <w:r w:rsidRPr="004B7E92">
        <w:rPr>
          <w:bCs/>
          <w:i/>
          <w:sz w:val="28"/>
          <w:szCs w:val="28"/>
        </w:rPr>
        <w:t>&gt;</w:t>
      </w:r>
      <w:proofErr w:type="spellStart"/>
      <w:r w:rsidRPr="004B7E92">
        <w:rPr>
          <w:bCs/>
          <w:i/>
          <w:sz w:val="28"/>
          <w:szCs w:val="28"/>
        </w:rPr>
        <w:t>Then</w:t>
      </w:r>
      <w:proofErr w:type="spellEnd"/>
    </w:p>
    <w:p w:rsidR="00425B9F" w:rsidRPr="00D933BE" w:rsidRDefault="00425B9F" w:rsidP="00425B9F">
      <w:pPr>
        <w:adjustRightInd w:val="0"/>
        <w:ind w:left="708" w:firstLine="708"/>
        <w:jc w:val="both"/>
        <w:rPr>
          <w:bCs/>
          <w:i/>
          <w:sz w:val="28"/>
          <w:szCs w:val="28"/>
        </w:rPr>
      </w:pPr>
      <w:r w:rsidRPr="00D933BE">
        <w:rPr>
          <w:bCs/>
          <w:i/>
          <w:sz w:val="28"/>
          <w:szCs w:val="28"/>
        </w:rPr>
        <w:lastRenderedPageBreak/>
        <w:t>P</w:t>
      </w:r>
      <w:r w:rsidRPr="00930DD0">
        <w:rPr>
          <w:bCs/>
          <w:sz w:val="28"/>
          <w:szCs w:val="28"/>
          <w:vertAlign w:val="subscript"/>
        </w:rPr>
        <w:t>1</w:t>
      </w:r>
    </w:p>
    <w:p w:rsidR="00425B9F" w:rsidRPr="004B7E92" w:rsidRDefault="00425B9F" w:rsidP="00425B9F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4B7E92">
        <w:rPr>
          <w:bCs/>
          <w:i/>
          <w:sz w:val="28"/>
          <w:szCs w:val="28"/>
        </w:rPr>
        <w:t>ElseIf</w:t>
      </w:r>
      <w:proofErr w:type="spellEnd"/>
      <w:r w:rsidRPr="004B7E92">
        <w:rPr>
          <w:bCs/>
          <w:i/>
          <w:sz w:val="28"/>
          <w:szCs w:val="28"/>
        </w:rPr>
        <w:t>&lt;лог</w:t>
      </w:r>
      <w:proofErr w:type="gramStart"/>
      <w:r w:rsidRPr="004B7E92">
        <w:rPr>
          <w:bCs/>
          <w:i/>
          <w:sz w:val="28"/>
          <w:szCs w:val="28"/>
        </w:rPr>
        <w:t>.в</w:t>
      </w:r>
      <w:proofErr w:type="gramEnd"/>
      <w:r w:rsidRPr="004B7E92">
        <w:rPr>
          <w:bCs/>
          <w:i/>
          <w:sz w:val="28"/>
          <w:szCs w:val="28"/>
        </w:rPr>
        <w:t>ыражение</w:t>
      </w:r>
      <w:r w:rsidRPr="00EE31C3">
        <w:rPr>
          <w:bCs/>
          <w:sz w:val="28"/>
          <w:szCs w:val="28"/>
        </w:rPr>
        <w:t>2</w:t>
      </w:r>
      <w:r w:rsidRPr="004B7E92">
        <w:rPr>
          <w:bCs/>
          <w:i/>
          <w:sz w:val="28"/>
          <w:szCs w:val="28"/>
        </w:rPr>
        <w:t>&gt;</w:t>
      </w:r>
      <w:proofErr w:type="spellStart"/>
      <w:r w:rsidRPr="004B7E92">
        <w:rPr>
          <w:bCs/>
          <w:i/>
          <w:sz w:val="28"/>
          <w:szCs w:val="28"/>
        </w:rPr>
        <w:t>Then</w:t>
      </w:r>
      <w:proofErr w:type="spellEnd"/>
    </w:p>
    <w:p w:rsidR="00425B9F" w:rsidRPr="00262723" w:rsidRDefault="00425B9F" w:rsidP="00425B9F">
      <w:pPr>
        <w:adjustRightInd w:val="0"/>
        <w:ind w:left="708" w:firstLine="708"/>
        <w:jc w:val="both"/>
        <w:rPr>
          <w:bCs/>
          <w:i/>
          <w:sz w:val="28"/>
          <w:szCs w:val="28"/>
          <w:lang w:val="en-US"/>
        </w:rPr>
      </w:pPr>
      <w:r w:rsidRPr="00D933BE">
        <w:rPr>
          <w:bCs/>
          <w:i/>
          <w:sz w:val="28"/>
          <w:szCs w:val="28"/>
          <w:lang w:val="en-US"/>
        </w:rPr>
        <w:t>P</w:t>
      </w:r>
      <w:r w:rsidRPr="00262723">
        <w:rPr>
          <w:bCs/>
          <w:sz w:val="28"/>
          <w:szCs w:val="28"/>
          <w:vertAlign w:val="subscript"/>
          <w:lang w:val="en-US"/>
        </w:rPr>
        <w:t>2</w:t>
      </w:r>
    </w:p>
    <w:p w:rsidR="00425B9F" w:rsidRPr="00C23449" w:rsidRDefault="00425B9F" w:rsidP="00425B9F">
      <w:pPr>
        <w:adjustRightInd w:val="0"/>
        <w:ind w:firstLine="567"/>
        <w:jc w:val="both"/>
        <w:rPr>
          <w:bCs/>
          <w:i/>
          <w:sz w:val="28"/>
          <w:szCs w:val="28"/>
          <w:lang w:val="en-US"/>
        </w:rPr>
      </w:pPr>
      <w:r w:rsidRPr="001D0E9F">
        <w:rPr>
          <w:bCs/>
          <w:i/>
          <w:sz w:val="28"/>
          <w:szCs w:val="28"/>
          <w:lang w:val="en-US"/>
        </w:rPr>
        <w:t>Else</w:t>
      </w:r>
    </w:p>
    <w:p w:rsidR="00425B9F" w:rsidRPr="00D933BE" w:rsidRDefault="00425B9F" w:rsidP="00425B9F">
      <w:pPr>
        <w:adjustRightInd w:val="0"/>
        <w:ind w:left="708" w:firstLine="708"/>
        <w:jc w:val="both"/>
        <w:rPr>
          <w:bCs/>
          <w:i/>
          <w:sz w:val="28"/>
          <w:szCs w:val="28"/>
          <w:lang w:val="en-US"/>
        </w:rPr>
      </w:pPr>
      <w:r w:rsidRPr="00D933BE">
        <w:rPr>
          <w:bCs/>
          <w:i/>
          <w:sz w:val="28"/>
          <w:szCs w:val="28"/>
          <w:lang w:val="en-US"/>
        </w:rPr>
        <w:t>P</w:t>
      </w:r>
      <w:r w:rsidRPr="00930DD0">
        <w:rPr>
          <w:bCs/>
          <w:sz w:val="28"/>
          <w:szCs w:val="28"/>
          <w:vertAlign w:val="subscript"/>
          <w:lang w:val="en-US"/>
        </w:rPr>
        <w:t>3</w:t>
      </w:r>
    </w:p>
    <w:p w:rsidR="00425B9F" w:rsidRPr="00C23449" w:rsidRDefault="00425B9F" w:rsidP="00425B9F">
      <w:pPr>
        <w:adjustRightInd w:val="0"/>
        <w:ind w:firstLine="567"/>
        <w:jc w:val="both"/>
        <w:rPr>
          <w:bCs/>
          <w:i/>
          <w:sz w:val="28"/>
          <w:szCs w:val="28"/>
          <w:lang w:val="en-US"/>
        </w:rPr>
      </w:pPr>
      <w:r w:rsidRPr="00C23449">
        <w:rPr>
          <w:bCs/>
          <w:i/>
          <w:sz w:val="28"/>
          <w:szCs w:val="28"/>
          <w:lang w:val="en-US"/>
        </w:rPr>
        <w:t>End If</w:t>
      </w:r>
    </w:p>
    <w:p w:rsidR="00425B9F" w:rsidRPr="009E0D8A" w:rsidRDefault="00425B9F" w:rsidP="00425B9F">
      <w:pPr>
        <w:adjustRightInd w:val="0"/>
        <w:ind w:firstLine="567"/>
        <w:jc w:val="both"/>
        <w:rPr>
          <w:bCs/>
          <w:sz w:val="28"/>
          <w:szCs w:val="28"/>
          <w:lang w:val="en-US"/>
        </w:rPr>
      </w:pPr>
    </w:p>
    <w:p w:rsidR="00425B9F" w:rsidRDefault="00425B9F" w:rsidP="00930DD0">
      <w:pPr>
        <w:adjustRightInd w:val="0"/>
        <w:jc w:val="both"/>
        <w:rPr>
          <w:bCs/>
          <w:sz w:val="28"/>
          <w:szCs w:val="28"/>
          <w:lang w:val="en-US"/>
        </w:rPr>
      </w:pPr>
      <w:r w:rsidRPr="004B7E92">
        <w:rPr>
          <w:bCs/>
          <w:sz w:val="28"/>
          <w:szCs w:val="28"/>
        </w:rPr>
        <w:t>где</w:t>
      </w:r>
      <w:proofErr w:type="gramStart"/>
      <w:r w:rsidRPr="00D933BE">
        <w:rPr>
          <w:bCs/>
          <w:i/>
          <w:sz w:val="28"/>
          <w:szCs w:val="28"/>
          <w:lang w:val="en-US"/>
        </w:rPr>
        <w:t>If</w:t>
      </w:r>
      <w:proofErr w:type="gramEnd"/>
      <w:r w:rsidRPr="00D933BE">
        <w:rPr>
          <w:bCs/>
          <w:sz w:val="28"/>
          <w:szCs w:val="28"/>
          <w:lang w:val="en-US"/>
        </w:rPr>
        <w:t xml:space="preserve">, </w:t>
      </w:r>
      <w:r w:rsidRPr="00D933BE">
        <w:rPr>
          <w:bCs/>
          <w:i/>
          <w:sz w:val="28"/>
          <w:szCs w:val="28"/>
          <w:lang w:val="en-US"/>
        </w:rPr>
        <w:t>Then</w:t>
      </w:r>
      <w:r w:rsidRPr="00D933BE">
        <w:rPr>
          <w:bCs/>
          <w:sz w:val="28"/>
          <w:szCs w:val="28"/>
          <w:lang w:val="en-US"/>
        </w:rPr>
        <w:t xml:space="preserve">, </w:t>
      </w:r>
      <w:r w:rsidRPr="00D933BE">
        <w:rPr>
          <w:bCs/>
          <w:i/>
          <w:sz w:val="28"/>
          <w:szCs w:val="28"/>
          <w:lang w:val="en-US"/>
        </w:rPr>
        <w:t>Else</w:t>
      </w:r>
      <w:r w:rsidRPr="00D933BE">
        <w:rPr>
          <w:bCs/>
          <w:sz w:val="28"/>
          <w:szCs w:val="28"/>
          <w:lang w:val="en-US"/>
        </w:rPr>
        <w:t xml:space="preserve">, </w:t>
      </w:r>
      <w:r w:rsidRPr="00D933BE">
        <w:rPr>
          <w:bCs/>
          <w:i/>
          <w:sz w:val="28"/>
          <w:szCs w:val="28"/>
          <w:lang w:val="en-US"/>
        </w:rPr>
        <w:t>End If</w:t>
      </w:r>
      <w:r w:rsidRPr="006B0281">
        <w:rPr>
          <w:bCs/>
          <w:sz w:val="28"/>
          <w:szCs w:val="28"/>
          <w:lang w:val="en-US"/>
        </w:rPr>
        <w:t xml:space="preserve"> – </w:t>
      </w:r>
      <w:proofErr w:type="spellStart"/>
      <w:r>
        <w:rPr>
          <w:bCs/>
          <w:sz w:val="28"/>
          <w:szCs w:val="28"/>
        </w:rPr>
        <w:t>зарезервированныеслова</w:t>
      </w:r>
      <w:proofErr w:type="spellEnd"/>
      <w:r>
        <w:rPr>
          <w:bCs/>
          <w:sz w:val="28"/>
          <w:szCs w:val="28"/>
          <w:lang w:val="en-US"/>
        </w:rPr>
        <w:t>;</w:t>
      </w:r>
    </w:p>
    <w:p w:rsidR="00425B9F" w:rsidRDefault="00425B9F" w:rsidP="00930DD0">
      <w:pPr>
        <w:adjustRightInd w:val="0"/>
        <w:ind w:firstLine="426"/>
        <w:jc w:val="both"/>
        <w:rPr>
          <w:bCs/>
          <w:sz w:val="28"/>
          <w:szCs w:val="28"/>
        </w:rPr>
      </w:pPr>
      <w:r w:rsidRPr="00A06EB9">
        <w:rPr>
          <w:bCs/>
          <w:i/>
          <w:sz w:val="28"/>
          <w:szCs w:val="28"/>
        </w:rPr>
        <w:t>P</w:t>
      </w:r>
      <w:r w:rsidRPr="00930DD0">
        <w:rPr>
          <w:bCs/>
          <w:sz w:val="28"/>
          <w:szCs w:val="28"/>
          <w:vertAlign w:val="subscript"/>
        </w:rPr>
        <w:t>1</w:t>
      </w:r>
      <w:r w:rsidRPr="00A06EB9">
        <w:rPr>
          <w:bCs/>
          <w:sz w:val="28"/>
          <w:szCs w:val="28"/>
        </w:rPr>
        <w:t xml:space="preserve">, </w:t>
      </w:r>
      <w:r w:rsidRPr="00A06EB9">
        <w:rPr>
          <w:bCs/>
          <w:i/>
          <w:sz w:val="28"/>
          <w:szCs w:val="28"/>
        </w:rPr>
        <w:t>P</w:t>
      </w:r>
      <w:r w:rsidRPr="00930DD0">
        <w:rPr>
          <w:bCs/>
          <w:sz w:val="28"/>
          <w:szCs w:val="28"/>
          <w:vertAlign w:val="subscript"/>
        </w:rPr>
        <w:t>2</w:t>
      </w:r>
      <w:r w:rsidRPr="00A06EB9">
        <w:rPr>
          <w:bCs/>
          <w:i/>
          <w:sz w:val="28"/>
          <w:szCs w:val="28"/>
        </w:rPr>
        <w:t>, P</w:t>
      </w:r>
      <w:r w:rsidRPr="00930DD0">
        <w:rPr>
          <w:bCs/>
          <w:sz w:val="28"/>
          <w:szCs w:val="28"/>
          <w:vertAlign w:val="subscript"/>
        </w:rPr>
        <w:t>3</w:t>
      </w:r>
      <w:r w:rsidRPr="00A06EB9">
        <w:rPr>
          <w:bCs/>
          <w:sz w:val="28"/>
          <w:szCs w:val="28"/>
        </w:rPr>
        <w:t xml:space="preserve">  – операторы.</w:t>
      </w:r>
    </w:p>
    <w:p w:rsidR="00B47E83" w:rsidRPr="004B7E92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</w:p>
    <w:p w:rsidR="00B47E83" w:rsidRPr="004B7E92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4B7E92">
        <w:rPr>
          <w:bCs/>
          <w:sz w:val="28"/>
          <w:szCs w:val="28"/>
        </w:rPr>
        <w:t xml:space="preserve"> Алгоритм работы такой конструкции: </w:t>
      </w:r>
    </w:p>
    <w:p w:rsidR="00B47E83" w:rsidRPr="004B7E92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4B7E92">
        <w:rPr>
          <w:bCs/>
          <w:sz w:val="28"/>
          <w:szCs w:val="28"/>
        </w:rPr>
        <w:t xml:space="preserve">– если логическое выражение </w:t>
      </w:r>
      <w:r w:rsidRPr="000622E3">
        <w:rPr>
          <w:b/>
          <w:bCs/>
          <w:sz w:val="28"/>
          <w:szCs w:val="28"/>
        </w:rPr>
        <w:t>1</w:t>
      </w:r>
      <w:r w:rsidRPr="004B7E92">
        <w:rPr>
          <w:bCs/>
          <w:sz w:val="28"/>
          <w:szCs w:val="28"/>
        </w:rPr>
        <w:t xml:space="preserve"> истинно, то выполняется оператор </w:t>
      </w:r>
      <w:r w:rsidRPr="00653F62">
        <w:rPr>
          <w:b/>
          <w:bCs/>
          <w:i/>
          <w:sz w:val="28"/>
          <w:szCs w:val="28"/>
        </w:rPr>
        <w:t>P</w:t>
      </w:r>
      <w:r w:rsidRPr="00DB41FF">
        <w:rPr>
          <w:b/>
          <w:bCs/>
          <w:sz w:val="28"/>
          <w:szCs w:val="28"/>
          <w:vertAlign w:val="subscript"/>
        </w:rPr>
        <w:t>1</w:t>
      </w:r>
      <w:r w:rsidRPr="004B7E92">
        <w:rPr>
          <w:bCs/>
          <w:sz w:val="28"/>
          <w:szCs w:val="28"/>
        </w:rPr>
        <w:t xml:space="preserve"> (или блок операторов), следующий за конструкцией </w:t>
      </w:r>
      <w:proofErr w:type="spellStart"/>
      <w:r w:rsidRPr="00653F62">
        <w:rPr>
          <w:b/>
          <w:bCs/>
          <w:i/>
          <w:sz w:val="28"/>
          <w:szCs w:val="28"/>
        </w:rPr>
        <w:t>Then</w:t>
      </w:r>
      <w:proofErr w:type="spellEnd"/>
      <w:r w:rsidRPr="004B7E92">
        <w:rPr>
          <w:bCs/>
          <w:sz w:val="28"/>
          <w:szCs w:val="28"/>
        </w:rPr>
        <w:t>, а остальные операторы пропускаются;</w:t>
      </w:r>
    </w:p>
    <w:p w:rsidR="00B47E83" w:rsidRPr="004B7E92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4B7E92">
        <w:rPr>
          <w:bCs/>
          <w:sz w:val="28"/>
          <w:szCs w:val="28"/>
        </w:rPr>
        <w:t xml:space="preserve">– если логическое выражение </w:t>
      </w:r>
      <w:r w:rsidRPr="000622E3">
        <w:rPr>
          <w:b/>
          <w:bCs/>
          <w:sz w:val="28"/>
          <w:szCs w:val="28"/>
        </w:rPr>
        <w:t>1</w:t>
      </w:r>
      <w:r w:rsidRPr="004B7E92">
        <w:rPr>
          <w:bCs/>
          <w:sz w:val="28"/>
          <w:szCs w:val="28"/>
        </w:rPr>
        <w:t xml:space="preserve">ложно, то оператор </w:t>
      </w:r>
      <w:r w:rsidRPr="00DB41FF">
        <w:rPr>
          <w:b/>
          <w:bCs/>
          <w:i/>
          <w:sz w:val="28"/>
          <w:szCs w:val="28"/>
        </w:rPr>
        <w:t>P</w:t>
      </w:r>
      <w:r w:rsidRPr="00930DD0">
        <w:rPr>
          <w:b/>
          <w:bCs/>
          <w:sz w:val="28"/>
          <w:szCs w:val="28"/>
          <w:vertAlign w:val="subscript"/>
        </w:rPr>
        <w:t>1</w:t>
      </w:r>
      <w:r w:rsidRPr="004B7E92">
        <w:rPr>
          <w:bCs/>
          <w:sz w:val="28"/>
          <w:szCs w:val="28"/>
        </w:rPr>
        <w:t xml:space="preserve"> пропускается и анализируется логическое выражение </w:t>
      </w:r>
      <w:r w:rsidRPr="000622E3">
        <w:rPr>
          <w:b/>
          <w:bCs/>
          <w:sz w:val="28"/>
          <w:szCs w:val="28"/>
        </w:rPr>
        <w:t>2</w:t>
      </w:r>
      <w:r w:rsidRPr="004B7E92">
        <w:rPr>
          <w:bCs/>
          <w:sz w:val="28"/>
          <w:szCs w:val="28"/>
        </w:rPr>
        <w:t xml:space="preserve">, следующее за </w:t>
      </w:r>
      <w:proofErr w:type="spellStart"/>
      <w:r w:rsidRPr="00653F62">
        <w:rPr>
          <w:b/>
          <w:bCs/>
          <w:i/>
          <w:sz w:val="28"/>
          <w:szCs w:val="28"/>
        </w:rPr>
        <w:t>ElseIf</w:t>
      </w:r>
      <w:proofErr w:type="spellEnd"/>
      <w:r w:rsidRPr="004B7E92">
        <w:rPr>
          <w:bCs/>
          <w:sz w:val="28"/>
          <w:szCs w:val="28"/>
        </w:rPr>
        <w:t xml:space="preserve">. Если оно истинно, то выполняется оператор </w:t>
      </w:r>
      <w:r w:rsidRPr="00DB41FF">
        <w:rPr>
          <w:b/>
          <w:bCs/>
          <w:i/>
          <w:sz w:val="28"/>
          <w:szCs w:val="28"/>
        </w:rPr>
        <w:t>P</w:t>
      </w:r>
      <w:r w:rsidRPr="00930DD0">
        <w:rPr>
          <w:b/>
          <w:bCs/>
          <w:sz w:val="28"/>
          <w:szCs w:val="28"/>
          <w:vertAlign w:val="subscript"/>
        </w:rPr>
        <w:t>2</w:t>
      </w:r>
      <w:r w:rsidR="00795653">
        <w:rPr>
          <w:b/>
          <w:bCs/>
          <w:sz w:val="28"/>
          <w:szCs w:val="28"/>
          <w:vertAlign w:val="subscript"/>
        </w:rPr>
        <w:t xml:space="preserve"> </w:t>
      </w:r>
      <w:r w:rsidRPr="004B7E92">
        <w:rPr>
          <w:bCs/>
          <w:sz w:val="28"/>
          <w:szCs w:val="28"/>
        </w:rPr>
        <w:t xml:space="preserve">(или блок операторов), следующий за </w:t>
      </w:r>
      <w:proofErr w:type="spellStart"/>
      <w:r w:rsidRPr="00653F62">
        <w:rPr>
          <w:b/>
          <w:bCs/>
          <w:i/>
          <w:sz w:val="28"/>
          <w:szCs w:val="28"/>
        </w:rPr>
        <w:t>Then</w:t>
      </w:r>
      <w:proofErr w:type="spellEnd"/>
      <w:r w:rsidRPr="004B7E92">
        <w:rPr>
          <w:bCs/>
          <w:sz w:val="28"/>
          <w:szCs w:val="28"/>
        </w:rPr>
        <w:t>, а остальные операторы пропускаются;</w:t>
      </w:r>
    </w:p>
    <w:p w:rsidR="00B47E83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 w:rsidRPr="004B7E92">
        <w:rPr>
          <w:bCs/>
          <w:sz w:val="28"/>
          <w:szCs w:val="28"/>
        </w:rPr>
        <w:t xml:space="preserve">– оператор </w:t>
      </w:r>
      <w:r w:rsidRPr="00653F62">
        <w:rPr>
          <w:b/>
          <w:bCs/>
          <w:i/>
          <w:sz w:val="28"/>
          <w:szCs w:val="28"/>
        </w:rPr>
        <w:t>P</w:t>
      </w:r>
      <w:r w:rsidRPr="00930DD0">
        <w:rPr>
          <w:b/>
          <w:bCs/>
          <w:sz w:val="28"/>
          <w:szCs w:val="28"/>
          <w:vertAlign w:val="subscript"/>
        </w:rPr>
        <w:t>3</w:t>
      </w:r>
      <w:r w:rsidRPr="004B7E92">
        <w:rPr>
          <w:bCs/>
          <w:sz w:val="28"/>
          <w:szCs w:val="28"/>
        </w:rPr>
        <w:t xml:space="preserve"> (или блок операторов), следующий за последним </w:t>
      </w:r>
      <w:proofErr w:type="spellStart"/>
      <w:r w:rsidRPr="00653F62">
        <w:rPr>
          <w:b/>
          <w:bCs/>
          <w:i/>
          <w:sz w:val="28"/>
          <w:szCs w:val="28"/>
        </w:rPr>
        <w:t>Else</w:t>
      </w:r>
      <w:proofErr w:type="spellEnd"/>
      <w:r w:rsidRPr="004B7E92">
        <w:rPr>
          <w:bCs/>
          <w:sz w:val="28"/>
          <w:szCs w:val="28"/>
        </w:rPr>
        <w:t>, выполня</w:t>
      </w:r>
      <w:r>
        <w:rPr>
          <w:bCs/>
          <w:sz w:val="28"/>
          <w:szCs w:val="28"/>
        </w:rPr>
        <w:t>е</w:t>
      </w:r>
      <w:r w:rsidRPr="004B7E92">
        <w:rPr>
          <w:bCs/>
          <w:sz w:val="28"/>
          <w:szCs w:val="28"/>
        </w:rPr>
        <w:t xml:space="preserve">тся лишь в том случае, если ложны все логические выражения. </w:t>
      </w:r>
    </w:p>
    <w:p w:rsidR="00B47E83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Далее  представлены примеры использования условного оператора </w:t>
      </w:r>
      <w:r w:rsidRPr="00C07ED1">
        <w:rPr>
          <w:b/>
          <w:bCs/>
          <w:sz w:val="28"/>
          <w:szCs w:val="28"/>
          <w:lang w:val="en-US"/>
        </w:rPr>
        <w:t>if</w:t>
      </w:r>
      <w:proofErr w:type="gramStart"/>
      <w:r>
        <w:rPr>
          <w:bCs/>
          <w:sz w:val="28"/>
          <w:szCs w:val="28"/>
        </w:rPr>
        <w:t>и</w:t>
      </w:r>
      <w:proofErr w:type="gramEnd"/>
      <w:r>
        <w:rPr>
          <w:bCs/>
          <w:sz w:val="28"/>
          <w:szCs w:val="28"/>
        </w:rPr>
        <w:t xml:space="preserve">  многозначного ветвления, позволяющего определить возможность поступления абитуриента в учреждения образования. На первом шаге происходит ввод пользователем балла, полученного на тестировании. На втором шаге, если полученный балл более 60, приложение выдает сообщение: </w:t>
      </w:r>
      <w:r w:rsidR="00EC5FB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Вам можно поступать в ВУЗ</w:t>
      </w:r>
      <w:r w:rsidR="00EC5FB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На третьем  шаге, если полученный балл более 20, приложение выдает сообщение: </w:t>
      </w:r>
      <w:r w:rsidR="00EC5FB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Вам можно поступать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СУЗ</w:t>
      </w:r>
      <w:r w:rsidR="00EC5FB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На четвертом шаге, если полученный балл более 5, приложение выдает сообщение: </w:t>
      </w:r>
      <w:r w:rsidR="00EC5FB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Вам можно поступать в ПТУ</w:t>
      </w:r>
      <w:r w:rsidR="00EC5FB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B47E83" w:rsidRDefault="00B47E83" w:rsidP="00B545C8">
      <w:pPr>
        <w:adjustRightInd w:val="0"/>
        <w:ind w:firstLine="567"/>
        <w:jc w:val="both"/>
        <w:rPr>
          <w:bCs/>
          <w:sz w:val="28"/>
          <w:szCs w:val="28"/>
        </w:rPr>
      </w:pPr>
    </w:p>
    <w:p w:rsidR="00B47E83" w:rsidRPr="00262723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r w:rsidRPr="00C2251C">
        <w:rPr>
          <w:bCs/>
          <w:i/>
          <w:sz w:val="28"/>
          <w:szCs w:val="28"/>
          <w:lang w:val="en-US"/>
        </w:rPr>
        <w:t>Sub</w:t>
      </w:r>
      <w:r w:rsidRPr="00262723">
        <w:rPr>
          <w:bCs/>
          <w:i/>
          <w:sz w:val="28"/>
          <w:szCs w:val="28"/>
        </w:rPr>
        <w:t xml:space="preserve"> </w:t>
      </w:r>
      <w:proofErr w:type="gramStart"/>
      <w:r w:rsidRPr="00C2251C">
        <w:rPr>
          <w:bCs/>
          <w:i/>
          <w:sz w:val="28"/>
          <w:szCs w:val="28"/>
          <w:lang w:val="en-US"/>
        </w:rPr>
        <w:t>ball</w:t>
      </w:r>
      <w:r w:rsidRPr="00262723">
        <w:rPr>
          <w:bCs/>
          <w:i/>
          <w:sz w:val="28"/>
          <w:szCs w:val="28"/>
        </w:rPr>
        <w:t>()</w:t>
      </w:r>
      <w:proofErr w:type="gramEnd"/>
    </w:p>
    <w:p w:rsidR="00B47E83" w:rsidRPr="00262723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DimballAs</w:t>
      </w:r>
      <w:r w:rsidR="00A15832">
        <w:rPr>
          <w:bCs/>
          <w:i/>
          <w:sz w:val="28"/>
          <w:szCs w:val="28"/>
          <w:lang w:val="en-US"/>
        </w:rPr>
        <w:t>Variant</w:t>
      </w:r>
      <w:proofErr w:type="spellEnd"/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gramStart"/>
      <w:r w:rsidRPr="00C2251C">
        <w:rPr>
          <w:bCs/>
          <w:i/>
          <w:sz w:val="28"/>
          <w:szCs w:val="28"/>
          <w:lang w:val="en-US"/>
        </w:rPr>
        <w:t>ball</w:t>
      </w:r>
      <w:proofErr w:type="gramEnd"/>
      <w:r w:rsidRPr="00C2251C">
        <w:rPr>
          <w:bCs/>
          <w:i/>
          <w:sz w:val="28"/>
          <w:szCs w:val="28"/>
        </w:rPr>
        <w:t xml:space="preserve"> = </w:t>
      </w:r>
      <w:proofErr w:type="spellStart"/>
      <w:r w:rsidRPr="00C2251C">
        <w:rPr>
          <w:bCs/>
          <w:i/>
          <w:sz w:val="28"/>
          <w:szCs w:val="28"/>
          <w:lang w:val="en-US"/>
        </w:rPr>
        <w:t>InputBox</w:t>
      </w:r>
      <w:proofErr w:type="spellEnd"/>
      <w:r w:rsidRPr="00C2251C">
        <w:rPr>
          <w:bCs/>
          <w:i/>
          <w:sz w:val="28"/>
          <w:szCs w:val="28"/>
        </w:rPr>
        <w:t>(</w:t>
      </w:r>
      <w:r w:rsidR="00EC5FBA">
        <w:rPr>
          <w:bCs/>
          <w:i/>
          <w:sz w:val="28"/>
          <w:szCs w:val="28"/>
        </w:rPr>
        <w:t>«</w:t>
      </w:r>
      <w:r w:rsidRPr="00C2251C">
        <w:rPr>
          <w:bCs/>
          <w:i/>
          <w:sz w:val="28"/>
          <w:szCs w:val="28"/>
        </w:rPr>
        <w:t>Введите полученный Вами балл на тестировании</w:t>
      </w:r>
      <w:r w:rsidR="00EC5FBA">
        <w:rPr>
          <w:bCs/>
          <w:i/>
          <w:sz w:val="28"/>
          <w:szCs w:val="28"/>
        </w:rPr>
        <w:t>»</w:t>
      </w:r>
      <w:r w:rsidRPr="00C2251C">
        <w:rPr>
          <w:bCs/>
          <w:i/>
          <w:sz w:val="28"/>
          <w:szCs w:val="28"/>
        </w:rPr>
        <w:t xml:space="preserve">) </w:t>
      </w:r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Ifball</w:t>
      </w:r>
      <w:proofErr w:type="spellEnd"/>
      <w:r w:rsidRPr="00C2251C">
        <w:rPr>
          <w:bCs/>
          <w:i/>
          <w:sz w:val="28"/>
          <w:szCs w:val="28"/>
        </w:rPr>
        <w:t xml:space="preserve">&gt;=60 </w:t>
      </w:r>
      <w:r w:rsidRPr="00C2251C">
        <w:rPr>
          <w:bCs/>
          <w:i/>
          <w:sz w:val="28"/>
          <w:szCs w:val="28"/>
          <w:lang w:val="en-US"/>
        </w:rPr>
        <w:t>Then</w:t>
      </w:r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MsgBox</w:t>
      </w:r>
      <w:proofErr w:type="spellEnd"/>
      <w:r w:rsidRPr="00C2251C">
        <w:rPr>
          <w:bCs/>
          <w:i/>
          <w:sz w:val="28"/>
          <w:szCs w:val="28"/>
        </w:rPr>
        <w:t xml:space="preserve"> (</w:t>
      </w:r>
      <w:r w:rsidR="00EC5FBA">
        <w:rPr>
          <w:bCs/>
          <w:i/>
          <w:sz w:val="28"/>
          <w:szCs w:val="28"/>
        </w:rPr>
        <w:t>«</w:t>
      </w:r>
      <w:r w:rsidRPr="00C2251C">
        <w:rPr>
          <w:bCs/>
          <w:i/>
          <w:sz w:val="28"/>
          <w:szCs w:val="28"/>
        </w:rPr>
        <w:t>Вам можно поступать в ВУЗ</w:t>
      </w:r>
      <w:r w:rsidR="00EC5FBA">
        <w:rPr>
          <w:bCs/>
          <w:i/>
          <w:sz w:val="28"/>
          <w:szCs w:val="28"/>
        </w:rPr>
        <w:t>»</w:t>
      </w:r>
      <w:r w:rsidRPr="00C2251C">
        <w:rPr>
          <w:bCs/>
          <w:i/>
          <w:sz w:val="28"/>
          <w:szCs w:val="28"/>
        </w:rPr>
        <w:t>)</w:t>
      </w:r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Else</w:t>
      </w:r>
      <w:r w:rsidR="007419E0" w:rsidRPr="00C2251C">
        <w:rPr>
          <w:bCs/>
          <w:i/>
          <w:sz w:val="28"/>
          <w:szCs w:val="28"/>
          <w:lang w:val="en-US"/>
        </w:rPr>
        <w:t>If</w:t>
      </w:r>
      <w:r w:rsidRPr="00C2251C">
        <w:rPr>
          <w:bCs/>
          <w:i/>
          <w:sz w:val="28"/>
          <w:szCs w:val="28"/>
          <w:lang w:val="en-US"/>
        </w:rPr>
        <w:t>ball</w:t>
      </w:r>
      <w:proofErr w:type="spellEnd"/>
      <w:r w:rsidRPr="00C2251C">
        <w:rPr>
          <w:bCs/>
          <w:i/>
          <w:sz w:val="28"/>
          <w:szCs w:val="28"/>
        </w:rPr>
        <w:t xml:space="preserve">&gt;=20 </w:t>
      </w:r>
      <w:r w:rsidRPr="00C2251C">
        <w:rPr>
          <w:bCs/>
          <w:i/>
          <w:sz w:val="28"/>
          <w:szCs w:val="28"/>
          <w:lang w:val="en-US"/>
        </w:rPr>
        <w:t>Then</w:t>
      </w:r>
    </w:p>
    <w:p w:rsidR="00B47E83" w:rsidRPr="00C2251C" w:rsidRDefault="00B47E83" w:rsidP="005F6883">
      <w:pPr>
        <w:adjustRightInd w:val="0"/>
        <w:ind w:left="708" w:firstLine="708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MsgBox</w:t>
      </w:r>
      <w:proofErr w:type="spellEnd"/>
      <w:r w:rsidRPr="00C2251C">
        <w:rPr>
          <w:bCs/>
          <w:i/>
          <w:sz w:val="28"/>
          <w:szCs w:val="28"/>
        </w:rPr>
        <w:t xml:space="preserve"> (</w:t>
      </w:r>
      <w:r w:rsidR="00EC5FBA">
        <w:rPr>
          <w:bCs/>
          <w:i/>
          <w:sz w:val="28"/>
          <w:szCs w:val="28"/>
        </w:rPr>
        <w:t>«</w:t>
      </w:r>
      <w:r w:rsidRPr="00C2251C">
        <w:rPr>
          <w:bCs/>
          <w:i/>
          <w:sz w:val="28"/>
          <w:szCs w:val="28"/>
        </w:rPr>
        <w:t>Вам можно поступать в СУЗ</w:t>
      </w:r>
      <w:r w:rsidR="00EC5FBA">
        <w:rPr>
          <w:bCs/>
          <w:i/>
          <w:sz w:val="28"/>
          <w:szCs w:val="28"/>
        </w:rPr>
        <w:t>»</w:t>
      </w:r>
      <w:r w:rsidRPr="00C2251C">
        <w:rPr>
          <w:bCs/>
          <w:i/>
          <w:sz w:val="28"/>
          <w:szCs w:val="28"/>
        </w:rPr>
        <w:t>)</w:t>
      </w:r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Else</w:t>
      </w:r>
      <w:r w:rsidR="007419E0" w:rsidRPr="00C2251C">
        <w:rPr>
          <w:bCs/>
          <w:i/>
          <w:sz w:val="28"/>
          <w:szCs w:val="28"/>
          <w:lang w:val="en-US"/>
        </w:rPr>
        <w:t>If</w:t>
      </w:r>
      <w:r w:rsidRPr="00C2251C">
        <w:rPr>
          <w:bCs/>
          <w:i/>
          <w:sz w:val="28"/>
          <w:szCs w:val="28"/>
          <w:lang w:val="en-US"/>
        </w:rPr>
        <w:t>ball</w:t>
      </w:r>
      <w:proofErr w:type="spellEnd"/>
      <w:r w:rsidRPr="00C2251C">
        <w:rPr>
          <w:bCs/>
          <w:i/>
          <w:sz w:val="28"/>
          <w:szCs w:val="28"/>
        </w:rPr>
        <w:t xml:space="preserve">&gt;=5 </w:t>
      </w:r>
      <w:r w:rsidRPr="00C2251C">
        <w:rPr>
          <w:bCs/>
          <w:i/>
          <w:sz w:val="28"/>
          <w:szCs w:val="28"/>
          <w:lang w:val="en-US"/>
        </w:rPr>
        <w:t>Then</w:t>
      </w:r>
    </w:p>
    <w:p w:rsidR="00B47E83" w:rsidRPr="00C2251C" w:rsidRDefault="00B47E83" w:rsidP="005F6883">
      <w:pPr>
        <w:adjustRightInd w:val="0"/>
        <w:ind w:left="708" w:firstLine="708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  <w:lang w:val="en-US"/>
        </w:rPr>
        <w:t>MsgBox</w:t>
      </w:r>
      <w:proofErr w:type="spellEnd"/>
      <w:r w:rsidRPr="00C2251C">
        <w:rPr>
          <w:bCs/>
          <w:i/>
          <w:sz w:val="28"/>
          <w:szCs w:val="28"/>
        </w:rPr>
        <w:t xml:space="preserve"> (</w:t>
      </w:r>
      <w:r w:rsidR="00EC5FBA">
        <w:rPr>
          <w:bCs/>
          <w:i/>
          <w:sz w:val="28"/>
          <w:szCs w:val="28"/>
        </w:rPr>
        <w:t>«</w:t>
      </w:r>
      <w:r w:rsidRPr="00C2251C">
        <w:rPr>
          <w:bCs/>
          <w:i/>
          <w:sz w:val="28"/>
          <w:szCs w:val="28"/>
        </w:rPr>
        <w:t>Вам можно поступать в ПТУ</w:t>
      </w:r>
      <w:r w:rsidR="00EC5FBA">
        <w:rPr>
          <w:bCs/>
          <w:i/>
          <w:sz w:val="28"/>
          <w:szCs w:val="28"/>
        </w:rPr>
        <w:t>»</w:t>
      </w:r>
      <w:r w:rsidRPr="00C2251C">
        <w:rPr>
          <w:bCs/>
          <w:i/>
          <w:sz w:val="28"/>
          <w:szCs w:val="28"/>
        </w:rPr>
        <w:t>)</w:t>
      </w:r>
    </w:p>
    <w:p w:rsidR="00B47E83" w:rsidRPr="00C2251C" w:rsidRDefault="00B47E83" w:rsidP="00B545C8">
      <w:pPr>
        <w:adjustRightInd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C2251C">
        <w:rPr>
          <w:bCs/>
          <w:i/>
          <w:sz w:val="28"/>
          <w:szCs w:val="28"/>
        </w:rPr>
        <w:t>EndIf</w:t>
      </w:r>
      <w:proofErr w:type="spellEnd"/>
    </w:p>
    <w:p w:rsidR="00B47E83" w:rsidRPr="00945EF2" w:rsidRDefault="00B47E83" w:rsidP="00945EF2"/>
    <w:p w:rsidR="00B47E83" w:rsidRPr="00930DD0" w:rsidRDefault="00B53D98" w:rsidP="00945EF2">
      <w:pPr>
        <w:ind w:firstLine="567"/>
        <w:rPr>
          <w:b/>
          <w:sz w:val="28"/>
          <w:szCs w:val="28"/>
          <w:lang w:val="en-US"/>
        </w:rPr>
      </w:pPr>
      <w:r w:rsidRPr="00945EF2">
        <w:rPr>
          <w:b/>
          <w:sz w:val="28"/>
          <w:szCs w:val="28"/>
        </w:rPr>
        <w:t>Задание</w:t>
      </w:r>
    </w:p>
    <w:p w:rsidR="00DA602B" w:rsidRDefault="00DA602B" w:rsidP="009870C2">
      <w:pPr>
        <w:pStyle w:val="ae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adjustRightInd w:val="0"/>
        <w:ind w:left="0" w:firstLine="567"/>
        <w:jc w:val="both"/>
        <w:rPr>
          <w:bCs/>
          <w:sz w:val="28"/>
          <w:szCs w:val="28"/>
        </w:rPr>
      </w:pPr>
      <w:r w:rsidRPr="00DA602B">
        <w:rPr>
          <w:bCs/>
          <w:sz w:val="28"/>
          <w:szCs w:val="28"/>
        </w:rPr>
        <w:t xml:space="preserve">Запросить у пользователя ввод целого числа от 0 до 100 включительно – оценка по </w:t>
      </w:r>
      <w:r w:rsidR="00930DD0" w:rsidRPr="00930DD0">
        <w:rPr>
          <w:bCs/>
          <w:sz w:val="28"/>
          <w:szCs w:val="28"/>
        </w:rPr>
        <w:t>100-</w:t>
      </w:r>
      <w:r w:rsidRPr="00DA602B">
        <w:rPr>
          <w:bCs/>
          <w:sz w:val="28"/>
          <w:szCs w:val="28"/>
        </w:rPr>
        <w:t xml:space="preserve">балльной системе. </w:t>
      </w:r>
    </w:p>
    <w:p w:rsidR="00DA602B" w:rsidRPr="00015C3D" w:rsidRDefault="00DA602B" w:rsidP="009870C2">
      <w:pPr>
        <w:pStyle w:val="ae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adjustRightInd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</w:t>
      </w:r>
      <w:r w:rsidR="00FE0FA7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применением </w:t>
      </w:r>
      <w:r w:rsidRPr="00046450">
        <w:rPr>
          <w:bCs/>
          <w:sz w:val="28"/>
          <w:szCs w:val="28"/>
        </w:rPr>
        <w:t>оператора многозначных ветвлений</w:t>
      </w:r>
      <w:r w:rsidR="00CB0456">
        <w:rPr>
          <w:bCs/>
          <w:sz w:val="28"/>
          <w:szCs w:val="28"/>
        </w:rPr>
        <w:t xml:space="preserve"> </w:t>
      </w:r>
      <w:r w:rsidRPr="006449FF">
        <w:rPr>
          <w:b/>
          <w:bCs/>
          <w:i/>
          <w:sz w:val="28"/>
          <w:szCs w:val="28"/>
          <w:lang w:val="en-US"/>
        </w:rPr>
        <w:t>If</w:t>
      </w:r>
      <w:r w:rsidR="00CB0456">
        <w:rPr>
          <w:b/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осуществит</w:t>
      </w:r>
      <w:r w:rsidR="00CB0456"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 </w:t>
      </w:r>
      <w:r w:rsidRPr="005B72BD">
        <w:rPr>
          <w:bCs/>
          <w:sz w:val="28"/>
          <w:szCs w:val="28"/>
        </w:rPr>
        <w:t xml:space="preserve">преобразование введенной оценки по </w:t>
      </w:r>
      <w:r w:rsidR="00930DD0" w:rsidRPr="00930DD0">
        <w:rPr>
          <w:bCs/>
          <w:sz w:val="28"/>
          <w:szCs w:val="28"/>
        </w:rPr>
        <w:t>100-</w:t>
      </w:r>
      <w:r w:rsidRPr="005B72BD">
        <w:rPr>
          <w:bCs/>
          <w:sz w:val="28"/>
          <w:szCs w:val="28"/>
        </w:rPr>
        <w:t xml:space="preserve">балльной системе в </w:t>
      </w:r>
      <w:r w:rsidR="00930DD0" w:rsidRPr="00930DD0">
        <w:rPr>
          <w:bCs/>
          <w:sz w:val="28"/>
          <w:szCs w:val="28"/>
        </w:rPr>
        <w:t>5-</w:t>
      </w:r>
      <w:r w:rsidRPr="005B72BD">
        <w:rPr>
          <w:bCs/>
          <w:sz w:val="28"/>
          <w:szCs w:val="28"/>
        </w:rPr>
        <w:t>балльную по шкале</w:t>
      </w:r>
      <w:r>
        <w:rPr>
          <w:bCs/>
          <w:sz w:val="28"/>
          <w:szCs w:val="28"/>
        </w:rPr>
        <w:t xml:space="preserve">, предварительно созданной на листе </w:t>
      </w:r>
      <w:proofErr w:type="spellStart"/>
      <w:r>
        <w:rPr>
          <w:bCs/>
          <w:sz w:val="28"/>
          <w:szCs w:val="28"/>
        </w:rPr>
        <w:t>Excel</w:t>
      </w:r>
      <w:proofErr w:type="spellEnd"/>
      <w:r w:rsidR="005F6883">
        <w:rPr>
          <w:bCs/>
          <w:sz w:val="28"/>
          <w:szCs w:val="28"/>
        </w:rPr>
        <w:t xml:space="preserve"> (таблица 1)</w:t>
      </w:r>
      <w:r>
        <w:rPr>
          <w:bCs/>
          <w:sz w:val="28"/>
          <w:szCs w:val="28"/>
        </w:rPr>
        <w:t>.</w:t>
      </w:r>
    </w:p>
    <w:p w:rsidR="00DA602B" w:rsidRDefault="00DA602B" w:rsidP="00DA602B">
      <w:pPr>
        <w:pStyle w:val="ae"/>
        <w:tabs>
          <w:tab w:val="left" w:pos="851"/>
          <w:tab w:val="left" w:pos="993"/>
          <w:tab w:val="left" w:pos="1276"/>
        </w:tabs>
        <w:adjustRightInd w:val="0"/>
        <w:ind w:left="567"/>
        <w:jc w:val="both"/>
        <w:rPr>
          <w:bCs/>
          <w:sz w:val="28"/>
          <w:szCs w:val="28"/>
        </w:rPr>
      </w:pPr>
    </w:p>
    <w:p w:rsidR="005F6883" w:rsidRDefault="005F6883" w:rsidP="00930DD0">
      <w:pPr>
        <w:tabs>
          <w:tab w:val="left" w:pos="851"/>
          <w:tab w:val="left" w:pos="993"/>
          <w:tab w:val="left" w:pos="1276"/>
        </w:tabs>
        <w:adjustRightInd w:val="0"/>
        <w:ind w:firstLine="567"/>
        <w:jc w:val="both"/>
        <w:rPr>
          <w:bCs/>
          <w:lang w:val="en-US"/>
        </w:rPr>
      </w:pPr>
      <w:r w:rsidRPr="00EB6A33">
        <w:rPr>
          <w:bCs/>
        </w:rPr>
        <w:t>Таблица 1 – Преобразование оценок</w:t>
      </w:r>
    </w:p>
    <w:p w:rsidR="00930DD0" w:rsidRPr="00930DD0" w:rsidRDefault="00930DD0" w:rsidP="00930DD0">
      <w:pPr>
        <w:tabs>
          <w:tab w:val="left" w:pos="851"/>
          <w:tab w:val="left" w:pos="993"/>
          <w:tab w:val="left" w:pos="1276"/>
        </w:tabs>
        <w:adjustRightInd w:val="0"/>
        <w:ind w:firstLine="567"/>
        <w:jc w:val="both"/>
        <w:rPr>
          <w:bCs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6"/>
        <w:gridCol w:w="4588"/>
      </w:tblGrid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DA602B" w:rsidP="00934A63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jc w:val="center"/>
              <w:rPr>
                <w:bCs/>
              </w:rPr>
            </w:pPr>
            <w:r w:rsidRPr="006C5342">
              <w:rPr>
                <w:bCs/>
              </w:rPr>
              <w:t xml:space="preserve">Значение оценки по </w:t>
            </w:r>
            <w:r w:rsidR="00934A63" w:rsidRPr="006C5342">
              <w:rPr>
                <w:bCs/>
              </w:rPr>
              <w:t>100-</w:t>
            </w:r>
            <w:r w:rsidRPr="006C5342">
              <w:rPr>
                <w:bCs/>
              </w:rPr>
              <w:t>балльной системе</w:t>
            </w:r>
          </w:p>
        </w:tc>
        <w:tc>
          <w:tcPr>
            <w:tcW w:w="2328" w:type="pct"/>
          </w:tcPr>
          <w:p w:rsidR="00DA602B" w:rsidRPr="006C5342" w:rsidRDefault="00DA602B" w:rsidP="00934A63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jc w:val="center"/>
              <w:rPr>
                <w:bCs/>
              </w:rPr>
            </w:pPr>
            <w:r w:rsidRPr="006C5342">
              <w:rPr>
                <w:bCs/>
              </w:rPr>
              <w:t xml:space="preserve">Значение оценки по </w:t>
            </w:r>
            <w:r w:rsidR="00934A63" w:rsidRPr="006C5342">
              <w:rPr>
                <w:bCs/>
              </w:rPr>
              <w:t>5-</w:t>
            </w:r>
            <w:r w:rsidRPr="006C5342">
              <w:rPr>
                <w:bCs/>
              </w:rPr>
              <w:t>балльной системе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930DD0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602B" w:rsidRPr="006C5342">
              <w:rPr>
                <w:bCs/>
              </w:rPr>
              <w:t>т 0 до 20</w:t>
            </w:r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Оценка 1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930DD0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602B" w:rsidRPr="006C5342">
              <w:rPr>
                <w:bCs/>
              </w:rPr>
              <w:t>т 20 до 40</w:t>
            </w:r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Оценка 2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930DD0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602B" w:rsidRPr="006C5342">
              <w:rPr>
                <w:bCs/>
              </w:rPr>
              <w:t>т 40 до 60</w:t>
            </w:r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Оценка 3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930DD0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602B" w:rsidRPr="006C5342">
              <w:rPr>
                <w:bCs/>
              </w:rPr>
              <w:t>т 60 до 80</w:t>
            </w:r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Оценка 4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930DD0" w:rsidRDefault="00930DD0" w:rsidP="00930DD0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602B" w:rsidRPr="006C5342">
              <w:rPr>
                <w:bCs/>
              </w:rPr>
              <w:t xml:space="preserve">т 80 до 100 </w:t>
            </w:r>
            <w:proofErr w:type="spellStart"/>
            <w:r w:rsidR="00DA602B" w:rsidRPr="006C5342">
              <w:rPr>
                <w:bCs/>
              </w:rPr>
              <w:t>включ</w:t>
            </w:r>
            <w:proofErr w:type="spellEnd"/>
            <w:r>
              <w:rPr>
                <w:bCs/>
                <w:lang w:val="en-US"/>
              </w:rPr>
              <w:t>.</w:t>
            </w:r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Оценка 5</w:t>
            </w:r>
          </w:p>
        </w:tc>
      </w:tr>
      <w:tr w:rsidR="00DA602B" w:rsidRPr="006C5342" w:rsidTr="00823C2B">
        <w:trPr>
          <w:jc w:val="center"/>
        </w:trPr>
        <w:tc>
          <w:tcPr>
            <w:tcW w:w="2672" w:type="pct"/>
          </w:tcPr>
          <w:p w:rsidR="00DA602B" w:rsidRPr="006C5342" w:rsidRDefault="00934A63" w:rsidP="00934A63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proofErr w:type="gramStart"/>
            <w:r w:rsidRPr="006C5342">
              <w:rPr>
                <w:bCs/>
              </w:rPr>
              <w:t>Меньше 0или больше</w:t>
            </w:r>
            <w:r w:rsidR="00DA602B" w:rsidRPr="006C5342">
              <w:rPr>
                <w:bCs/>
              </w:rPr>
              <w:t xml:space="preserve"> 100</w:t>
            </w:r>
            <w:proofErr w:type="gramEnd"/>
          </w:p>
        </w:tc>
        <w:tc>
          <w:tcPr>
            <w:tcW w:w="2328" w:type="pct"/>
          </w:tcPr>
          <w:p w:rsidR="00DA602B" w:rsidRPr="006C5342" w:rsidRDefault="00DA602B" w:rsidP="00DA602B">
            <w:pPr>
              <w:tabs>
                <w:tab w:val="left" w:pos="851"/>
                <w:tab w:val="left" w:pos="993"/>
                <w:tab w:val="left" w:pos="1276"/>
              </w:tabs>
              <w:adjustRightInd w:val="0"/>
              <w:ind w:left="567"/>
              <w:jc w:val="both"/>
              <w:rPr>
                <w:bCs/>
              </w:rPr>
            </w:pPr>
            <w:r w:rsidRPr="006C5342">
              <w:rPr>
                <w:bCs/>
              </w:rPr>
              <w:t>Ошибка ввода данных</w:t>
            </w:r>
          </w:p>
        </w:tc>
      </w:tr>
    </w:tbl>
    <w:p w:rsidR="00796E53" w:rsidRDefault="00796E53" w:rsidP="00796E53">
      <w:pPr>
        <w:pStyle w:val="ae"/>
        <w:tabs>
          <w:tab w:val="left" w:pos="851"/>
          <w:tab w:val="left" w:pos="993"/>
          <w:tab w:val="left" w:pos="1276"/>
        </w:tabs>
        <w:adjustRightInd w:val="0"/>
        <w:ind w:left="567"/>
        <w:jc w:val="both"/>
        <w:rPr>
          <w:bCs/>
          <w:sz w:val="28"/>
          <w:szCs w:val="28"/>
        </w:rPr>
      </w:pPr>
    </w:p>
    <w:p w:rsidR="00DA602B" w:rsidRDefault="00DA602B" w:rsidP="009870C2">
      <w:pPr>
        <w:pStyle w:val="ae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adjustRightInd w:val="0"/>
        <w:ind w:left="0" w:firstLine="567"/>
        <w:jc w:val="both"/>
        <w:rPr>
          <w:bCs/>
          <w:sz w:val="28"/>
          <w:szCs w:val="28"/>
        </w:rPr>
      </w:pPr>
      <w:r w:rsidRPr="00436E5B">
        <w:rPr>
          <w:bCs/>
          <w:sz w:val="28"/>
          <w:szCs w:val="28"/>
        </w:rPr>
        <w:t>По результатам выве</w:t>
      </w:r>
      <w:r w:rsidR="00930DD0">
        <w:rPr>
          <w:bCs/>
          <w:sz w:val="28"/>
          <w:szCs w:val="28"/>
        </w:rPr>
        <w:t>сти</w:t>
      </w:r>
      <w:r w:rsidRPr="00436E5B">
        <w:rPr>
          <w:bCs/>
          <w:sz w:val="28"/>
          <w:szCs w:val="28"/>
        </w:rPr>
        <w:t xml:space="preserve"> сообщение с введенной оценкой по </w:t>
      </w:r>
      <w:r w:rsidR="00930DD0">
        <w:rPr>
          <w:bCs/>
          <w:sz w:val="28"/>
          <w:szCs w:val="28"/>
        </w:rPr>
        <w:t>100-</w:t>
      </w:r>
      <w:r w:rsidRPr="00436E5B">
        <w:rPr>
          <w:bCs/>
          <w:sz w:val="28"/>
          <w:szCs w:val="28"/>
        </w:rPr>
        <w:t xml:space="preserve">бальной системе и полученной оценкой по </w:t>
      </w:r>
      <w:r w:rsidR="00930DD0">
        <w:rPr>
          <w:bCs/>
          <w:sz w:val="28"/>
          <w:szCs w:val="28"/>
        </w:rPr>
        <w:t>5-</w:t>
      </w:r>
      <w:r w:rsidRPr="00436E5B">
        <w:rPr>
          <w:bCs/>
          <w:sz w:val="28"/>
          <w:szCs w:val="28"/>
        </w:rPr>
        <w:t xml:space="preserve">балльной системе либо сообщение об ошибке. </w:t>
      </w:r>
    </w:p>
    <w:p w:rsidR="005658BD" w:rsidRDefault="005658BD" w:rsidP="005658BD">
      <w:pPr>
        <w:tabs>
          <w:tab w:val="left" w:pos="851"/>
          <w:tab w:val="left" w:pos="993"/>
          <w:tab w:val="left" w:pos="1276"/>
        </w:tabs>
        <w:adjustRightInd w:val="0"/>
        <w:jc w:val="both"/>
        <w:rPr>
          <w:bCs/>
          <w:sz w:val="28"/>
          <w:szCs w:val="28"/>
        </w:rPr>
      </w:pPr>
    </w:p>
    <w:p w:rsidR="005658BD" w:rsidRPr="00930DD0" w:rsidRDefault="005658BD" w:rsidP="005658BD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930DD0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4F5CD7" w:rsidRPr="004F5CD7" w:rsidRDefault="004F5CD7" w:rsidP="00930DD0">
      <w:pPr>
        <w:pStyle w:val="p32"/>
        <w:numPr>
          <w:ilvl w:val="0"/>
          <w:numId w:val="8"/>
        </w:numPr>
        <w:tabs>
          <w:tab w:val="clear" w:pos="720"/>
          <w:tab w:val="num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4F5CD7">
        <w:rPr>
          <w:sz w:val="28"/>
          <w:szCs w:val="28"/>
          <w:lang w:bidi="en-US"/>
        </w:rPr>
        <w:t>В каких случаях в программе используется вложенный условный оператор?</w:t>
      </w:r>
    </w:p>
    <w:p w:rsidR="004F5CD7" w:rsidRPr="004F5CD7" w:rsidRDefault="004F5CD7" w:rsidP="00930DD0">
      <w:pPr>
        <w:pStyle w:val="p32"/>
        <w:numPr>
          <w:ilvl w:val="0"/>
          <w:numId w:val="8"/>
        </w:numPr>
        <w:tabs>
          <w:tab w:val="clear" w:pos="720"/>
          <w:tab w:val="num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4F5CD7">
        <w:rPr>
          <w:rStyle w:val="ft17"/>
          <w:rFonts w:eastAsiaTheme="majorEastAsia"/>
          <w:sz w:val="28"/>
          <w:szCs w:val="28"/>
        </w:rPr>
        <w:t>Сколько инструкций </w:t>
      </w:r>
      <w:proofErr w:type="spellStart"/>
      <w:r w:rsidRPr="004F5CD7">
        <w:rPr>
          <w:rStyle w:val="ft17"/>
          <w:rFonts w:eastAsiaTheme="majorEastAsia"/>
          <w:sz w:val="28"/>
          <w:szCs w:val="28"/>
        </w:rPr>
        <w:t>ElseIF</w:t>
      </w:r>
      <w:proofErr w:type="spellEnd"/>
      <w:r w:rsidRPr="004F5CD7">
        <w:rPr>
          <w:rStyle w:val="ft17"/>
          <w:rFonts w:eastAsiaTheme="majorEastAsia"/>
          <w:sz w:val="28"/>
          <w:szCs w:val="28"/>
        </w:rPr>
        <w:t> может быть в блочном варианте оператора ветвления?</w:t>
      </w:r>
    </w:p>
    <w:p w:rsidR="004F5CD7" w:rsidRPr="004F5CD7" w:rsidRDefault="004F5CD7" w:rsidP="00930DD0">
      <w:pPr>
        <w:pStyle w:val="p32"/>
        <w:numPr>
          <w:ilvl w:val="0"/>
          <w:numId w:val="8"/>
        </w:numPr>
        <w:tabs>
          <w:tab w:val="clear" w:pos="720"/>
          <w:tab w:val="num" w:pos="851"/>
          <w:tab w:val="left" w:pos="993"/>
        </w:tabs>
        <w:spacing w:before="0" w:beforeAutospacing="0" w:after="0" w:afterAutospacing="0"/>
        <w:ind w:left="0" w:firstLine="567"/>
        <w:jc w:val="both"/>
        <w:rPr>
          <w:rStyle w:val="ft17"/>
          <w:rFonts w:eastAsiaTheme="majorEastAsia"/>
          <w:sz w:val="28"/>
          <w:szCs w:val="28"/>
        </w:rPr>
      </w:pPr>
      <w:r w:rsidRPr="004F5CD7">
        <w:rPr>
          <w:sz w:val="28"/>
          <w:szCs w:val="28"/>
          <w:lang w:bidi="en-US"/>
        </w:rPr>
        <w:t>Нарисуйте алгоритмическую схему выполнения вложенного условного оператора.</w:t>
      </w:r>
    </w:p>
    <w:p w:rsidR="005658BD" w:rsidRDefault="005658BD" w:rsidP="005658BD">
      <w:pPr>
        <w:pStyle w:val="ae"/>
        <w:tabs>
          <w:tab w:val="left" w:pos="851"/>
          <w:tab w:val="left" w:pos="993"/>
          <w:tab w:val="left" w:pos="1276"/>
        </w:tabs>
        <w:adjustRightInd w:val="0"/>
        <w:ind w:left="567"/>
        <w:jc w:val="both"/>
        <w:rPr>
          <w:bCs/>
          <w:sz w:val="28"/>
          <w:szCs w:val="28"/>
        </w:rPr>
      </w:pPr>
    </w:p>
    <w:p w:rsidR="0010749A" w:rsidRPr="00734EEE" w:rsidRDefault="0026326C" w:rsidP="00B545C8">
      <w:pPr>
        <w:widowControl w:val="0"/>
        <w:ind w:firstLine="567"/>
        <w:jc w:val="both"/>
        <w:outlineLvl w:val="0"/>
        <w:rPr>
          <w:b/>
          <w:bCs/>
          <w:sz w:val="32"/>
          <w:szCs w:val="32"/>
        </w:rPr>
      </w:pPr>
      <w:bookmarkStart w:id="7" w:name="_Toc530166419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="001C4DD6" w:rsidRPr="00734EEE">
        <w:rPr>
          <w:b/>
          <w:sz w:val="32"/>
          <w:szCs w:val="32"/>
        </w:rPr>
        <w:t>3.</w:t>
      </w:r>
      <w:bookmarkStart w:id="8" w:name="_Toc314838711"/>
      <w:bookmarkStart w:id="9" w:name="_Toc406487994"/>
      <w:bookmarkStart w:id="10" w:name="_Toc422435048"/>
      <w:r w:rsidR="00CB0456">
        <w:rPr>
          <w:b/>
          <w:sz w:val="32"/>
          <w:szCs w:val="32"/>
        </w:rPr>
        <w:t xml:space="preserve"> </w:t>
      </w:r>
      <w:r w:rsidR="0010749A" w:rsidRPr="00734EEE">
        <w:rPr>
          <w:b/>
          <w:bCs/>
          <w:sz w:val="32"/>
          <w:szCs w:val="32"/>
        </w:rPr>
        <w:t xml:space="preserve">Оператор выбора </w:t>
      </w:r>
      <w:proofErr w:type="spellStart"/>
      <w:r w:rsidR="0010749A" w:rsidRPr="00734EEE">
        <w:rPr>
          <w:b/>
          <w:bCs/>
          <w:sz w:val="32"/>
          <w:szCs w:val="32"/>
        </w:rPr>
        <w:t>Select</w:t>
      </w:r>
      <w:proofErr w:type="spellEnd"/>
      <w:r w:rsidR="00A40DF9">
        <w:rPr>
          <w:b/>
          <w:bCs/>
          <w:sz w:val="32"/>
          <w:szCs w:val="32"/>
        </w:rPr>
        <w:t xml:space="preserve"> </w:t>
      </w:r>
      <w:proofErr w:type="spellStart"/>
      <w:r w:rsidR="0010749A" w:rsidRPr="00734EEE">
        <w:rPr>
          <w:b/>
          <w:bCs/>
          <w:sz w:val="32"/>
          <w:szCs w:val="32"/>
        </w:rPr>
        <w:t>Case</w:t>
      </w:r>
      <w:bookmarkEnd w:id="7"/>
      <w:bookmarkEnd w:id="8"/>
      <w:bookmarkEnd w:id="9"/>
      <w:bookmarkEnd w:id="10"/>
      <w:proofErr w:type="spellEnd"/>
    </w:p>
    <w:p w:rsidR="0026326C" w:rsidRPr="001C4DD6" w:rsidRDefault="0026326C" w:rsidP="00B545C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B53D98" w:rsidRDefault="00B53D98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CB0456">
        <w:rPr>
          <w:color w:val="000000"/>
          <w:spacing w:val="-3"/>
          <w:sz w:val="28"/>
          <w:szCs w:val="28"/>
        </w:rPr>
        <w:t xml:space="preserve"> </w:t>
      </w:r>
      <w:r w:rsidR="00CA2987">
        <w:rPr>
          <w:sz w:val="28"/>
        </w:rPr>
        <w:t xml:space="preserve">ознакомиться с оператором выбора </w:t>
      </w:r>
      <w:r w:rsidR="00CA2987">
        <w:rPr>
          <w:sz w:val="28"/>
          <w:lang w:val="en-US"/>
        </w:rPr>
        <w:t>Select</w:t>
      </w:r>
      <w:r w:rsidR="00A40DF9">
        <w:rPr>
          <w:sz w:val="28"/>
        </w:rPr>
        <w:t xml:space="preserve"> </w:t>
      </w:r>
      <w:r w:rsidR="00CA2987">
        <w:rPr>
          <w:sz w:val="28"/>
          <w:lang w:val="en-US"/>
        </w:rPr>
        <w:t>Case</w:t>
      </w:r>
      <w:r w:rsidR="00CA2987">
        <w:rPr>
          <w:sz w:val="28"/>
        </w:rPr>
        <w:t xml:space="preserve"> и закрепить полученные знания на практике.</w:t>
      </w:r>
    </w:p>
    <w:p w:rsidR="00796E53" w:rsidRDefault="00796E53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10749A" w:rsidRPr="00930DD0" w:rsidRDefault="0010749A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930DD0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CB0456" w:rsidRDefault="00CB0456" w:rsidP="00B545C8">
      <w:pPr>
        <w:pStyle w:val="a3"/>
        <w:rPr>
          <w:bCs/>
          <w:szCs w:val="28"/>
        </w:rPr>
      </w:pPr>
    </w:p>
    <w:p w:rsidR="00CA2987" w:rsidRPr="00934A63" w:rsidRDefault="0010749A" w:rsidP="00B545C8">
      <w:pPr>
        <w:pStyle w:val="a3"/>
        <w:rPr>
          <w:bCs/>
          <w:szCs w:val="28"/>
        </w:rPr>
      </w:pPr>
      <w:r w:rsidRPr="00934A63">
        <w:rPr>
          <w:bCs/>
          <w:szCs w:val="28"/>
        </w:rPr>
        <w:t xml:space="preserve">При наличии большого количества ветвлений конструкция многозначных ветвлений </w:t>
      </w:r>
      <w:proofErr w:type="spellStart"/>
      <w:r w:rsidRPr="00934A63">
        <w:rPr>
          <w:b/>
          <w:bCs/>
          <w:szCs w:val="28"/>
        </w:rPr>
        <w:t>If</w:t>
      </w:r>
      <w:proofErr w:type="spellEnd"/>
      <w:r w:rsidRPr="00934A63">
        <w:rPr>
          <w:bCs/>
          <w:szCs w:val="28"/>
        </w:rPr>
        <w:t xml:space="preserve"> становится тяжёлой для восприятия. В подобных случаях хорошей альтернативой оператору </w:t>
      </w:r>
      <w:proofErr w:type="spellStart"/>
      <w:r w:rsidRPr="00934A63">
        <w:rPr>
          <w:b/>
          <w:bCs/>
          <w:szCs w:val="28"/>
        </w:rPr>
        <w:t>If</w:t>
      </w:r>
      <w:proofErr w:type="spellEnd"/>
      <w:r w:rsidRPr="00934A63">
        <w:rPr>
          <w:bCs/>
          <w:szCs w:val="28"/>
        </w:rPr>
        <w:t xml:space="preserve"> служит оператор выбора </w:t>
      </w:r>
      <w:proofErr w:type="spellStart"/>
      <w:r w:rsidRPr="00934A63">
        <w:rPr>
          <w:b/>
          <w:bCs/>
          <w:szCs w:val="28"/>
        </w:rPr>
        <w:t>Select</w:t>
      </w:r>
      <w:proofErr w:type="spellEnd"/>
      <w:r w:rsidR="00A40DF9">
        <w:rPr>
          <w:b/>
          <w:bCs/>
          <w:szCs w:val="28"/>
        </w:rPr>
        <w:t xml:space="preserve"> </w:t>
      </w:r>
      <w:proofErr w:type="spellStart"/>
      <w:r w:rsidRPr="00934A63">
        <w:rPr>
          <w:b/>
          <w:bCs/>
          <w:szCs w:val="28"/>
        </w:rPr>
        <w:t>Case</w:t>
      </w:r>
      <w:proofErr w:type="spellEnd"/>
      <w:r w:rsidRPr="00934A63">
        <w:rPr>
          <w:bCs/>
          <w:szCs w:val="28"/>
        </w:rPr>
        <w:t xml:space="preserve">, который позволяет выбрать одно из нескольких возможных продолжений программы. </w:t>
      </w:r>
    </w:p>
    <w:p w:rsidR="00C3349E" w:rsidRPr="00934A63" w:rsidRDefault="00CA2987" w:rsidP="00CA2987">
      <w:pPr>
        <w:jc w:val="both"/>
        <w:rPr>
          <w:sz w:val="28"/>
        </w:rPr>
      </w:pPr>
      <w:r w:rsidRPr="00934A63">
        <w:rPr>
          <w:sz w:val="28"/>
        </w:rPr>
        <w:t xml:space="preserve">В то время как </w:t>
      </w:r>
      <w:proofErr w:type="spellStart"/>
      <w:r w:rsidRPr="00CB0456">
        <w:rPr>
          <w:b/>
          <w:sz w:val="28"/>
        </w:rPr>
        <w:t>If</w:t>
      </w:r>
      <w:proofErr w:type="spellEnd"/>
      <w:r w:rsidRPr="00CB0456">
        <w:rPr>
          <w:b/>
          <w:sz w:val="28"/>
        </w:rPr>
        <w:t>...</w:t>
      </w:r>
      <w:proofErr w:type="spellStart"/>
      <w:r w:rsidRPr="00CB0456">
        <w:rPr>
          <w:b/>
          <w:sz w:val="28"/>
        </w:rPr>
        <w:t>Then</w:t>
      </w:r>
      <w:proofErr w:type="spellEnd"/>
      <w:r w:rsidRPr="00CB0456">
        <w:rPr>
          <w:b/>
          <w:sz w:val="28"/>
        </w:rPr>
        <w:t>...</w:t>
      </w:r>
      <w:proofErr w:type="spellStart"/>
      <w:r w:rsidRPr="00CB0456">
        <w:rPr>
          <w:b/>
          <w:sz w:val="28"/>
        </w:rPr>
        <w:t>Else</w:t>
      </w:r>
      <w:proofErr w:type="spellEnd"/>
      <w:r w:rsidRPr="00934A63">
        <w:rPr>
          <w:sz w:val="28"/>
        </w:rPr>
        <w:t xml:space="preserve"> для каждой инструкции </w:t>
      </w:r>
      <w:proofErr w:type="spellStart"/>
      <w:r w:rsidRPr="00CB0456">
        <w:rPr>
          <w:b/>
          <w:sz w:val="28"/>
        </w:rPr>
        <w:t>ElseIf</w:t>
      </w:r>
      <w:proofErr w:type="spellEnd"/>
      <w:r w:rsidRPr="00CB0456">
        <w:rPr>
          <w:b/>
          <w:sz w:val="28"/>
        </w:rPr>
        <w:t xml:space="preserve"> </w:t>
      </w:r>
      <w:r w:rsidRPr="00934A63">
        <w:rPr>
          <w:sz w:val="28"/>
        </w:rPr>
        <w:t xml:space="preserve"> оценивает разные выражения, инструкция </w:t>
      </w:r>
      <w:proofErr w:type="spellStart"/>
      <w:r w:rsidRPr="00934A63">
        <w:rPr>
          <w:b/>
          <w:bCs/>
          <w:sz w:val="28"/>
          <w:szCs w:val="28"/>
        </w:rPr>
        <w:t>Select</w:t>
      </w:r>
      <w:proofErr w:type="spellEnd"/>
      <w:r w:rsidR="00A40DF9">
        <w:rPr>
          <w:b/>
          <w:bCs/>
          <w:sz w:val="28"/>
          <w:szCs w:val="28"/>
        </w:rPr>
        <w:t xml:space="preserve"> </w:t>
      </w:r>
      <w:proofErr w:type="spellStart"/>
      <w:r w:rsidRPr="00934A63">
        <w:rPr>
          <w:b/>
          <w:bCs/>
          <w:sz w:val="28"/>
          <w:szCs w:val="28"/>
        </w:rPr>
        <w:t>Case</w:t>
      </w:r>
      <w:proofErr w:type="spellEnd"/>
      <w:r w:rsidRPr="00934A63">
        <w:rPr>
          <w:sz w:val="28"/>
        </w:rPr>
        <w:t xml:space="preserve"> оценивает выражение только один раз, в начале управляющей структуры.</w:t>
      </w:r>
      <w:r w:rsidR="00A40DF9">
        <w:rPr>
          <w:sz w:val="28"/>
        </w:rPr>
        <w:t xml:space="preserve"> </w:t>
      </w:r>
      <w:proofErr w:type="spellStart"/>
      <w:r w:rsidRPr="00934A63">
        <w:rPr>
          <w:b/>
          <w:bCs/>
          <w:sz w:val="28"/>
          <w:szCs w:val="28"/>
        </w:rPr>
        <w:t>Select</w:t>
      </w:r>
      <w:proofErr w:type="spellEnd"/>
      <w:r w:rsidR="00A40DF9">
        <w:rPr>
          <w:b/>
          <w:bCs/>
          <w:sz w:val="28"/>
          <w:szCs w:val="28"/>
        </w:rPr>
        <w:t xml:space="preserve"> </w:t>
      </w:r>
      <w:proofErr w:type="spellStart"/>
      <w:r w:rsidRPr="00934A63">
        <w:rPr>
          <w:b/>
          <w:bCs/>
          <w:sz w:val="28"/>
          <w:szCs w:val="28"/>
        </w:rPr>
        <w:t>Case</w:t>
      </w:r>
      <w:proofErr w:type="spellEnd"/>
      <w:r w:rsidRPr="00934A63">
        <w:rPr>
          <w:sz w:val="28"/>
        </w:rPr>
        <w:t xml:space="preserve">  выполняет одну из нескольких групп инструкций в зависимости от значения выражения.</w:t>
      </w:r>
      <w:r w:rsidR="00CB0456">
        <w:rPr>
          <w:sz w:val="28"/>
        </w:rPr>
        <w:t xml:space="preserve"> </w:t>
      </w:r>
      <w:r w:rsidRPr="00934A63">
        <w:rPr>
          <w:sz w:val="28"/>
        </w:rPr>
        <w:t xml:space="preserve">Синтаксис: </w:t>
      </w:r>
    </w:p>
    <w:p w:rsidR="00C3349E" w:rsidRDefault="00C3349E" w:rsidP="00CA2987">
      <w:pPr>
        <w:jc w:val="both"/>
        <w:rPr>
          <w:b/>
          <w:sz w:val="28"/>
        </w:rPr>
      </w:pPr>
    </w:p>
    <w:p w:rsidR="00CA2987" w:rsidRPr="004276D5" w:rsidRDefault="00CA2987" w:rsidP="00930DD0">
      <w:pPr>
        <w:ind w:firstLine="567"/>
        <w:rPr>
          <w:i/>
          <w:sz w:val="28"/>
        </w:rPr>
      </w:pPr>
      <w:proofErr w:type="spellStart"/>
      <w:r w:rsidRPr="004276D5">
        <w:rPr>
          <w:b/>
          <w:i/>
          <w:sz w:val="28"/>
        </w:rPr>
        <w:t>Select</w:t>
      </w:r>
      <w:proofErr w:type="spellEnd"/>
      <w:r w:rsidR="00CB0456">
        <w:rPr>
          <w:b/>
          <w:i/>
          <w:sz w:val="28"/>
        </w:rPr>
        <w:t xml:space="preserve"> </w:t>
      </w:r>
      <w:proofErr w:type="spellStart"/>
      <w:r w:rsidRPr="004276D5">
        <w:rPr>
          <w:b/>
          <w:i/>
          <w:sz w:val="28"/>
        </w:rPr>
        <w:t>Case</w:t>
      </w:r>
      <w:proofErr w:type="spellEnd"/>
      <w:r w:rsidRPr="004276D5">
        <w:rPr>
          <w:i/>
          <w:sz w:val="28"/>
        </w:rPr>
        <w:t>&lt;выражение&gt;</w:t>
      </w:r>
    </w:p>
    <w:p w:rsidR="00CA2987" w:rsidRPr="004276D5" w:rsidRDefault="00CA2987" w:rsidP="00930DD0">
      <w:pPr>
        <w:ind w:firstLine="567"/>
        <w:rPr>
          <w:i/>
          <w:sz w:val="28"/>
        </w:rPr>
      </w:pPr>
      <w:r w:rsidRPr="004276D5">
        <w:rPr>
          <w:i/>
          <w:sz w:val="28"/>
        </w:rPr>
        <w:t>[</w:t>
      </w:r>
      <w:proofErr w:type="spellStart"/>
      <w:r w:rsidRPr="004276D5">
        <w:rPr>
          <w:b/>
          <w:i/>
          <w:sz w:val="28"/>
        </w:rPr>
        <w:t>Case</w:t>
      </w:r>
      <w:proofErr w:type="spellEnd"/>
      <w:r w:rsidR="00CB0456">
        <w:rPr>
          <w:b/>
          <w:i/>
          <w:sz w:val="28"/>
        </w:rPr>
        <w:t xml:space="preserve"> </w:t>
      </w:r>
      <w:r w:rsidRPr="004276D5">
        <w:rPr>
          <w:i/>
          <w:sz w:val="28"/>
        </w:rPr>
        <w:t>&lt;</w:t>
      </w:r>
      <w:proofErr w:type="spellStart"/>
      <w:r w:rsidRPr="004276D5">
        <w:rPr>
          <w:i/>
          <w:sz w:val="28"/>
        </w:rPr>
        <w:t>списокВыражений-</w:t>
      </w:r>
      <w:proofErr w:type="gramStart"/>
      <w:r w:rsidRPr="004276D5">
        <w:rPr>
          <w:i/>
          <w:sz w:val="28"/>
        </w:rPr>
        <w:t>n</w:t>
      </w:r>
      <w:proofErr w:type="spellEnd"/>
      <w:proofErr w:type="gramEnd"/>
      <w:r w:rsidRPr="004276D5">
        <w:rPr>
          <w:i/>
          <w:sz w:val="28"/>
        </w:rPr>
        <w:t>&gt;</w:t>
      </w:r>
    </w:p>
    <w:p w:rsidR="00CA2987" w:rsidRPr="004276D5" w:rsidRDefault="00CA2987" w:rsidP="00930DD0">
      <w:pPr>
        <w:ind w:firstLine="567"/>
        <w:rPr>
          <w:i/>
          <w:sz w:val="28"/>
        </w:rPr>
      </w:pPr>
      <w:r w:rsidRPr="004276D5">
        <w:rPr>
          <w:i/>
          <w:sz w:val="28"/>
        </w:rPr>
        <w:t>[</w:t>
      </w:r>
      <w:proofErr w:type="spellStart"/>
      <w:r w:rsidRPr="004276D5">
        <w:rPr>
          <w:i/>
          <w:sz w:val="28"/>
        </w:rPr>
        <w:t>инструкции-</w:t>
      </w:r>
      <w:proofErr w:type="gramStart"/>
      <w:r w:rsidRPr="004276D5">
        <w:rPr>
          <w:i/>
          <w:sz w:val="28"/>
        </w:rPr>
        <w:t>n</w:t>
      </w:r>
      <w:proofErr w:type="spellEnd"/>
      <w:proofErr w:type="gramEnd"/>
      <w:r w:rsidRPr="004276D5">
        <w:rPr>
          <w:i/>
          <w:sz w:val="28"/>
        </w:rPr>
        <w:t>]] ...</w:t>
      </w:r>
    </w:p>
    <w:p w:rsidR="00CA2987" w:rsidRPr="006C5342" w:rsidRDefault="00CA2987" w:rsidP="00930DD0">
      <w:pPr>
        <w:ind w:firstLine="567"/>
        <w:rPr>
          <w:i/>
          <w:sz w:val="28"/>
        </w:rPr>
      </w:pPr>
      <w:proofErr w:type="gramStart"/>
      <w:r w:rsidRPr="006C5342">
        <w:rPr>
          <w:i/>
          <w:sz w:val="28"/>
        </w:rPr>
        <w:lastRenderedPageBreak/>
        <w:t>[</w:t>
      </w:r>
      <w:r w:rsidRPr="004276D5">
        <w:rPr>
          <w:b/>
          <w:i/>
          <w:sz w:val="28"/>
          <w:lang w:val="en-US"/>
        </w:rPr>
        <w:t>Case</w:t>
      </w:r>
      <w:r w:rsidR="00CB0456">
        <w:rPr>
          <w:b/>
          <w:i/>
          <w:sz w:val="28"/>
        </w:rPr>
        <w:t xml:space="preserve"> </w:t>
      </w:r>
      <w:r w:rsidRPr="004276D5">
        <w:rPr>
          <w:b/>
          <w:i/>
          <w:sz w:val="28"/>
          <w:lang w:val="en-US"/>
        </w:rPr>
        <w:t>Else</w:t>
      </w:r>
      <w:proofErr w:type="gramEnd"/>
    </w:p>
    <w:p w:rsidR="00CA2987" w:rsidRPr="006C5342" w:rsidRDefault="00CA2987" w:rsidP="00930DD0">
      <w:pPr>
        <w:ind w:firstLine="567"/>
        <w:rPr>
          <w:i/>
          <w:sz w:val="28"/>
        </w:rPr>
      </w:pPr>
      <w:proofErr w:type="gramStart"/>
      <w:r w:rsidRPr="006C5342">
        <w:rPr>
          <w:i/>
          <w:sz w:val="28"/>
        </w:rPr>
        <w:t>[</w:t>
      </w:r>
      <w:r w:rsidRPr="004276D5">
        <w:rPr>
          <w:i/>
          <w:sz w:val="28"/>
        </w:rPr>
        <w:t>инструкции</w:t>
      </w:r>
      <w:r w:rsidRPr="006C5342">
        <w:rPr>
          <w:i/>
          <w:sz w:val="28"/>
        </w:rPr>
        <w:t>_</w:t>
      </w:r>
      <w:r w:rsidRPr="004276D5">
        <w:rPr>
          <w:i/>
          <w:sz w:val="28"/>
          <w:lang w:val="en-US"/>
        </w:rPr>
        <w:t>else</w:t>
      </w:r>
      <w:r w:rsidRPr="006C5342">
        <w:rPr>
          <w:i/>
          <w:sz w:val="28"/>
        </w:rPr>
        <w:t>]]</w:t>
      </w:r>
      <w:proofErr w:type="gramEnd"/>
    </w:p>
    <w:p w:rsidR="00CA2987" w:rsidRPr="006C5342" w:rsidRDefault="00CA2987" w:rsidP="00930DD0">
      <w:pPr>
        <w:ind w:firstLine="567"/>
        <w:rPr>
          <w:b/>
          <w:sz w:val="28"/>
        </w:rPr>
      </w:pPr>
      <w:r w:rsidRPr="004276D5">
        <w:rPr>
          <w:b/>
          <w:i/>
          <w:sz w:val="28"/>
          <w:lang w:val="en-US"/>
        </w:rPr>
        <w:t>End</w:t>
      </w:r>
      <w:r w:rsidR="00CB0456">
        <w:rPr>
          <w:b/>
          <w:i/>
          <w:sz w:val="28"/>
        </w:rPr>
        <w:t xml:space="preserve"> </w:t>
      </w:r>
      <w:r w:rsidRPr="004276D5">
        <w:rPr>
          <w:b/>
          <w:i/>
          <w:sz w:val="28"/>
          <w:lang w:val="en-US"/>
        </w:rPr>
        <w:t>Select</w:t>
      </w:r>
    </w:p>
    <w:p w:rsidR="0027736B" w:rsidRPr="006C5342" w:rsidRDefault="0027736B" w:rsidP="0027736B">
      <w:pPr>
        <w:pStyle w:val="a3"/>
        <w:rPr>
          <w:b/>
        </w:rPr>
      </w:pPr>
    </w:p>
    <w:p w:rsidR="0027736B" w:rsidRDefault="0027736B" w:rsidP="0027736B">
      <w:pPr>
        <w:pStyle w:val="a3"/>
      </w:pPr>
      <w:r>
        <w:rPr>
          <w:b/>
        </w:rPr>
        <w:t>&lt;выражение&gt;</w:t>
      </w:r>
      <w:r w:rsidR="00930DD0">
        <w:t xml:space="preserve"> − </w:t>
      </w:r>
      <w:proofErr w:type="gramStart"/>
      <w:r>
        <w:rPr>
          <w:lang w:val="en-US"/>
        </w:rPr>
        <w:t>o</w:t>
      </w:r>
      <w:proofErr w:type="spellStart"/>
      <w:proofErr w:type="gramEnd"/>
      <w:r>
        <w:t>бязательный</w:t>
      </w:r>
      <w:proofErr w:type="spellEnd"/>
      <w:r>
        <w:t>.  Любое числовое выражение или строковое выражение.</w:t>
      </w:r>
    </w:p>
    <w:p w:rsidR="0027736B" w:rsidRDefault="0027736B" w:rsidP="0027736B">
      <w:pPr>
        <w:ind w:firstLine="567"/>
        <w:jc w:val="both"/>
        <w:rPr>
          <w:sz w:val="28"/>
        </w:rPr>
      </w:pPr>
      <w:r>
        <w:rPr>
          <w:b/>
          <w:sz w:val="28"/>
        </w:rPr>
        <w:t>&lt;</w:t>
      </w:r>
      <w:proofErr w:type="spellStart"/>
      <w:r>
        <w:rPr>
          <w:b/>
          <w:sz w:val="28"/>
        </w:rPr>
        <w:t>списокВыражений-</w:t>
      </w:r>
      <w:proofErr w:type="gramStart"/>
      <w:r>
        <w:rPr>
          <w:b/>
          <w:sz w:val="28"/>
        </w:rPr>
        <w:t>n</w:t>
      </w:r>
      <w:proofErr w:type="spellEnd"/>
      <w:proofErr w:type="gramEnd"/>
      <w:r>
        <w:rPr>
          <w:b/>
          <w:sz w:val="28"/>
        </w:rPr>
        <w:t>&gt;</w:t>
      </w:r>
      <w:r w:rsidR="00CB0456">
        <w:rPr>
          <w:b/>
          <w:sz w:val="28"/>
        </w:rPr>
        <w:t xml:space="preserve"> </w:t>
      </w:r>
      <w:r w:rsidR="00930DD0">
        <w:t xml:space="preserve">− </w:t>
      </w:r>
      <w:r>
        <w:rPr>
          <w:sz w:val="28"/>
          <w:lang w:val="en-US"/>
        </w:rPr>
        <w:t>o</w:t>
      </w:r>
      <w:proofErr w:type="spellStart"/>
      <w:r>
        <w:rPr>
          <w:sz w:val="28"/>
        </w:rPr>
        <w:t>бязательный</w:t>
      </w:r>
      <w:proofErr w:type="spellEnd"/>
      <w:r>
        <w:rPr>
          <w:sz w:val="28"/>
        </w:rPr>
        <w:t xml:space="preserve"> при наличии предложения </w:t>
      </w:r>
      <w:proofErr w:type="spellStart"/>
      <w:r>
        <w:rPr>
          <w:sz w:val="28"/>
        </w:rPr>
        <w:t>Case</w:t>
      </w:r>
      <w:proofErr w:type="spellEnd"/>
      <w:r>
        <w:rPr>
          <w:sz w:val="28"/>
        </w:rPr>
        <w:t xml:space="preserve">.  Список с разделителями, состоящий из одной или нескольких форм следующего вида: </w:t>
      </w:r>
    </w:p>
    <w:p w:rsidR="0027736B" w:rsidRDefault="0027736B" w:rsidP="0027736B">
      <w:pPr>
        <w:ind w:firstLine="567"/>
        <w:jc w:val="both"/>
        <w:rPr>
          <w:sz w:val="28"/>
        </w:rPr>
      </w:pPr>
      <w:r>
        <w:rPr>
          <w:b/>
          <w:sz w:val="28"/>
        </w:rPr>
        <w:t>&lt;</w:t>
      </w:r>
      <w:proofErr w:type="spellStart"/>
      <w:r>
        <w:rPr>
          <w:b/>
          <w:sz w:val="28"/>
        </w:rPr>
        <w:t>инструкции-</w:t>
      </w:r>
      <w:proofErr w:type="gramStart"/>
      <w:r>
        <w:rPr>
          <w:b/>
          <w:sz w:val="28"/>
        </w:rPr>
        <w:t>n</w:t>
      </w:r>
      <w:proofErr w:type="spellEnd"/>
      <w:proofErr w:type="gramEnd"/>
      <w:r>
        <w:rPr>
          <w:b/>
          <w:sz w:val="28"/>
        </w:rPr>
        <w:t>&gt;</w:t>
      </w:r>
      <w:r w:rsidR="00CB0456">
        <w:rPr>
          <w:b/>
          <w:sz w:val="28"/>
        </w:rPr>
        <w:t xml:space="preserve"> </w:t>
      </w:r>
      <w:r w:rsidR="00930DD0">
        <w:t xml:space="preserve">− </w:t>
      </w:r>
      <w:r>
        <w:rPr>
          <w:sz w:val="28"/>
        </w:rPr>
        <w:t>необязательный.  Одна или несколько инструкций, выполняемых в том случае, если выражение совпадает с любым компонентом списка &lt;</w:t>
      </w:r>
      <w:proofErr w:type="spellStart"/>
      <w:r>
        <w:rPr>
          <w:b/>
          <w:sz w:val="28"/>
        </w:rPr>
        <w:t>списокВыражений-</w:t>
      </w:r>
      <w:proofErr w:type="gramStart"/>
      <w:r>
        <w:rPr>
          <w:b/>
          <w:sz w:val="28"/>
        </w:rPr>
        <w:t>n</w:t>
      </w:r>
      <w:proofErr w:type="spellEnd"/>
      <w:proofErr w:type="gramEnd"/>
      <w:r w:rsidR="00930DD0">
        <w:rPr>
          <w:sz w:val="28"/>
        </w:rPr>
        <w:t>&gt;;</w:t>
      </w:r>
    </w:p>
    <w:p w:rsidR="0027736B" w:rsidRDefault="0027736B" w:rsidP="0027736B">
      <w:pPr>
        <w:ind w:firstLine="567"/>
        <w:jc w:val="both"/>
        <w:rPr>
          <w:sz w:val="28"/>
        </w:rPr>
      </w:pPr>
      <w:r>
        <w:rPr>
          <w:b/>
          <w:sz w:val="28"/>
        </w:rPr>
        <w:t>&lt;</w:t>
      </w:r>
      <w:proofErr w:type="spellStart"/>
      <w:r>
        <w:rPr>
          <w:b/>
          <w:sz w:val="28"/>
        </w:rPr>
        <w:t>инструкции_else</w:t>
      </w:r>
      <w:proofErr w:type="spellEnd"/>
      <w:r>
        <w:rPr>
          <w:sz w:val="28"/>
        </w:rPr>
        <w:t>&gt;</w:t>
      </w:r>
      <w:r w:rsidR="00CB0456">
        <w:rPr>
          <w:sz w:val="28"/>
        </w:rPr>
        <w:t xml:space="preserve"> </w:t>
      </w:r>
      <w:r w:rsidR="00930DD0">
        <w:t xml:space="preserve">− </w:t>
      </w:r>
      <w:proofErr w:type="gramStart"/>
      <w:r>
        <w:rPr>
          <w:sz w:val="28"/>
        </w:rPr>
        <w:t>необязательный</w:t>
      </w:r>
      <w:proofErr w:type="gramEnd"/>
      <w:r>
        <w:rPr>
          <w:sz w:val="28"/>
        </w:rPr>
        <w:t xml:space="preserve">.  Одна или несколько инструкций, выполняемых в том случае, если выражение не </w:t>
      </w:r>
      <w:proofErr w:type="gramStart"/>
      <w:r>
        <w:rPr>
          <w:sz w:val="28"/>
        </w:rPr>
        <w:t>совпадает</w:t>
      </w:r>
      <w:proofErr w:type="gramEnd"/>
      <w:r>
        <w:rPr>
          <w:sz w:val="28"/>
        </w:rPr>
        <w:t xml:space="preserve"> не совпадает ни с одним из предложений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>.</w:t>
      </w:r>
    </w:p>
    <w:p w:rsidR="00CA2987" w:rsidRDefault="00CA2987" w:rsidP="00CA2987">
      <w:pPr>
        <w:ind w:firstLine="567"/>
        <w:jc w:val="both"/>
        <w:rPr>
          <w:sz w:val="28"/>
        </w:rPr>
      </w:pPr>
      <w:r>
        <w:rPr>
          <w:sz w:val="28"/>
        </w:rPr>
        <w:t xml:space="preserve">Синтаксис </w:t>
      </w:r>
      <w:r w:rsidR="00C3349E">
        <w:rPr>
          <w:sz w:val="28"/>
        </w:rPr>
        <w:t>оператора</w:t>
      </w:r>
      <w:r w:rsidR="00CB0456">
        <w:rPr>
          <w:sz w:val="28"/>
        </w:rPr>
        <w:t xml:space="preserve"> </w:t>
      </w:r>
      <w:proofErr w:type="spellStart"/>
      <w:r>
        <w:rPr>
          <w:b/>
          <w:sz w:val="28"/>
        </w:rPr>
        <w:t>Select</w:t>
      </w:r>
      <w:proofErr w:type="spellEnd"/>
      <w:r w:rsidR="00CB0456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Case</w:t>
      </w:r>
      <w:proofErr w:type="spellEnd"/>
      <w:r w:rsidR="00CB0456">
        <w:rPr>
          <w:b/>
          <w:sz w:val="28"/>
        </w:rPr>
        <w:t xml:space="preserve"> </w:t>
      </w:r>
      <w:r w:rsidR="0027736B">
        <w:rPr>
          <w:sz w:val="28"/>
        </w:rPr>
        <w:t>также может со</w:t>
      </w:r>
      <w:r>
        <w:rPr>
          <w:sz w:val="28"/>
        </w:rPr>
        <w:t>держ</w:t>
      </w:r>
      <w:r w:rsidR="0027736B">
        <w:rPr>
          <w:sz w:val="28"/>
        </w:rPr>
        <w:t>ать</w:t>
      </w:r>
      <w:r>
        <w:rPr>
          <w:sz w:val="28"/>
        </w:rPr>
        <w:t xml:space="preserve"> следующие элементы:</w:t>
      </w:r>
    </w:p>
    <w:p w:rsidR="00CA2987" w:rsidRDefault="00CA2987" w:rsidP="00930DD0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</w:rPr>
      </w:pPr>
      <w:r>
        <w:rPr>
          <w:b/>
          <w:sz w:val="28"/>
        </w:rPr>
        <w:t xml:space="preserve">выражение </w:t>
      </w:r>
      <w:proofErr w:type="spellStart"/>
      <w:r>
        <w:rPr>
          <w:b/>
          <w:i/>
          <w:sz w:val="28"/>
        </w:rPr>
        <w:t>To</w:t>
      </w:r>
      <w:proofErr w:type="spellEnd"/>
      <w:r>
        <w:rPr>
          <w:b/>
          <w:sz w:val="28"/>
        </w:rPr>
        <w:t xml:space="preserve"> выражение</w:t>
      </w:r>
      <w:r w:rsidR="00930DD0">
        <w:rPr>
          <w:sz w:val="28"/>
        </w:rPr>
        <w:t>;</w:t>
      </w:r>
    </w:p>
    <w:p w:rsidR="00CA2987" w:rsidRDefault="00CA2987" w:rsidP="00930DD0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</w:rPr>
      </w:pPr>
      <w:proofErr w:type="spellStart"/>
      <w:r>
        <w:rPr>
          <w:b/>
          <w:i/>
          <w:sz w:val="28"/>
        </w:rPr>
        <w:t>Is</w:t>
      </w:r>
      <w:proofErr w:type="spellEnd"/>
      <w:r w:rsidR="00CB0456">
        <w:rPr>
          <w:b/>
          <w:i/>
          <w:sz w:val="28"/>
        </w:rPr>
        <w:t xml:space="preserve"> </w:t>
      </w:r>
      <w:r>
        <w:rPr>
          <w:sz w:val="28"/>
        </w:rPr>
        <w:t>оператор</w:t>
      </w:r>
      <w:r w:rsidR="00CB0456">
        <w:rPr>
          <w:sz w:val="28"/>
        </w:rPr>
        <w:t xml:space="preserve"> </w:t>
      </w:r>
      <w:r>
        <w:rPr>
          <w:sz w:val="28"/>
        </w:rPr>
        <w:t>Сравнения</w:t>
      </w:r>
      <w:r w:rsidR="00CB0456">
        <w:rPr>
          <w:sz w:val="28"/>
        </w:rPr>
        <w:t xml:space="preserve"> </w:t>
      </w:r>
      <w:r>
        <w:rPr>
          <w:b/>
          <w:sz w:val="28"/>
        </w:rPr>
        <w:t>выражение</w:t>
      </w:r>
      <w:r>
        <w:rPr>
          <w:sz w:val="28"/>
        </w:rPr>
        <w:t>.</w:t>
      </w:r>
    </w:p>
    <w:p w:rsidR="00CA2987" w:rsidRDefault="00CA2987" w:rsidP="00CA2987">
      <w:pPr>
        <w:ind w:firstLine="567"/>
        <w:jc w:val="both"/>
        <w:rPr>
          <w:sz w:val="28"/>
        </w:rPr>
      </w:pPr>
      <w:r>
        <w:rPr>
          <w:sz w:val="28"/>
        </w:rPr>
        <w:t xml:space="preserve">Ключевое слово </w:t>
      </w:r>
      <w:proofErr w:type="spellStart"/>
      <w:r>
        <w:rPr>
          <w:b/>
          <w:sz w:val="28"/>
        </w:rPr>
        <w:t>To</w:t>
      </w:r>
      <w:proofErr w:type="spellEnd"/>
      <w:r>
        <w:rPr>
          <w:sz w:val="28"/>
        </w:rPr>
        <w:t xml:space="preserve"> задает диапазон значений.  При использовании ключевого слова </w:t>
      </w:r>
      <w:proofErr w:type="spellStart"/>
      <w:r>
        <w:rPr>
          <w:b/>
          <w:sz w:val="28"/>
        </w:rPr>
        <w:t>To</w:t>
      </w:r>
      <w:proofErr w:type="spellEnd"/>
      <w:r>
        <w:rPr>
          <w:sz w:val="28"/>
        </w:rPr>
        <w:t xml:space="preserve"> перед ним должно находиться меньшее значение.  Ключевое слово </w:t>
      </w:r>
      <w:proofErr w:type="spellStart"/>
      <w:r>
        <w:rPr>
          <w:b/>
          <w:sz w:val="28"/>
        </w:rPr>
        <w:t>Is</w:t>
      </w:r>
      <w:proofErr w:type="spellEnd"/>
      <w:r>
        <w:rPr>
          <w:sz w:val="28"/>
        </w:rPr>
        <w:t xml:space="preserve"> с операторами сравнения (кроме </w:t>
      </w:r>
      <w:proofErr w:type="spellStart"/>
      <w:r>
        <w:rPr>
          <w:b/>
          <w:sz w:val="28"/>
        </w:rPr>
        <w:t>Is</w:t>
      </w:r>
      <w:proofErr w:type="spellEnd"/>
      <w:r>
        <w:rPr>
          <w:sz w:val="28"/>
        </w:rPr>
        <w:t xml:space="preserve"> и </w:t>
      </w:r>
      <w:proofErr w:type="spellStart"/>
      <w:r>
        <w:rPr>
          <w:b/>
          <w:sz w:val="28"/>
        </w:rPr>
        <w:t>Like</w:t>
      </w:r>
      <w:proofErr w:type="spellEnd"/>
      <w:r>
        <w:rPr>
          <w:sz w:val="28"/>
        </w:rPr>
        <w:t xml:space="preserve">) задает диапазон значений.  Если ключевое слово </w:t>
      </w:r>
      <w:proofErr w:type="spellStart"/>
      <w:r>
        <w:rPr>
          <w:b/>
          <w:sz w:val="28"/>
        </w:rPr>
        <w:t>Is</w:t>
      </w:r>
      <w:proofErr w:type="spellEnd"/>
      <w:r>
        <w:rPr>
          <w:sz w:val="28"/>
        </w:rPr>
        <w:t xml:space="preserve"> не указано, оно вставляется по умолчанию.</w:t>
      </w:r>
    </w:p>
    <w:p w:rsidR="0027736B" w:rsidRDefault="00CA2987" w:rsidP="0027736B">
      <w:pPr>
        <w:ind w:firstLine="567"/>
        <w:jc w:val="both"/>
        <w:rPr>
          <w:sz w:val="28"/>
        </w:rPr>
      </w:pPr>
      <w:r>
        <w:rPr>
          <w:sz w:val="28"/>
        </w:rPr>
        <w:t xml:space="preserve">Если выражение совпадает с любым выражением из </w:t>
      </w:r>
      <w:r>
        <w:rPr>
          <w:b/>
          <w:sz w:val="28"/>
        </w:rPr>
        <w:t>списка</w:t>
      </w:r>
      <w:r w:rsidR="00CB0456">
        <w:rPr>
          <w:b/>
          <w:sz w:val="28"/>
        </w:rPr>
        <w:t xml:space="preserve"> </w:t>
      </w:r>
      <w:r>
        <w:rPr>
          <w:b/>
          <w:sz w:val="28"/>
        </w:rPr>
        <w:t>Выражений</w:t>
      </w:r>
      <w:r>
        <w:rPr>
          <w:sz w:val="28"/>
        </w:rPr>
        <w:t xml:space="preserve"> в предложении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 xml:space="preserve">, выполняются все инструкции, следующие за данным предложением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 xml:space="preserve"> до следующего предложения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 xml:space="preserve">, или, для последнего предложения, до инструкции </w:t>
      </w:r>
      <w:proofErr w:type="spellStart"/>
      <w:r>
        <w:rPr>
          <w:b/>
          <w:sz w:val="28"/>
        </w:rPr>
        <w:t>End</w:t>
      </w:r>
      <w:proofErr w:type="spellEnd"/>
      <w:r w:rsidR="00CB0456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Select</w:t>
      </w:r>
      <w:proofErr w:type="spellEnd"/>
      <w:r>
        <w:rPr>
          <w:sz w:val="28"/>
        </w:rPr>
        <w:t>.</w:t>
      </w:r>
      <w:r w:rsidR="00CB0456">
        <w:rPr>
          <w:sz w:val="28"/>
        </w:rPr>
        <w:t xml:space="preserve"> </w:t>
      </w:r>
      <w:r>
        <w:rPr>
          <w:sz w:val="28"/>
        </w:rPr>
        <w:t xml:space="preserve">Затем управление передается инструкции, следующей за </w:t>
      </w:r>
      <w:proofErr w:type="spellStart"/>
      <w:r>
        <w:rPr>
          <w:b/>
          <w:sz w:val="28"/>
        </w:rPr>
        <w:t>End</w:t>
      </w:r>
      <w:proofErr w:type="spellEnd"/>
      <w:r w:rsidR="00CB0456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Select</w:t>
      </w:r>
      <w:proofErr w:type="spellEnd"/>
      <w:r>
        <w:rPr>
          <w:sz w:val="28"/>
        </w:rPr>
        <w:t>.</w:t>
      </w:r>
      <w:r w:rsidR="00CB0456">
        <w:rPr>
          <w:sz w:val="28"/>
        </w:rPr>
        <w:t xml:space="preserve"> </w:t>
      </w:r>
      <w:r>
        <w:rPr>
          <w:sz w:val="28"/>
        </w:rPr>
        <w:t xml:space="preserve">Если выражение совпадает с выражениями из списка в нескольких предложениях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>, выполняется только первый подходящий набор инструкций.</w:t>
      </w:r>
    </w:p>
    <w:p w:rsidR="0010749A" w:rsidRPr="0027736B" w:rsidRDefault="00CA2987" w:rsidP="0027736B">
      <w:pPr>
        <w:ind w:firstLine="567"/>
        <w:jc w:val="both"/>
        <w:rPr>
          <w:sz w:val="28"/>
        </w:rPr>
      </w:pPr>
      <w:r>
        <w:rPr>
          <w:sz w:val="28"/>
        </w:rPr>
        <w:t xml:space="preserve">Предложение </w:t>
      </w:r>
      <w:proofErr w:type="spellStart"/>
      <w:r>
        <w:rPr>
          <w:b/>
          <w:sz w:val="28"/>
        </w:rPr>
        <w:t>Case</w:t>
      </w:r>
      <w:proofErr w:type="spellEnd"/>
      <w:r w:rsidR="00CB0456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Else</w:t>
      </w:r>
      <w:proofErr w:type="spellEnd"/>
      <w:r>
        <w:rPr>
          <w:sz w:val="28"/>
        </w:rPr>
        <w:t xml:space="preserve"> задает список </w:t>
      </w:r>
      <w:proofErr w:type="spellStart"/>
      <w:r>
        <w:rPr>
          <w:b/>
          <w:sz w:val="28"/>
        </w:rPr>
        <w:t>инструкции_else</w:t>
      </w:r>
      <w:proofErr w:type="spellEnd"/>
      <w:r>
        <w:rPr>
          <w:sz w:val="28"/>
        </w:rPr>
        <w:t xml:space="preserve">, которые будут выполнены, если не обнаружено ни одно совпадение выражения и компонента </w:t>
      </w:r>
      <w:r>
        <w:rPr>
          <w:b/>
          <w:sz w:val="28"/>
        </w:rPr>
        <w:t>список</w:t>
      </w:r>
      <w:r w:rsidR="00A40DF9">
        <w:rPr>
          <w:b/>
          <w:sz w:val="28"/>
        </w:rPr>
        <w:t xml:space="preserve"> </w:t>
      </w:r>
      <w:r>
        <w:rPr>
          <w:b/>
          <w:sz w:val="28"/>
        </w:rPr>
        <w:t>Выражений</w:t>
      </w:r>
      <w:r>
        <w:rPr>
          <w:sz w:val="28"/>
        </w:rPr>
        <w:t xml:space="preserve"> ни в одном из остальных предложений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 xml:space="preserve">.  Хотя данное предложение не является обязательным, рекомендуется помещать предложение </w:t>
      </w:r>
      <w:proofErr w:type="spellStart"/>
      <w:r>
        <w:rPr>
          <w:b/>
          <w:sz w:val="28"/>
        </w:rPr>
        <w:t>Case</w:t>
      </w:r>
      <w:proofErr w:type="spellEnd"/>
      <w:r w:rsidR="00A40DF9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Else</w:t>
      </w:r>
      <w:proofErr w:type="spellEnd"/>
      <w:r>
        <w:rPr>
          <w:sz w:val="28"/>
        </w:rPr>
        <w:t xml:space="preserve"> в блок </w:t>
      </w:r>
      <w:proofErr w:type="spellStart"/>
      <w:r>
        <w:rPr>
          <w:b/>
          <w:sz w:val="28"/>
        </w:rPr>
        <w:t>Select</w:t>
      </w:r>
      <w:proofErr w:type="spellEnd"/>
      <w:r w:rsidR="00A40DF9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Case</w:t>
      </w:r>
      <w:proofErr w:type="spellEnd"/>
      <w:r>
        <w:rPr>
          <w:sz w:val="28"/>
        </w:rPr>
        <w:t xml:space="preserve">, чтобы предусмотреть неожиданные значения выражения. Если ни в одном предложении </w:t>
      </w:r>
      <w:proofErr w:type="spellStart"/>
      <w:r>
        <w:rPr>
          <w:b/>
          <w:sz w:val="28"/>
        </w:rPr>
        <w:t>Case</w:t>
      </w:r>
      <w:proofErr w:type="spellEnd"/>
      <w:r w:rsidR="00A40DF9">
        <w:rPr>
          <w:b/>
          <w:sz w:val="28"/>
        </w:rPr>
        <w:t xml:space="preserve"> </w:t>
      </w:r>
      <w:r>
        <w:rPr>
          <w:b/>
          <w:sz w:val="28"/>
        </w:rPr>
        <w:t>список</w:t>
      </w:r>
      <w:r w:rsidR="00A40DF9">
        <w:rPr>
          <w:b/>
          <w:sz w:val="28"/>
        </w:rPr>
        <w:t xml:space="preserve"> </w:t>
      </w:r>
      <w:r>
        <w:rPr>
          <w:b/>
          <w:sz w:val="28"/>
        </w:rPr>
        <w:t>Выражений</w:t>
      </w:r>
      <w:r>
        <w:rPr>
          <w:sz w:val="28"/>
        </w:rPr>
        <w:t xml:space="preserve"> не содержит компонента, отвечающего аргументу выражени</w:t>
      </w:r>
      <w:r w:rsidR="00885429">
        <w:rPr>
          <w:sz w:val="28"/>
        </w:rPr>
        <w:t>я</w:t>
      </w:r>
      <w:r>
        <w:rPr>
          <w:sz w:val="28"/>
        </w:rPr>
        <w:t xml:space="preserve">, и отсутствует инструкция </w:t>
      </w:r>
      <w:proofErr w:type="spellStart"/>
      <w:r>
        <w:rPr>
          <w:b/>
          <w:sz w:val="28"/>
        </w:rPr>
        <w:t>Case</w:t>
      </w:r>
      <w:proofErr w:type="spellEnd"/>
      <w:r w:rsidR="00A40DF9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Else</w:t>
      </w:r>
      <w:proofErr w:type="spellEnd"/>
      <w:r>
        <w:rPr>
          <w:sz w:val="28"/>
        </w:rPr>
        <w:t xml:space="preserve">, выполнение продолжается с инструкции, следующей за инструкцией </w:t>
      </w:r>
      <w:proofErr w:type="spellStart"/>
      <w:r>
        <w:rPr>
          <w:b/>
          <w:sz w:val="28"/>
        </w:rPr>
        <w:t>End</w:t>
      </w:r>
      <w:proofErr w:type="spellEnd"/>
      <w:r w:rsidR="00A40DF9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Select</w:t>
      </w:r>
      <w:proofErr w:type="spellEnd"/>
      <w:r>
        <w:rPr>
          <w:sz w:val="28"/>
        </w:rPr>
        <w:t>.</w:t>
      </w:r>
      <w:r w:rsidR="0027736B">
        <w:rPr>
          <w:sz w:val="28"/>
        </w:rPr>
        <w:t xml:space="preserve"> П</w:t>
      </w:r>
      <w:r w:rsidR="0010749A" w:rsidRPr="0027736B">
        <w:rPr>
          <w:sz w:val="28"/>
        </w:rPr>
        <w:t xml:space="preserve">ример использования оператора </w:t>
      </w:r>
      <w:proofErr w:type="spellStart"/>
      <w:r w:rsidR="0010749A" w:rsidRPr="001B7BE7">
        <w:rPr>
          <w:b/>
          <w:sz w:val="28"/>
        </w:rPr>
        <w:t>Select</w:t>
      </w:r>
      <w:proofErr w:type="spellEnd"/>
      <w:r w:rsidR="00A40DF9">
        <w:rPr>
          <w:b/>
          <w:sz w:val="28"/>
        </w:rPr>
        <w:t xml:space="preserve"> </w:t>
      </w:r>
      <w:proofErr w:type="spellStart"/>
      <w:r w:rsidR="0010749A" w:rsidRPr="001B7BE7">
        <w:rPr>
          <w:b/>
          <w:sz w:val="28"/>
        </w:rPr>
        <w:t>Case</w:t>
      </w:r>
      <w:proofErr w:type="spellEnd"/>
      <w:r w:rsidR="00885429">
        <w:rPr>
          <w:sz w:val="28"/>
        </w:rPr>
        <w:t xml:space="preserve"> представлен</w:t>
      </w:r>
      <w:r w:rsidR="0010749A" w:rsidRPr="0027736B">
        <w:rPr>
          <w:sz w:val="28"/>
        </w:rPr>
        <w:t xml:space="preserve"> в таблице </w:t>
      </w:r>
      <w:r w:rsidR="005F6883">
        <w:rPr>
          <w:sz w:val="28"/>
        </w:rPr>
        <w:t>2</w:t>
      </w:r>
      <w:r w:rsidR="0010749A" w:rsidRPr="0027736B">
        <w:rPr>
          <w:sz w:val="28"/>
        </w:rPr>
        <w:t>.</w:t>
      </w:r>
    </w:p>
    <w:p w:rsidR="00A40DF9" w:rsidRPr="004F5CD7" w:rsidRDefault="00A40DF9" w:rsidP="00A40DF9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9D327E">
        <w:rPr>
          <w:bCs/>
          <w:color w:val="000000"/>
          <w:sz w:val="28"/>
          <w:szCs w:val="28"/>
        </w:rPr>
        <w:t xml:space="preserve">Если значение переменной </w:t>
      </w:r>
      <w:proofErr w:type="spellStart"/>
      <w:r w:rsidRPr="009D327E">
        <w:rPr>
          <w:b/>
          <w:bCs/>
          <w:i/>
          <w:color w:val="000000"/>
          <w:sz w:val="28"/>
          <w:szCs w:val="28"/>
          <w:lang w:val="en-US"/>
        </w:rPr>
        <w:t>vozrast</w:t>
      </w:r>
      <w:proofErr w:type="spellEnd"/>
      <w:r w:rsidRPr="009D327E">
        <w:rPr>
          <w:bCs/>
          <w:color w:val="000000"/>
          <w:sz w:val="28"/>
          <w:szCs w:val="28"/>
        </w:rPr>
        <w:t xml:space="preserve"> меньше или равно </w:t>
      </w:r>
      <w:r w:rsidRPr="00C52786">
        <w:rPr>
          <w:b/>
          <w:bCs/>
          <w:color w:val="000000"/>
          <w:sz w:val="28"/>
          <w:szCs w:val="28"/>
        </w:rPr>
        <w:t>7</w:t>
      </w:r>
      <w:r w:rsidRPr="009D327E">
        <w:rPr>
          <w:bCs/>
          <w:color w:val="000000"/>
          <w:sz w:val="28"/>
          <w:szCs w:val="28"/>
        </w:rPr>
        <w:t xml:space="preserve">, отображается </w:t>
      </w:r>
      <w:r w:rsidRPr="0027736B">
        <w:rPr>
          <w:bCs/>
          <w:color w:val="000000"/>
          <w:sz w:val="28"/>
          <w:szCs w:val="28"/>
        </w:rPr>
        <w:t xml:space="preserve">сообщение </w:t>
      </w:r>
      <w:r>
        <w:rPr>
          <w:bCs/>
          <w:i/>
          <w:color w:val="000000"/>
          <w:sz w:val="28"/>
          <w:szCs w:val="28"/>
        </w:rPr>
        <w:t>«</w:t>
      </w:r>
      <w:r w:rsidRPr="0027736B">
        <w:rPr>
          <w:bCs/>
          <w:i/>
          <w:color w:val="000000"/>
          <w:sz w:val="28"/>
          <w:szCs w:val="28"/>
        </w:rPr>
        <w:t>Ты дошкольник</w:t>
      </w:r>
      <w:r>
        <w:rPr>
          <w:bCs/>
          <w:i/>
          <w:color w:val="000000"/>
          <w:sz w:val="28"/>
          <w:szCs w:val="28"/>
        </w:rPr>
        <w:t>»</w:t>
      </w:r>
      <w:r w:rsidRPr="0027736B">
        <w:rPr>
          <w:bCs/>
          <w:color w:val="000000"/>
          <w:sz w:val="28"/>
          <w:szCs w:val="28"/>
        </w:rPr>
        <w:t xml:space="preserve">; если значение находится в диапазоне </w:t>
      </w:r>
      <w:r w:rsidRPr="00885429">
        <w:rPr>
          <w:bCs/>
          <w:color w:val="000000"/>
          <w:sz w:val="28"/>
          <w:szCs w:val="28"/>
        </w:rPr>
        <w:t>от 8 до</w:t>
      </w:r>
      <w:r w:rsidRPr="0027736B">
        <w:rPr>
          <w:bCs/>
          <w:color w:val="000000"/>
          <w:sz w:val="28"/>
          <w:szCs w:val="28"/>
        </w:rPr>
        <w:t xml:space="preserve">16 </w:t>
      </w:r>
      <w:r w:rsidRPr="0027736B">
        <w:rPr>
          <w:bCs/>
          <w:color w:val="000000"/>
          <w:sz w:val="28"/>
          <w:szCs w:val="28"/>
        </w:rPr>
        <w:sym w:font="Symbol" w:char="F02D"/>
      </w:r>
      <w:r w:rsidRPr="0027736B">
        <w:rPr>
          <w:bCs/>
          <w:color w:val="000000"/>
          <w:sz w:val="28"/>
          <w:szCs w:val="28"/>
        </w:rPr>
        <w:t xml:space="preserve"> сообщение </w:t>
      </w:r>
      <w:r>
        <w:rPr>
          <w:bCs/>
          <w:i/>
          <w:color w:val="000000"/>
          <w:sz w:val="28"/>
          <w:szCs w:val="28"/>
        </w:rPr>
        <w:t>«</w:t>
      </w:r>
      <w:r w:rsidRPr="0027736B">
        <w:rPr>
          <w:bCs/>
          <w:i/>
          <w:color w:val="000000"/>
          <w:sz w:val="28"/>
          <w:szCs w:val="28"/>
        </w:rPr>
        <w:t>Ты учишься в школе</w:t>
      </w:r>
      <w:r>
        <w:rPr>
          <w:bCs/>
          <w:i/>
          <w:color w:val="000000"/>
          <w:sz w:val="28"/>
          <w:szCs w:val="28"/>
        </w:rPr>
        <w:t>»</w:t>
      </w:r>
      <w:r w:rsidRPr="0027736B">
        <w:rPr>
          <w:bCs/>
          <w:color w:val="000000"/>
          <w:sz w:val="28"/>
          <w:szCs w:val="28"/>
        </w:rPr>
        <w:t xml:space="preserve">; если в диапазоне </w:t>
      </w:r>
      <w:r w:rsidRPr="00885429">
        <w:rPr>
          <w:bCs/>
          <w:color w:val="000000"/>
          <w:sz w:val="28"/>
          <w:szCs w:val="28"/>
        </w:rPr>
        <w:t>от 17 до</w:t>
      </w:r>
      <w:r w:rsidRPr="0027736B">
        <w:rPr>
          <w:bCs/>
          <w:color w:val="000000"/>
          <w:sz w:val="28"/>
          <w:szCs w:val="28"/>
        </w:rPr>
        <w:t xml:space="preserve">30 </w:t>
      </w:r>
      <w:r w:rsidRPr="0027736B">
        <w:rPr>
          <w:bCs/>
          <w:color w:val="000000"/>
          <w:sz w:val="28"/>
          <w:szCs w:val="28"/>
        </w:rPr>
        <w:sym w:font="Symbol" w:char="F02D"/>
      </w:r>
      <w:r>
        <w:rPr>
          <w:bCs/>
          <w:color w:val="000000"/>
          <w:sz w:val="28"/>
          <w:szCs w:val="28"/>
        </w:rPr>
        <w:t xml:space="preserve"> </w:t>
      </w:r>
      <w:r w:rsidRPr="0027736B">
        <w:rPr>
          <w:bCs/>
          <w:color w:val="000000"/>
          <w:sz w:val="28"/>
          <w:szCs w:val="28"/>
        </w:rPr>
        <w:t xml:space="preserve">сообщение </w:t>
      </w:r>
      <w:r>
        <w:rPr>
          <w:bCs/>
          <w:i/>
          <w:color w:val="000000"/>
          <w:sz w:val="28"/>
          <w:szCs w:val="28"/>
        </w:rPr>
        <w:t>«</w:t>
      </w:r>
      <w:r w:rsidRPr="0027736B">
        <w:rPr>
          <w:bCs/>
          <w:i/>
          <w:color w:val="000000"/>
          <w:sz w:val="28"/>
          <w:szCs w:val="28"/>
        </w:rPr>
        <w:t>Тебе пора заняться делом</w:t>
      </w:r>
      <w:r>
        <w:rPr>
          <w:bCs/>
          <w:i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;</w:t>
      </w:r>
      <w:r w:rsidRPr="0027736B">
        <w:rPr>
          <w:bCs/>
          <w:color w:val="000000"/>
          <w:sz w:val="28"/>
          <w:szCs w:val="28"/>
        </w:rPr>
        <w:t xml:space="preserve"> если  в </w:t>
      </w:r>
      <w:r w:rsidRPr="00885429">
        <w:rPr>
          <w:bCs/>
          <w:color w:val="000000"/>
          <w:sz w:val="28"/>
          <w:szCs w:val="28"/>
        </w:rPr>
        <w:t>диапазоне от 31 до</w:t>
      </w:r>
      <w:r w:rsidRPr="0027736B">
        <w:rPr>
          <w:bCs/>
          <w:color w:val="000000"/>
          <w:sz w:val="28"/>
          <w:szCs w:val="28"/>
        </w:rPr>
        <w:t xml:space="preserve">60 </w:t>
      </w:r>
      <w:r w:rsidRPr="0027736B">
        <w:rPr>
          <w:bCs/>
          <w:color w:val="000000"/>
          <w:sz w:val="28"/>
          <w:szCs w:val="28"/>
        </w:rPr>
        <w:sym w:font="Symbol" w:char="F02D"/>
      </w:r>
      <w:r w:rsidRPr="0027736B">
        <w:rPr>
          <w:bCs/>
          <w:color w:val="000000"/>
          <w:sz w:val="28"/>
          <w:szCs w:val="28"/>
        </w:rPr>
        <w:t xml:space="preserve"> сообщение </w:t>
      </w:r>
      <w:r>
        <w:rPr>
          <w:bCs/>
          <w:i/>
          <w:color w:val="000000"/>
          <w:sz w:val="28"/>
          <w:szCs w:val="28"/>
        </w:rPr>
        <w:t>«</w:t>
      </w:r>
      <w:r w:rsidRPr="0027736B">
        <w:rPr>
          <w:bCs/>
          <w:i/>
          <w:color w:val="000000"/>
          <w:sz w:val="28"/>
          <w:szCs w:val="28"/>
        </w:rPr>
        <w:t xml:space="preserve">Кто </w:t>
      </w:r>
      <w:r w:rsidRPr="0027736B">
        <w:rPr>
          <w:bCs/>
          <w:i/>
          <w:color w:val="000000"/>
          <w:sz w:val="28"/>
          <w:szCs w:val="28"/>
        </w:rPr>
        <w:lastRenderedPageBreak/>
        <w:t>не работает, тот не ест</w:t>
      </w:r>
      <w:r>
        <w:rPr>
          <w:bCs/>
          <w:i/>
          <w:color w:val="000000"/>
          <w:sz w:val="28"/>
          <w:szCs w:val="28"/>
        </w:rPr>
        <w:t>»</w:t>
      </w:r>
      <w:r w:rsidRPr="0027736B">
        <w:rPr>
          <w:bCs/>
          <w:color w:val="000000"/>
          <w:sz w:val="28"/>
          <w:szCs w:val="28"/>
        </w:rPr>
        <w:t xml:space="preserve">. Если значение возраста не равно ни одному из предложенных диапазонов значений, выводится сообщение </w:t>
      </w:r>
      <w:r>
        <w:rPr>
          <w:bCs/>
          <w:i/>
          <w:color w:val="000000"/>
          <w:sz w:val="28"/>
          <w:szCs w:val="28"/>
        </w:rPr>
        <w:t>«</w:t>
      </w:r>
      <w:r w:rsidRPr="004F5CD7">
        <w:rPr>
          <w:bCs/>
          <w:i/>
          <w:color w:val="000000"/>
          <w:sz w:val="28"/>
          <w:szCs w:val="28"/>
        </w:rPr>
        <w:t>Заслуженный отдых»</w:t>
      </w:r>
      <w:r w:rsidRPr="004F5CD7">
        <w:rPr>
          <w:bCs/>
          <w:color w:val="000000"/>
          <w:sz w:val="28"/>
          <w:szCs w:val="28"/>
        </w:rPr>
        <w:t>.</w:t>
      </w:r>
    </w:p>
    <w:p w:rsidR="0010749A" w:rsidRDefault="0010749A" w:rsidP="00B545C8">
      <w:pPr>
        <w:pStyle w:val="a3"/>
        <w:rPr>
          <w:bCs/>
          <w:szCs w:val="28"/>
        </w:rPr>
      </w:pPr>
    </w:p>
    <w:p w:rsidR="0010749A" w:rsidRDefault="0010749A" w:rsidP="00885429">
      <w:pPr>
        <w:pStyle w:val="a3"/>
        <w:rPr>
          <w:i/>
          <w:sz w:val="24"/>
        </w:rPr>
      </w:pPr>
      <w:r w:rsidRPr="006C5342">
        <w:rPr>
          <w:sz w:val="24"/>
        </w:rPr>
        <w:t xml:space="preserve">Таблица </w:t>
      </w:r>
      <w:r w:rsidR="005F6883" w:rsidRPr="006C5342">
        <w:rPr>
          <w:sz w:val="24"/>
        </w:rPr>
        <w:t>2</w:t>
      </w:r>
      <w:r w:rsidRPr="006C5342">
        <w:rPr>
          <w:sz w:val="24"/>
        </w:rPr>
        <w:t xml:space="preserve"> – Синтаксис и пример использования оператора </w:t>
      </w:r>
      <w:proofErr w:type="spellStart"/>
      <w:r w:rsidRPr="006C5342">
        <w:rPr>
          <w:i/>
          <w:sz w:val="24"/>
        </w:rPr>
        <w:t>Select</w:t>
      </w:r>
      <w:proofErr w:type="spellEnd"/>
      <w:r w:rsidR="00A40DF9">
        <w:rPr>
          <w:i/>
          <w:sz w:val="24"/>
        </w:rPr>
        <w:t xml:space="preserve"> </w:t>
      </w:r>
      <w:proofErr w:type="spellStart"/>
      <w:r w:rsidRPr="006C5342">
        <w:rPr>
          <w:i/>
          <w:sz w:val="24"/>
        </w:rPr>
        <w:t>Case</w:t>
      </w:r>
      <w:proofErr w:type="spellEnd"/>
    </w:p>
    <w:p w:rsidR="00885429" w:rsidRPr="006C5342" w:rsidRDefault="00885429" w:rsidP="00885429">
      <w:pPr>
        <w:pStyle w:val="a3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5838"/>
      </w:tblGrid>
      <w:tr w:rsidR="0010749A" w:rsidRPr="006C5342" w:rsidTr="00EC5FBA">
        <w:trPr>
          <w:tblHeader/>
        </w:trPr>
        <w:tc>
          <w:tcPr>
            <w:tcW w:w="2038" w:type="pct"/>
          </w:tcPr>
          <w:p w:rsidR="0010749A" w:rsidRPr="006C5342" w:rsidRDefault="0010749A" w:rsidP="00B545C8">
            <w:pPr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6C5342">
              <w:rPr>
                <w:bCs/>
                <w:color w:val="000000"/>
              </w:rPr>
              <w:t>Синтаксис</w:t>
            </w:r>
            <w:r w:rsidR="00A40DF9">
              <w:rPr>
                <w:bCs/>
                <w:color w:val="000000"/>
              </w:rPr>
              <w:t xml:space="preserve"> </w:t>
            </w:r>
            <w:r w:rsidRPr="006C5342">
              <w:rPr>
                <w:bCs/>
                <w:color w:val="000000"/>
              </w:rPr>
              <w:t>оператора</w:t>
            </w:r>
            <w:r w:rsidR="00A40DF9">
              <w:rPr>
                <w:bCs/>
                <w:color w:val="000000"/>
              </w:rPr>
              <w:t xml:space="preserve"> </w:t>
            </w:r>
            <w:r w:rsidRPr="006C5342">
              <w:rPr>
                <w:bCs/>
                <w:i/>
                <w:color w:val="000000"/>
                <w:lang w:val="en-US"/>
              </w:rPr>
              <w:t>Select Case</w:t>
            </w:r>
          </w:p>
        </w:tc>
        <w:tc>
          <w:tcPr>
            <w:tcW w:w="2962" w:type="pct"/>
          </w:tcPr>
          <w:p w:rsidR="0010749A" w:rsidRPr="006C5342" w:rsidRDefault="0010749A" w:rsidP="00B545C8">
            <w:pPr>
              <w:adjustRightInd w:val="0"/>
              <w:jc w:val="center"/>
              <w:rPr>
                <w:bCs/>
                <w:color w:val="000000"/>
              </w:rPr>
            </w:pPr>
            <w:r w:rsidRPr="006C5342">
              <w:rPr>
                <w:bCs/>
                <w:color w:val="000000"/>
              </w:rPr>
              <w:t xml:space="preserve">Пример использования оператора </w:t>
            </w:r>
            <w:r w:rsidRPr="006C5342">
              <w:rPr>
                <w:bCs/>
                <w:i/>
                <w:color w:val="000000"/>
                <w:lang w:val="en-US"/>
              </w:rPr>
              <w:t>Select</w:t>
            </w:r>
            <w:r w:rsidR="00A40DF9">
              <w:rPr>
                <w:bCs/>
                <w:i/>
                <w:color w:val="000000"/>
              </w:rPr>
              <w:t xml:space="preserve"> </w:t>
            </w:r>
            <w:r w:rsidRPr="006C5342">
              <w:rPr>
                <w:bCs/>
                <w:i/>
                <w:color w:val="000000"/>
                <w:lang w:val="en-US"/>
              </w:rPr>
              <w:t>Case</w:t>
            </w:r>
          </w:p>
        </w:tc>
      </w:tr>
      <w:tr w:rsidR="0010749A" w:rsidRPr="006C5342" w:rsidTr="00EC5FBA">
        <w:tc>
          <w:tcPr>
            <w:tcW w:w="2038" w:type="pct"/>
          </w:tcPr>
          <w:p w:rsidR="0010749A" w:rsidRPr="00A40DF9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Select</w:t>
            </w:r>
            <w:r w:rsidR="00A40DF9" w:rsidRPr="00A40DF9">
              <w:rPr>
                <w:bCs/>
                <w:i/>
                <w:color w:val="000000"/>
                <w:lang w:val="en-US"/>
              </w:rPr>
              <w:t xml:space="preserve"> </w:t>
            </w: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="00A40DF9" w:rsidRPr="00A40DF9">
              <w:rPr>
                <w:bCs/>
                <w:i/>
                <w:color w:val="000000"/>
                <w:lang w:val="en-US"/>
              </w:rPr>
              <w:t xml:space="preserve"> </w:t>
            </w:r>
            <w:proofErr w:type="spellStart"/>
            <w:r w:rsidRPr="006C5342">
              <w:rPr>
                <w:bCs/>
                <w:i/>
                <w:color w:val="000000"/>
              </w:rPr>
              <w:t>КлючВыбора</w:t>
            </w:r>
            <w:proofErr w:type="spellEnd"/>
          </w:p>
          <w:p w:rsidR="0010749A" w:rsidRPr="00A40DF9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="00A40DF9" w:rsidRPr="00A40DF9">
              <w:rPr>
                <w:bCs/>
                <w:i/>
                <w:color w:val="000000"/>
                <w:lang w:val="en-US"/>
              </w:rPr>
              <w:t xml:space="preserve"> </w:t>
            </w:r>
            <w:r w:rsidRPr="006C5342">
              <w:rPr>
                <w:bCs/>
                <w:i/>
                <w:color w:val="000000"/>
                <w:lang w:val="en-US"/>
              </w:rPr>
              <w:t>Is</w:t>
            </w:r>
            <w:r w:rsidR="00A40DF9" w:rsidRPr="00A40DF9">
              <w:rPr>
                <w:bCs/>
                <w:i/>
                <w:color w:val="000000"/>
                <w:lang w:val="en-US"/>
              </w:rPr>
              <w:t xml:space="preserve"> </w:t>
            </w:r>
            <w:r w:rsidRPr="006C5342">
              <w:rPr>
                <w:bCs/>
                <w:i/>
                <w:color w:val="000000"/>
              </w:rPr>
              <w:t>выражение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</w:rPr>
              <w:t>оператор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</w:rPr>
              <w:t>Case</w:t>
            </w:r>
            <w:proofErr w:type="spellEnd"/>
            <w:r w:rsidRPr="006C5342">
              <w:rPr>
                <w:bCs/>
                <w:i/>
                <w:color w:val="000000"/>
              </w:rPr>
              <w:t xml:space="preserve"> диапазон значений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</w:rPr>
              <w:t xml:space="preserve">         оператор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Pr="006C5342">
              <w:rPr>
                <w:bCs/>
                <w:i/>
                <w:color w:val="000000"/>
              </w:rPr>
              <w:t xml:space="preserve"> диапазон значений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</w:rPr>
              <w:t xml:space="preserve">         оператор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</w:rPr>
              <w:t>Case</w:t>
            </w:r>
            <w:proofErr w:type="spellEnd"/>
            <w:r w:rsidRPr="006C5342">
              <w:rPr>
                <w:bCs/>
                <w:i/>
                <w:color w:val="000000"/>
              </w:rPr>
              <w:t xml:space="preserve"> диапазон значений</w:t>
            </w:r>
          </w:p>
          <w:p w:rsidR="0010749A" w:rsidRPr="00262723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</w:rPr>
              <w:t xml:space="preserve">         оператор</w:t>
            </w:r>
          </w:p>
          <w:p w:rsidR="0010749A" w:rsidRPr="00262723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="00A40DF9" w:rsidRPr="00262723">
              <w:rPr>
                <w:bCs/>
                <w:i/>
                <w:color w:val="000000"/>
              </w:rPr>
              <w:t xml:space="preserve"> </w:t>
            </w:r>
            <w:r w:rsidRPr="006C5342">
              <w:rPr>
                <w:bCs/>
                <w:i/>
                <w:color w:val="000000"/>
                <w:lang w:val="en-US"/>
              </w:rPr>
              <w:t>Else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</w:rPr>
              <w:t>оператор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End Select</w:t>
            </w:r>
          </w:p>
        </w:tc>
        <w:tc>
          <w:tcPr>
            <w:tcW w:w="2962" w:type="pct"/>
          </w:tcPr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 xml:space="preserve">Select Case </w:t>
            </w: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vozrast</w:t>
            </w:r>
            <w:proofErr w:type="spellEnd"/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  <w:lang w:val="en-US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 xml:space="preserve">   Case Is  &lt;=7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Msgbox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r w:rsidR="00EC5FBA">
              <w:rPr>
                <w:bCs/>
                <w:i/>
                <w:color w:val="000000"/>
              </w:rPr>
              <w:t>«</w:t>
            </w:r>
            <w:r w:rsidRPr="006C5342">
              <w:rPr>
                <w:bCs/>
                <w:i/>
                <w:color w:val="000000"/>
              </w:rPr>
              <w:t>Ты дошкольник</w:t>
            </w:r>
            <w:r w:rsidR="00EC5FBA">
              <w:rPr>
                <w:bCs/>
                <w:i/>
                <w:color w:val="000000"/>
              </w:rPr>
              <w:t>»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</w:rPr>
              <w:t>Case</w:t>
            </w:r>
            <w:proofErr w:type="spellEnd"/>
            <w:r w:rsidRPr="006C5342">
              <w:rPr>
                <w:bCs/>
                <w:i/>
                <w:color w:val="000000"/>
              </w:rPr>
              <w:t xml:space="preserve"> 8 </w:t>
            </w:r>
            <w:r w:rsidRPr="006C5342">
              <w:rPr>
                <w:bCs/>
                <w:i/>
                <w:color w:val="000000"/>
                <w:lang w:val="en-US"/>
              </w:rPr>
              <w:t>to</w:t>
            </w:r>
            <w:r w:rsidRPr="006C5342">
              <w:rPr>
                <w:bCs/>
                <w:i/>
                <w:color w:val="000000"/>
              </w:rPr>
              <w:t xml:space="preserve"> 16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Msgbox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r w:rsidR="00EC5FBA">
              <w:rPr>
                <w:bCs/>
                <w:i/>
                <w:color w:val="000000"/>
              </w:rPr>
              <w:t>«</w:t>
            </w:r>
            <w:r w:rsidRPr="006C5342">
              <w:rPr>
                <w:bCs/>
                <w:i/>
                <w:color w:val="000000"/>
              </w:rPr>
              <w:t>Ты учишься в школе</w:t>
            </w:r>
            <w:r w:rsidR="00EC5FBA">
              <w:rPr>
                <w:bCs/>
                <w:i/>
                <w:color w:val="000000"/>
              </w:rPr>
              <w:t>»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Pr="006C5342">
              <w:rPr>
                <w:bCs/>
                <w:i/>
                <w:color w:val="000000"/>
              </w:rPr>
              <w:t xml:space="preserve"> 17 </w:t>
            </w:r>
            <w:r w:rsidRPr="006C5342">
              <w:rPr>
                <w:bCs/>
                <w:i/>
                <w:color w:val="000000"/>
                <w:lang w:val="en-US"/>
              </w:rPr>
              <w:t>to</w:t>
            </w:r>
            <w:r w:rsidRPr="006C5342">
              <w:rPr>
                <w:bCs/>
                <w:i/>
                <w:color w:val="000000"/>
              </w:rPr>
              <w:t xml:space="preserve"> 30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Msgbox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r w:rsidR="00EC5FBA">
              <w:rPr>
                <w:bCs/>
                <w:i/>
                <w:color w:val="000000"/>
              </w:rPr>
              <w:t>«</w:t>
            </w:r>
            <w:r w:rsidRPr="006C5342">
              <w:rPr>
                <w:bCs/>
                <w:i/>
                <w:color w:val="000000"/>
              </w:rPr>
              <w:t>Тебе пора заняться делом</w:t>
            </w:r>
            <w:r w:rsidR="00EC5FBA">
              <w:rPr>
                <w:bCs/>
                <w:i/>
                <w:color w:val="000000"/>
              </w:rPr>
              <w:t>»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r w:rsidRPr="006C5342">
              <w:rPr>
                <w:bCs/>
                <w:i/>
                <w:color w:val="000000"/>
                <w:lang w:val="en-US"/>
              </w:rPr>
              <w:t>Case</w:t>
            </w:r>
            <w:r w:rsidRPr="006C5342">
              <w:rPr>
                <w:bCs/>
                <w:i/>
                <w:color w:val="000000"/>
              </w:rPr>
              <w:t xml:space="preserve"> 31 </w:t>
            </w:r>
            <w:r w:rsidRPr="006C5342">
              <w:rPr>
                <w:bCs/>
                <w:i/>
                <w:color w:val="000000"/>
                <w:lang w:val="en-US"/>
              </w:rPr>
              <w:t>to</w:t>
            </w:r>
            <w:r w:rsidRPr="006C5342">
              <w:rPr>
                <w:bCs/>
                <w:i/>
                <w:color w:val="000000"/>
              </w:rPr>
              <w:t xml:space="preserve"> 60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Msgbox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r w:rsidR="00EC5FBA">
              <w:rPr>
                <w:bCs/>
                <w:i/>
                <w:color w:val="000000"/>
              </w:rPr>
              <w:t>«</w:t>
            </w:r>
            <w:r w:rsidRPr="006C5342">
              <w:rPr>
                <w:bCs/>
                <w:i/>
                <w:color w:val="000000"/>
              </w:rPr>
              <w:t>Кто не работает, тот не ест</w:t>
            </w:r>
            <w:r w:rsidR="00EC5FBA">
              <w:rPr>
                <w:bCs/>
                <w:i/>
                <w:color w:val="000000"/>
              </w:rPr>
              <w:t>»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</w:rPr>
              <w:t>Case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6C5342">
              <w:rPr>
                <w:bCs/>
                <w:i/>
                <w:color w:val="000000"/>
              </w:rPr>
              <w:t>Else</w:t>
            </w:r>
            <w:proofErr w:type="spellEnd"/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  <w:lang w:val="en-US"/>
              </w:rPr>
              <w:t>Msgbox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r w:rsidR="00EC5FBA">
              <w:rPr>
                <w:bCs/>
                <w:i/>
                <w:color w:val="000000"/>
              </w:rPr>
              <w:t>«</w:t>
            </w:r>
            <w:r w:rsidRPr="006C5342">
              <w:rPr>
                <w:bCs/>
                <w:i/>
                <w:color w:val="000000"/>
              </w:rPr>
              <w:t>Вы заслужили отдых</w:t>
            </w:r>
            <w:r w:rsidR="00EC5FBA">
              <w:rPr>
                <w:bCs/>
                <w:i/>
                <w:color w:val="000000"/>
              </w:rPr>
              <w:t>»</w:t>
            </w:r>
          </w:p>
          <w:p w:rsidR="0010749A" w:rsidRPr="006C5342" w:rsidRDefault="0010749A" w:rsidP="00B545C8">
            <w:pPr>
              <w:adjustRightInd w:val="0"/>
              <w:jc w:val="both"/>
              <w:rPr>
                <w:bCs/>
                <w:i/>
                <w:color w:val="000000"/>
              </w:rPr>
            </w:pPr>
            <w:proofErr w:type="spellStart"/>
            <w:r w:rsidRPr="006C5342">
              <w:rPr>
                <w:bCs/>
                <w:i/>
                <w:color w:val="000000"/>
              </w:rPr>
              <w:t>End</w:t>
            </w:r>
            <w:proofErr w:type="spellEnd"/>
            <w:r w:rsidR="00A40DF9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6C5342">
              <w:rPr>
                <w:bCs/>
                <w:i/>
                <w:color w:val="000000"/>
              </w:rPr>
              <w:t>Select</w:t>
            </w:r>
            <w:proofErr w:type="spellEnd"/>
          </w:p>
        </w:tc>
      </w:tr>
    </w:tbl>
    <w:p w:rsidR="0010749A" w:rsidRDefault="0010749A" w:rsidP="00B545C8">
      <w:pPr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:rsidR="0010749A" w:rsidRPr="004F5CD7" w:rsidRDefault="0010749A" w:rsidP="004F5CD7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4F5CD7">
        <w:rPr>
          <w:bCs/>
          <w:color w:val="000000"/>
          <w:sz w:val="28"/>
          <w:szCs w:val="28"/>
        </w:rPr>
        <w:t xml:space="preserve">Из представленного в таблице </w:t>
      </w:r>
      <w:r w:rsidR="00885429">
        <w:rPr>
          <w:bCs/>
          <w:color w:val="000000"/>
          <w:sz w:val="28"/>
          <w:szCs w:val="28"/>
        </w:rPr>
        <w:t>2</w:t>
      </w:r>
      <w:r w:rsidRPr="004F5CD7">
        <w:rPr>
          <w:bCs/>
          <w:color w:val="000000"/>
          <w:sz w:val="28"/>
          <w:szCs w:val="28"/>
        </w:rPr>
        <w:t xml:space="preserve"> примера видно, что код этой процедуры более прост для восприятия, чем многозначные ветвления </w:t>
      </w:r>
      <w:r w:rsidRPr="004F5CD7">
        <w:rPr>
          <w:b/>
          <w:bCs/>
          <w:i/>
          <w:color w:val="000000"/>
          <w:sz w:val="28"/>
          <w:szCs w:val="28"/>
          <w:lang w:val="en-US"/>
        </w:rPr>
        <w:t>If</w:t>
      </w:r>
      <w:r w:rsidRPr="004F5CD7">
        <w:rPr>
          <w:bCs/>
          <w:color w:val="000000"/>
          <w:sz w:val="28"/>
          <w:szCs w:val="28"/>
        </w:rPr>
        <w:t>.</w:t>
      </w:r>
    </w:p>
    <w:p w:rsidR="0010749A" w:rsidRPr="004F5CD7" w:rsidRDefault="0010749A" w:rsidP="004F5CD7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10749A" w:rsidRPr="004F5CD7" w:rsidRDefault="00885429" w:rsidP="004F5CD7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10749A" w:rsidRPr="004F5CD7" w:rsidRDefault="0010749A" w:rsidP="004F5CD7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 w:rsidRPr="004F5CD7">
        <w:rPr>
          <w:bCs/>
          <w:sz w:val="28"/>
          <w:szCs w:val="28"/>
        </w:rPr>
        <w:t>Выполнит</w:t>
      </w:r>
      <w:r w:rsidR="00885429">
        <w:rPr>
          <w:bCs/>
          <w:sz w:val="28"/>
          <w:szCs w:val="28"/>
        </w:rPr>
        <w:t>ь</w:t>
      </w:r>
      <w:r w:rsidRPr="004F5CD7">
        <w:rPr>
          <w:bCs/>
          <w:sz w:val="28"/>
          <w:szCs w:val="28"/>
        </w:rPr>
        <w:t xml:space="preserve"> задание предыдущей лабораторной работы с применением оператора выбора </w:t>
      </w:r>
      <w:proofErr w:type="spellStart"/>
      <w:r w:rsidRPr="004F5CD7">
        <w:rPr>
          <w:b/>
          <w:bCs/>
          <w:i/>
          <w:sz w:val="28"/>
          <w:szCs w:val="28"/>
        </w:rPr>
        <w:t>Select</w:t>
      </w:r>
      <w:proofErr w:type="spellEnd"/>
      <w:r w:rsidR="00A40DF9">
        <w:rPr>
          <w:b/>
          <w:bCs/>
          <w:i/>
          <w:sz w:val="28"/>
          <w:szCs w:val="28"/>
        </w:rPr>
        <w:t xml:space="preserve"> </w:t>
      </w:r>
      <w:proofErr w:type="spellStart"/>
      <w:r w:rsidRPr="004F5CD7">
        <w:rPr>
          <w:b/>
          <w:bCs/>
          <w:i/>
          <w:sz w:val="28"/>
          <w:szCs w:val="28"/>
        </w:rPr>
        <w:t>Case</w:t>
      </w:r>
      <w:proofErr w:type="spellEnd"/>
      <w:r w:rsidRPr="004F5CD7">
        <w:rPr>
          <w:bCs/>
          <w:sz w:val="28"/>
          <w:szCs w:val="28"/>
        </w:rPr>
        <w:t>.</w:t>
      </w:r>
    </w:p>
    <w:p w:rsidR="00A220E0" w:rsidRPr="004F5CD7" w:rsidRDefault="00A220E0" w:rsidP="004F5CD7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885429" w:rsidRDefault="00A220E0" w:rsidP="004F5CD7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885429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4F5CD7" w:rsidRPr="004F5CD7" w:rsidRDefault="004F5CD7" w:rsidP="00885429">
      <w:pPr>
        <w:pStyle w:val="p32"/>
        <w:numPr>
          <w:ilvl w:val="0"/>
          <w:numId w:val="27"/>
        </w:numPr>
        <w:tabs>
          <w:tab w:val="clear" w:pos="720"/>
          <w:tab w:val="num" w:pos="567"/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4F5CD7">
        <w:rPr>
          <w:sz w:val="28"/>
          <w:szCs w:val="28"/>
          <w:lang w:bidi="en-US"/>
        </w:rPr>
        <w:t xml:space="preserve">В каких случаях в программе используется оператор выбора? </w:t>
      </w:r>
    </w:p>
    <w:p w:rsidR="005624D3" w:rsidRPr="005624D3" w:rsidRDefault="005624D3" w:rsidP="00885429">
      <w:pPr>
        <w:pStyle w:val="p32"/>
        <w:numPr>
          <w:ilvl w:val="0"/>
          <w:numId w:val="27"/>
        </w:numPr>
        <w:tabs>
          <w:tab w:val="clear" w:pos="720"/>
          <w:tab w:val="num" w:pos="567"/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bidi="en-US"/>
        </w:rPr>
      </w:pPr>
      <w:r w:rsidRPr="005624D3">
        <w:rPr>
          <w:sz w:val="28"/>
          <w:szCs w:val="28"/>
          <w:lang w:bidi="en-US"/>
        </w:rPr>
        <w:t>В чем преимущество оператора выбора варианта перед многовариантным оператором ветвления?</w:t>
      </w:r>
    </w:p>
    <w:p w:rsidR="004F5CD7" w:rsidRPr="005624D3" w:rsidRDefault="004F5CD7" w:rsidP="00885429">
      <w:pPr>
        <w:pStyle w:val="p32"/>
        <w:numPr>
          <w:ilvl w:val="0"/>
          <w:numId w:val="27"/>
        </w:numPr>
        <w:tabs>
          <w:tab w:val="clear" w:pos="720"/>
          <w:tab w:val="num" w:pos="567"/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bidi="en-US"/>
        </w:rPr>
      </w:pPr>
      <w:r w:rsidRPr="004F5CD7">
        <w:rPr>
          <w:sz w:val="28"/>
          <w:szCs w:val="28"/>
          <w:lang w:bidi="en-US"/>
        </w:rPr>
        <w:t>Когда</w:t>
      </w:r>
      <w:r w:rsidR="00A40DF9">
        <w:rPr>
          <w:sz w:val="28"/>
          <w:szCs w:val="28"/>
          <w:lang w:bidi="en-US"/>
        </w:rPr>
        <w:t xml:space="preserve"> </w:t>
      </w:r>
      <w:r w:rsidRPr="004F5CD7">
        <w:rPr>
          <w:sz w:val="28"/>
          <w:szCs w:val="28"/>
          <w:lang w:bidi="en-US"/>
        </w:rPr>
        <w:t>применение</w:t>
      </w:r>
      <w:r w:rsidR="00A40DF9">
        <w:rPr>
          <w:sz w:val="28"/>
          <w:szCs w:val="28"/>
          <w:lang w:bidi="en-US"/>
        </w:rPr>
        <w:t xml:space="preserve"> </w:t>
      </w:r>
      <w:r w:rsidRPr="004F5CD7">
        <w:rPr>
          <w:sz w:val="28"/>
          <w:szCs w:val="28"/>
          <w:lang w:bidi="en-US"/>
        </w:rPr>
        <w:t>оператора</w:t>
      </w:r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Select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Case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r w:rsidRPr="004F5CD7">
        <w:rPr>
          <w:sz w:val="28"/>
          <w:szCs w:val="28"/>
          <w:lang w:bidi="en-US"/>
        </w:rPr>
        <w:t>эффективнее оператора</w:t>
      </w:r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If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Then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Else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End</w:t>
      </w:r>
      <w:proofErr w:type="spellEnd"/>
      <w:r w:rsidR="00A40DF9">
        <w:rPr>
          <w:sz w:val="28"/>
          <w:szCs w:val="28"/>
          <w:lang w:bidi="en-US"/>
        </w:rPr>
        <w:t xml:space="preserve"> </w:t>
      </w:r>
      <w:proofErr w:type="spellStart"/>
      <w:r w:rsidRPr="005624D3">
        <w:rPr>
          <w:sz w:val="28"/>
          <w:szCs w:val="28"/>
          <w:lang w:bidi="en-US"/>
        </w:rPr>
        <w:t>If</w:t>
      </w:r>
      <w:proofErr w:type="spellEnd"/>
      <w:proofErr w:type="gramStart"/>
      <w:r w:rsidR="00A40DF9">
        <w:rPr>
          <w:sz w:val="28"/>
          <w:szCs w:val="28"/>
          <w:lang w:bidi="en-US"/>
        </w:rPr>
        <w:t xml:space="preserve"> </w:t>
      </w:r>
      <w:r w:rsidRPr="004F5CD7">
        <w:rPr>
          <w:sz w:val="28"/>
          <w:szCs w:val="28"/>
          <w:lang w:bidi="en-US"/>
        </w:rPr>
        <w:t>?</w:t>
      </w:r>
      <w:proofErr w:type="gramEnd"/>
    </w:p>
    <w:p w:rsidR="005658BD" w:rsidRPr="004F5CD7" w:rsidRDefault="005658BD" w:rsidP="004F5CD7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1C4DD6" w:rsidRPr="00734EEE" w:rsidRDefault="001C4DD6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1" w:name="_Toc530166420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734EEE">
        <w:rPr>
          <w:b/>
          <w:sz w:val="32"/>
          <w:szCs w:val="32"/>
        </w:rPr>
        <w:t>4.</w:t>
      </w:r>
      <w:r w:rsidR="00A35E8B">
        <w:rPr>
          <w:b/>
          <w:sz w:val="32"/>
          <w:szCs w:val="32"/>
        </w:rPr>
        <w:t xml:space="preserve"> Оператор цикла с параметром </w:t>
      </w:r>
      <w:proofErr w:type="spellStart"/>
      <w:r w:rsidR="00B10EC6" w:rsidRPr="00734EEE">
        <w:rPr>
          <w:b/>
          <w:sz w:val="32"/>
          <w:szCs w:val="32"/>
        </w:rPr>
        <w:t>For</w:t>
      </w:r>
      <w:proofErr w:type="spellEnd"/>
      <w:r w:rsidR="00B10EC6" w:rsidRPr="00734EEE">
        <w:rPr>
          <w:b/>
          <w:sz w:val="32"/>
          <w:szCs w:val="32"/>
        </w:rPr>
        <w:t>…</w:t>
      </w:r>
      <w:proofErr w:type="spellStart"/>
      <w:r w:rsidR="00B10EC6" w:rsidRPr="00734EEE">
        <w:rPr>
          <w:b/>
          <w:sz w:val="32"/>
          <w:szCs w:val="32"/>
        </w:rPr>
        <w:t>Next</w:t>
      </w:r>
      <w:bookmarkEnd w:id="11"/>
      <w:proofErr w:type="spellEnd"/>
    </w:p>
    <w:p w:rsidR="00B53D98" w:rsidRDefault="00B53D98" w:rsidP="00B545C8">
      <w:pPr>
        <w:widowControl w:val="0"/>
        <w:ind w:firstLine="567"/>
        <w:jc w:val="both"/>
        <w:rPr>
          <w:sz w:val="28"/>
          <w:szCs w:val="28"/>
        </w:rPr>
      </w:pPr>
    </w:p>
    <w:p w:rsidR="00B53D98" w:rsidRPr="00A67D9C" w:rsidRDefault="00B53D98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A40DF9">
        <w:rPr>
          <w:color w:val="000000"/>
          <w:spacing w:val="-3"/>
          <w:sz w:val="28"/>
          <w:szCs w:val="28"/>
        </w:rPr>
        <w:t xml:space="preserve"> </w:t>
      </w:r>
      <w:r w:rsidR="00885429">
        <w:rPr>
          <w:sz w:val="28"/>
        </w:rPr>
        <w:t>и</w:t>
      </w:r>
      <w:r w:rsidR="00A67D9C">
        <w:rPr>
          <w:sz w:val="28"/>
        </w:rPr>
        <w:t>зуч</w:t>
      </w:r>
      <w:r w:rsidR="00885429">
        <w:rPr>
          <w:sz w:val="28"/>
        </w:rPr>
        <w:t>ить</w:t>
      </w:r>
      <w:r w:rsidR="00A67D9C">
        <w:rPr>
          <w:sz w:val="28"/>
        </w:rPr>
        <w:t xml:space="preserve"> оператор цикла </w:t>
      </w:r>
      <w:r w:rsidR="00A67D9C" w:rsidRPr="00885429">
        <w:rPr>
          <w:b/>
          <w:i/>
          <w:sz w:val="28"/>
          <w:lang w:val="en-US"/>
        </w:rPr>
        <w:t>For</w:t>
      </w:r>
      <w:r w:rsidR="00A67D9C">
        <w:rPr>
          <w:sz w:val="28"/>
        </w:rPr>
        <w:t>.</w:t>
      </w:r>
    </w:p>
    <w:p w:rsidR="00B10EC6" w:rsidRPr="00A67D9C" w:rsidRDefault="00B10EC6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B10EC6" w:rsidRPr="00885429" w:rsidRDefault="00B10EC6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885429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885429" w:rsidRDefault="00885429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10749A" w:rsidRP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Часто в программах необходимо реализовать определённые операторы несколько раз. В этих случаях организуют циклические вычисления. Алгоритм называется </w:t>
      </w:r>
      <w:r w:rsidRPr="0010749A">
        <w:rPr>
          <w:b/>
          <w:bCs/>
          <w:i/>
          <w:sz w:val="28"/>
          <w:szCs w:val="28"/>
        </w:rPr>
        <w:t>циклическим</w:t>
      </w:r>
      <w:r w:rsidRPr="0010749A">
        <w:rPr>
          <w:bCs/>
          <w:sz w:val="28"/>
          <w:szCs w:val="28"/>
        </w:rPr>
        <w:t xml:space="preserve">, если определенная последовательность шагов выполняется несколько раз в зависимости от заданных условий. Циклические алгоритмы могут быть осуществлены с применением следующих операторов </w:t>
      </w:r>
      <w:r w:rsidRPr="0010749A">
        <w:rPr>
          <w:bCs/>
          <w:sz w:val="28"/>
          <w:szCs w:val="28"/>
        </w:rPr>
        <w:lastRenderedPageBreak/>
        <w:t xml:space="preserve">цикла: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Pr="0010749A">
        <w:rPr>
          <w:bCs/>
          <w:sz w:val="28"/>
          <w:szCs w:val="28"/>
        </w:rPr>
        <w:t xml:space="preserve">, </w:t>
      </w:r>
      <w:r w:rsidRPr="0010749A">
        <w:rPr>
          <w:b/>
          <w:bCs/>
          <w:i/>
          <w:sz w:val="28"/>
          <w:szCs w:val="28"/>
          <w:lang w:val="en-US"/>
        </w:rPr>
        <w:t>While</w:t>
      </w:r>
      <w:r w:rsidRPr="0010749A">
        <w:rPr>
          <w:b/>
          <w:bCs/>
          <w:i/>
          <w:sz w:val="28"/>
          <w:szCs w:val="28"/>
        </w:rPr>
        <w:t>…</w:t>
      </w:r>
      <w:r w:rsidRPr="0010749A">
        <w:rPr>
          <w:b/>
          <w:bCs/>
          <w:i/>
          <w:sz w:val="28"/>
          <w:szCs w:val="28"/>
          <w:lang w:val="en-US"/>
        </w:rPr>
        <w:t>Wend</w:t>
      </w:r>
      <w:r w:rsidRPr="0010749A">
        <w:rPr>
          <w:bCs/>
          <w:sz w:val="28"/>
          <w:szCs w:val="28"/>
        </w:rPr>
        <w:t xml:space="preserve">, </w:t>
      </w:r>
      <w:r w:rsidRPr="0010749A">
        <w:rPr>
          <w:b/>
          <w:bCs/>
          <w:i/>
          <w:sz w:val="28"/>
          <w:szCs w:val="28"/>
          <w:lang w:val="en-US"/>
        </w:rPr>
        <w:t>Do</w:t>
      </w:r>
      <w:r w:rsidRPr="0010749A">
        <w:rPr>
          <w:b/>
          <w:bCs/>
          <w:i/>
          <w:sz w:val="28"/>
          <w:szCs w:val="28"/>
        </w:rPr>
        <w:t>…</w:t>
      </w:r>
      <w:r w:rsidRPr="0010749A">
        <w:rPr>
          <w:b/>
          <w:bCs/>
          <w:i/>
          <w:sz w:val="28"/>
          <w:szCs w:val="28"/>
          <w:lang w:val="en-US"/>
        </w:rPr>
        <w:t>Loop</w:t>
      </w:r>
      <w:r w:rsidRPr="0010749A">
        <w:rPr>
          <w:b/>
          <w:bCs/>
          <w:i/>
          <w:sz w:val="28"/>
          <w:szCs w:val="28"/>
        </w:rPr>
        <w:t>,</w:t>
      </w:r>
      <w:r w:rsidR="00153820">
        <w:rPr>
          <w:b/>
          <w:bCs/>
          <w:i/>
          <w:sz w:val="28"/>
          <w:szCs w:val="28"/>
        </w:rPr>
        <w:t xml:space="preserve"> </w:t>
      </w:r>
      <w:proofErr w:type="gramStart"/>
      <w:r w:rsidRPr="0010749A">
        <w:rPr>
          <w:bCs/>
          <w:sz w:val="28"/>
          <w:szCs w:val="28"/>
        </w:rPr>
        <w:t>которые</w:t>
      </w:r>
      <w:proofErr w:type="gramEnd"/>
      <w:r w:rsidRPr="0010749A">
        <w:rPr>
          <w:bCs/>
          <w:sz w:val="28"/>
          <w:szCs w:val="28"/>
        </w:rPr>
        <w:t xml:space="preserve"> позволяют повторить группу операторов или один оператор заданное количество раз.</w:t>
      </w:r>
    </w:p>
    <w:p w:rsid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Общий вид алгоритма конструкции оператора цикла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Pr="0010749A">
        <w:rPr>
          <w:bCs/>
          <w:sz w:val="28"/>
          <w:szCs w:val="28"/>
        </w:rPr>
        <w:t xml:space="preserve"> представлен на рисунке </w:t>
      </w:r>
      <w:r w:rsidR="001B7BE7">
        <w:rPr>
          <w:bCs/>
          <w:sz w:val="28"/>
          <w:szCs w:val="28"/>
        </w:rPr>
        <w:t>3</w:t>
      </w:r>
      <w:r w:rsidRPr="0010749A">
        <w:rPr>
          <w:bCs/>
          <w:sz w:val="28"/>
          <w:szCs w:val="28"/>
        </w:rPr>
        <w:t xml:space="preserve">. </w:t>
      </w:r>
    </w:p>
    <w:p w:rsidR="001B7BE7" w:rsidRPr="00A15832" w:rsidRDefault="0046637F" w:rsidP="001B7BE7">
      <w:pPr>
        <w:adjustRightInd w:val="0"/>
        <w:ind w:firstLine="720"/>
        <w:rPr>
          <w:bCs/>
        </w:rPr>
      </w:pPr>
      <w:r>
        <w:rPr>
          <w:bCs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909" type="#_x0000_t117" style="position:absolute;left:0;text-align:left;margin-left:195.6pt;margin-top:10.15pt;width:129.6pt;height:29.2pt;z-index:251781120" strokeweight="1.5pt">
            <v:textbox style="mso-next-textbox:#_x0000_s1909">
              <w:txbxContent>
                <w:p w:rsidR="00147020" w:rsidRPr="00574397" w:rsidRDefault="00147020" w:rsidP="001B7BE7">
                  <w:pPr>
                    <w:jc w:val="center"/>
                    <w:rPr>
                      <w:i/>
                      <w:lang w:val="en-US"/>
                    </w:rPr>
                  </w:pPr>
                  <w:proofErr w:type="spellStart"/>
                  <w:r w:rsidRPr="00574397">
                    <w:rPr>
                      <w:i/>
                      <w:lang w:val="en-US"/>
                    </w:rPr>
                    <w:t>i</w:t>
                  </w:r>
                  <w:proofErr w:type="spellEnd"/>
                  <w:r w:rsidRPr="00574397">
                    <w:rPr>
                      <w:i/>
                      <w:lang w:val="en-US"/>
                    </w:rPr>
                    <w:t>=</w:t>
                  </w:r>
                  <w:r w:rsidRPr="00DB41FF">
                    <w:rPr>
                      <w:i/>
                      <w:lang w:val="en-US"/>
                    </w:rPr>
                    <w:t>N</w:t>
                  </w:r>
                  <w:r w:rsidRPr="00885429">
                    <w:rPr>
                      <w:vertAlign w:val="subscript"/>
                    </w:rPr>
                    <w:t>1</w:t>
                  </w:r>
                  <w:r w:rsidRPr="00DB41FF">
                    <w:rPr>
                      <w:i/>
                    </w:rPr>
                    <w:t xml:space="preserve">, </w:t>
                  </w:r>
                  <w:r w:rsidRPr="00DB41FF">
                    <w:rPr>
                      <w:i/>
                      <w:lang w:val="en-US"/>
                    </w:rPr>
                    <w:t>N</w:t>
                  </w:r>
                  <w:r w:rsidRPr="00885429"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="001B7BE7" w:rsidRPr="00A15832">
        <w:rPr>
          <w:bCs/>
        </w:rPr>
        <w:t> </w:t>
      </w:r>
    </w:p>
    <w:p w:rsidR="001B7BE7" w:rsidRPr="00A15832" w:rsidRDefault="0046637F" w:rsidP="001B7BE7">
      <w:pPr>
        <w:adjustRightInd w:val="0"/>
        <w:ind w:firstLine="720"/>
        <w:rPr>
          <w:bCs/>
        </w:rPr>
      </w:pPr>
      <w:r>
        <w:rPr>
          <w:bCs/>
          <w:noProof/>
        </w:rPr>
        <w:pict>
          <v:line id="_x0000_s1920" style="position:absolute;left:0;text-align:left;z-index:251792384" from="343.2pt,11.55pt" to="343.2pt,124.55pt" strokeweight="1.5pt"/>
        </w:pict>
      </w:r>
      <w:r>
        <w:rPr>
          <w:bCs/>
          <w:noProof/>
        </w:rPr>
        <w:pict>
          <v:line id="_x0000_s1919" style="position:absolute;left:0;text-align:left;z-index:251791360" from="325.2pt,11.55pt" to="343.9pt,11.55pt" strokeweight="1.5pt"/>
        </w:pict>
      </w:r>
      <w:r>
        <w:rPr>
          <w:bCs/>
          <w:noProof/>
        </w:rPr>
        <w:pict>
          <v:line id="_x0000_s1918" style="position:absolute;left:0;text-align:left;flip:y;z-index:251790336" from="149.05pt,11.55pt" to="149.05pt,124.55pt" strokeweight="1.5pt"/>
        </w:pict>
      </w:r>
      <w:r>
        <w:rPr>
          <w:bCs/>
          <w:noProof/>
        </w:rPr>
        <w:pict>
          <v:line id="_x0000_s1912" style="position:absolute;left:0;text-align:left;z-index:251784192" from="148.25pt,11.55pt" to="193.6pt,11.55pt" strokeweight="1.5pt">
            <v:stroke endarrow="block"/>
          </v:line>
        </w:pict>
      </w:r>
      <w:r>
        <w:rPr>
          <w:bCs/>
          <w:noProof/>
        </w:rPr>
        <w:pict>
          <v:shape id="_x0000_s1914" type="#_x0000_t202" style="position:absolute;left:0;text-align:left;margin-left:213.85pt;margin-top:91pt;width:90pt;height:27pt;z-index:251786240" strokeweight="1.5pt">
            <v:textbox style="mso-next-textbox:#_x0000_s1914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97"/>
                  </w:tblGrid>
                  <w:tr w:rsidR="00147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:rsidR="00147020" w:rsidRPr="0030140F" w:rsidRDefault="00147020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000000"/>
                            <w:lang w:val="en-US"/>
                          </w:rPr>
                        </w:pPr>
                        <w:r w:rsidRPr="0030140F">
                          <w:rPr>
                            <w:i/>
                          </w:rPr>
                          <w:t>P</w:t>
                        </w:r>
                        <w:r w:rsidRPr="0030140F">
                          <w:rPr>
                            <w:i/>
                            <w:vertAlign w:val="subscript"/>
                            <w:lang w:val="en-US"/>
                          </w:rPr>
                          <w:t>N</w:t>
                        </w:r>
                      </w:p>
                    </w:tc>
                  </w:tr>
                </w:tbl>
                <w:p w:rsidR="00147020" w:rsidRDefault="00147020" w:rsidP="001B7BE7"/>
              </w:txbxContent>
            </v:textbox>
          </v:shape>
        </w:pict>
      </w:r>
      <w:r>
        <w:rPr>
          <w:bCs/>
          <w:noProof/>
        </w:rPr>
        <w:pict>
          <v:line id="_x0000_s1922" style="position:absolute;left:0;text-align:left;z-index:251794432" from="261.85pt,25.3pt" to="261.85pt,34.3pt" strokeweight="1.5pt"/>
        </w:pict>
      </w:r>
      <w:r>
        <w:rPr>
          <w:bCs/>
          <w:noProof/>
        </w:rPr>
        <w:pict>
          <v:shape id="_x0000_s1913" type="#_x0000_t202" style="position:absolute;left:0;text-align:left;margin-left:215.1pt;margin-top:34.3pt;width:90pt;height:27pt;z-index:251785216" strokeweight="1.5pt">
            <v:textbox style="mso-next-textbox:#_x0000_s1913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97"/>
                  </w:tblGrid>
                  <w:tr w:rsidR="00147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:rsidR="00147020" w:rsidRPr="00DB41FF" w:rsidRDefault="00147020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000000"/>
                          </w:rPr>
                        </w:pPr>
                        <w:r w:rsidRPr="00DB41FF">
                          <w:rPr>
                            <w:i/>
                          </w:rPr>
                          <w:t>P</w:t>
                        </w:r>
                        <w:r w:rsidRPr="00885429">
                          <w:rPr>
                            <w:vertAlign w:val="subscript"/>
                          </w:rPr>
                          <w:t>1</w:t>
                        </w:r>
                      </w:p>
                    </w:tc>
                  </w:tr>
                </w:tbl>
                <w:p w:rsidR="00147020" w:rsidRDefault="00147020" w:rsidP="001B7BE7"/>
              </w:txbxContent>
            </v:textbox>
          </v:shape>
        </w:pict>
      </w:r>
      <w:r>
        <w:rPr>
          <w:bCs/>
          <w:noProof/>
        </w:rPr>
        <w:pict>
          <v:line id="_x0000_s1923" style="position:absolute;left:0;text-align:left;z-index:251795456" from="261.85pt,61.3pt" to="261.85pt,70.3pt" strokeweight="1.5pt"/>
        </w:pict>
      </w:r>
      <w:r w:rsidR="001B7BE7" w:rsidRPr="00A15832">
        <w:rPr>
          <w:bCs/>
        </w:rPr>
        <w:t> </w:t>
      </w: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B7BE7" w:rsidRPr="00A15832" w:rsidRDefault="0046637F" w:rsidP="001B7BE7">
      <w:pPr>
        <w:adjustRightInd w:val="0"/>
        <w:ind w:firstLine="720"/>
        <w:rPr>
          <w:bCs/>
        </w:rPr>
      </w:pPr>
      <w:r>
        <w:rPr>
          <w:bCs/>
          <w:noProof/>
        </w:rPr>
        <w:pict>
          <v:line id="_x0000_s1916" style="position:absolute;left:0;text-align:left;z-index:251788288" from="261.85pt,13pt" to="261.85pt,22pt" strokeweight="1.5pt"/>
        </w:pict>
      </w:r>
      <w:r w:rsidR="001B7BE7" w:rsidRPr="00A15832">
        <w:rPr>
          <w:bCs/>
        </w:rPr>
        <w:t xml:space="preserve">                                                                         … </w:t>
      </w:r>
    </w:p>
    <w:p w:rsidR="001B7BE7" w:rsidRPr="00A15832" w:rsidRDefault="001B7BE7" w:rsidP="001B7BE7">
      <w:pPr>
        <w:adjustRightInd w:val="0"/>
        <w:rPr>
          <w:bCs/>
        </w:rPr>
      </w:pP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B7BE7" w:rsidRPr="00A15832" w:rsidRDefault="0046637F" w:rsidP="001B7BE7">
      <w:pPr>
        <w:adjustRightInd w:val="0"/>
        <w:ind w:firstLine="720"/>
        <w:rPr>
          <w:bCs/>
        </w:rPr>
      </w:pPr>
      <w:r>
        <w:rPr>
          <w:bCs/>
          <w:noProof/>
        </w:rPr>
        <w:pict>
          <v:line id="_x0000_s1910" style="position:absolute;left:0;text-align:left;z-index:251782144" from="260.6pt,7.6pt" to="260.6pt,14.15pt" strokeweight="1.5pt"/>
        </w:pict>
      </w:r>
      <w:r w:rsidR="001B7BE7" w:rsidRPr="00A15832">
        <w:rPr>
          <w:bCs/>
        </w:rPr>
        <w:t> </w:t>
      </w:r>
    </w:p>
    <w:p w:rsidR="001B7BE7" w:rsidRPr="00A15832" w:rsidRDefault="0046637F" w:rsidP="001B7BE7">
      <w:pPr>
        <w:adjustRightInd w:val="0"/>
        <w:ind w:firstLine="720"/>
        <w:rPr>
          <w:bCs/>
        </w:rPr>
      </w:pPr>
      <w:r>
        <w:rPr>
          <w:bCs/>
          <w:noProof/>
        </w:rPr>
        <w:pict>
          <v:line id="_x0000_s1915" style="position:absolute;left:0;text-align:left;flip:y;z-index:251787264" from="270.55pt,.35pt" to="270.55pt,10.45pt" strokeweight="1.5pt"/>
        </w:pict>
      </w:r>
      <w:r>
        <w:rPr>
          <w:bCs/>
          <w:noProof/>
        </w:rPr>
        <w:pict>
          <v:oval id="_x0000_s1911" style="position:absolute;left:0;text-align:left;margin-left:264pt;margin-top:9.05pt;width:14.4pt;height:14.4pt;z-index:251783168" strokeweight="1.5pt"/>
        </w:pict>
      </w:r>
      <w:r>
        <w:rPr>
          <w:bCs/>
          <w:noProof/>
        </w:rPr>
        <w:pict>
          <v:line id="_x0000_s1921" style="position:absolute;left:0;text-align:left;flip:x;z-index:251793408" from="269.9pt,.35pt" to="343.9pt,.35pt" strokeweight="1.5pt"/>
        </w:pict>
      </w:r>
      <w:r>
        <w:rPr>
          <w:bCs/>
          <w:noProof/>
        </w:rPr>
        <w:pict>
          <v:line id="_x0000_s1917" style="position:absolute;left:0;text-align:left;flip:x;z-index:251789312" from="147.8pt,.35pt" to="260pt,.35pt" strokeweight="1.5pt"/>
        </w:pict>
      </w:r>
      <w:r w:rsidR="001B7BE7" w:rsidRPr="00A15832">
        <w:rPr>
          <w:bCs/>
        </w:rPr>
        <w:t> </w:t>
      </w:r>
    </w:p>
    <w:p w:rsidR="001B7BE7" w:rsidRPr="00A15832" w:rsidRDefault="001B7BE7" w:rsidP="001B7BE7">
      <w:pPr>
        <w:adjustRightInd w:val="0"/>
        <w:ind w:firstLine="720"/>
        <w:rPr>
          <w:bCs/>
        </w:rPr>
      </w:pPr>
      <w:r w:rsidRPr="00A15832">
        <w:rPr>
          <w:bCs/>
        </w:rPr>
        <w:t> </w:t>
      </w:r>
    </w:p>
    <w:p w:rsidR="00153820" w:rsidRDefault="00153820" w:rsidP="00EE787C">
      <w:pPr>
        <w:widowControl w:val="0"/>
        <w:ind w:firstLine="567"/>
      </w:pPr>
    </w:p>
    <w:p w:rsidR="001B7BE7" w:rsidRDefault="001B7BE7" w:rsidP="00EE787C">
      <w:pPr>
        <w:widowControl w:val="0"/>
        <w:ind w:firstLine="567"/>
        <w:rPr>
          <w:i/>
        </w:rPr>
      </w:pPr>
      <w:r w:rsidRPr="00A15832">
        <w:t xml:space="preserve">Рисунок </w:t>
      </w:r>
      <w:r>
        <w:t>3</w:t>
      </w:r>
      <w:r w:rsidRPr="00A15832">
        <w:t xml:space="preserve"> – Схема алгоритма конструкции оператора цикла </w:t>
      </w:r>
      <w:proofErr w:type="spellStart"/>
      <w:r w:rsidRPr="00A15832">
        <w:rPr>
          <w:i/>
        </w:rPr>
        <w:t>For</w:t>
      </w:r>
      <w:proofErr w:type="spellEnd"/>
      <w:r w:rsidRPr="00A15832">
        <w:rPr>
          <w:i/>
        </w:rPr>
        <w:t>…</w:t>
      </w:r>
      <w:proofErr w:type="spellStart"/>
      <w:r w:rsidRPr="00A15832">
        <w:rPr>
          <w:i/>
        </w:rPr>
        <w:t>Next</w:t>
      </w:r>
      <w:proofErr w:type="spellEnd"/>
    </w:p>
    <w:p w:rsidR="001B7BE7" w:rsidRPr="0010749A" w:rsidRDefault="001B7BE7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10749A" w:rsidRP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Синтаксис конструкции оператора цикла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Pr="0010749A">
        <w:rPr>
          <w:bCs/>
          <w:sz w:val="28"/>
          <w:szCs w:val="28"/>
        </w:rPr>
        <w:t xml:space="preserve"> следующий:</w:t>
      </w:r>
    </w:p>
    <w:p w:rsidR="0010749A" w:rsidRPr="001B7BE7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> </w:t>
      </w:r>
    </w:p>
    <w:p w:rsidR="00A15832" w:rsidRPr="002B161D" w:rsidRDefault="00A15832" w:rsidP="00B545C8">
      <w:pPr>
        <w:pStyle w:val="ae"/>
        <w:adjustRightInd w:val="0"/>
        <w:ind w:left="0" w:firstLine="709"/>
        <w:jc w:val="both"/>
        <w:rPr>
          <w:bCs/>
          <w:sz w:val="28"/>
          <w:szCs w:val="28"/>
        </w:rPr>
      </w:pPr>
    </w:p>
    <w:p w:rsidR="00A15832" w:rsidRPr="00D2355B" w:rsidRDefault="00A15832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 w:rsidRPr="002B161D">
        <w:rPr>
          <w:bCs/>
          <w:i/>
          <w:sz w:val="28"/>
          <w:szCs w:val="28"/>
          <w:lang w:val="en-US"/>
        </w:rPr>
        <w:t>For</w:t>
      </w:r>
      <w:r w:rsidR="00153820" w:rsidRPr="00153820">
        <w:rPr>
          <w:bCs/>
          <w:i/>
          <w:sz w:val="28"/>
          <w:szCs w:val="28"/>
          <w:lang w:val="en-US"/>
        </w:rPr>
        <w:t xml:space="preserve"> </w:t>
      </w:r>
      <w:proofErr w:type="spellStart"/>
      <w:r w:rsidRPr="002B161D">
        <w:rPr>
          <w:bCs/>
          <w:i/>
          <w:sz w:val="28"/>
          <w:szCs w:val="28"/>
          <w:lang w:val="en-US"/>
        </w:rPr>
        <w:t>i</w:t>
      </w:r>
      <w:proofErr w:type="spellEnd"/>
      <w:r w:rsidRPr="00D2355B">
        <w:rPr>
          <w:bCs/>
          <w:i/>
          <w:sz w:val="28"/>
          <w:szCs w:val="28"/>
          <w:lang w:val="en-US"/>
        </w:rPr>
        <w:t xml:space="preserve"> = </w:t>
      </w:r>
      <w:r w:rsidRPr="002B161D">
        <w:rPr>
          <w:bCs/>
          <w:i/>
          <w:sz w:val="28"/>
          <w:szCs w:val="28"/>
          <w:lang w:val="en-US"/>
        </w:rPr>
        <w:t>N</w:t>
      </w:r>
      <w:r w:rsidRPr="00885429">
        <w:rPr>
          <w:bCs/>
          <w:sz w:val="28"/>
          <w:szCs w:val="28"/>
          <w:vertAlign w:val="subscript"/>
          <w:lang w:val="en-US"/>
        </w:rPr>
        <w:t>1</w:t>
      </w:r>
      <w:r w:rsidR="00153820" w:rsidRPr="00153820">
        <w:rPr>
          <w:bCs/>
          <w:sz w:val="28"/>
          <w:szCs w:val="28"/>
          <w:vertAlign w:val="subscript"/>
          <w:lang w:val="en-US"/>
        </w:rPr>
        <w:t xml:space="preserve"> </w:t>
      </w:r>
      <w:r w:rsidRPr="002B161D">
        <w:rPr>
          <w:bCs/>
          <w:i/>
          <w:sz w:val="28"/>
          <w:szCs w:val="28"/>
          <w:lang w:val="en-US"/>
        </w:rPr>
        <w:t>To</w:t>
      </w:r>
      <w:r w:rsidR="00153820" w:rsidRPr="00153820">
        <w:rPr>
          <w:bCs/>
          <w:i/>
          <w:sz w:val="28"/>
          <w:szCs w:val="28"/>
          <w:lang w:val="en-US"/>
        </w:rPr>
        <w:t xml:space="preserve"> </w:t>
      </w:r>
      <w:proofErr w:type="gramStart"/>
      <w:r w:rsidRPr="002B161D">
        <w:rPr>
          <w:bCs/>
          <w:i/>
          <w:sz w:val="28"/>
          <w:szCs w:val="28"/>
          <w:lang w:val="en-US"/>
        </w:rPr>
        <w:t>N</w:t>
      </w:r>
      <w:r w:rsidRPr="00885429">
        <w:rPr>
          <w:bCs/>
          <w:sz w:val="28"/>
          <w:szCs w:val="28"/>
          <w:vertAlign w:val="subscript"/>
          <w:lang w:val="en-US"/>
        </w:rPr>
        <w:t>2</w:t>
      </w:r>
      <w:r w:rsidRPr="00D2355B">
        <w:rPr>
          <w:bCs/>
          <w:i/>
          <w:sz w:val="28"/>
          <w:szCs w:val="28"/>
          <w:lang w:val="en-US"/>
        </w:rPr>
        <w:t xml:space="preserve">  [</w:t>
      </w:r>
      <w:proofErr w:type="gramEnd"/>
      <w:r w:rsidRPr="002B161D">
        <w:rPr>
          <w:bCs/>
          <w:i/>
          <w:sz w:val="28"/>
          <w:szCs w:val="28"/>
          <w:lang w:val="en-US"/>
        </w:rPr>
        <w:t>Step</w:t>
      </w:r>
      <w:r w:rsidR="00153820" w:rsidRPr="00153820">
        <w:rPr>
          <w:bCs/>
          <w:i/>
          <w:sz w:val="28"/>
          <w:szCs w:val="28"/>
          <w:lang w:val="en-US"/>
        </w:rPr>
        <w:t xml:space="preserve"> </w:t>
      </w:r>
      <w:r w:rsidRPr="002B161D">
        <w:rPr>
          <w:bCs/>
          <w:i/>
          <w:sz w:val="28"/>
          <w:szCs w:val="28"/>
          <w:lang w:val="en-US"/>
        </w:rPr>
        <w:t>h</w:t>
      </w:r>
      <w:r w:rsidRPr="00D2355B">
        <w:rPr>
          <w:bCs/>
          <w:i/>
          <w:sz w:val="28"/>
          <w:szCs w:val="28"/>
          <w:lang w:val="en-US"/>
        </w:rPr>
        <w:t>]</w:t>
      </w:r>
    </w:p>
    <w:p w:rsidR="00A15832" w:rsidRPr="009E0D8A" w:rsidRDefault="0046637F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>
        <w:rPr>
          <w:bCs/>
          <w:i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98" type="#_x0000_t88" style="position:absolute;left:0;text-align:left;margin-left:130.45pt;margin-top:5.6pt;width:8.9pt;height:60.75pt;z-index:251695104"/>
        </w:pict>
      </w:r>
      <w:r w:rsidR="00A15832" w:rsidRPr="00947BFE">
        <w:rPr>
          <w:bCs/>
          <w:i/>
          <w:sz w:val="28"/>
          <w:szCs w:val="28"/>
          <w:lang w:val="en-US"/>
        </w:rPr>
        <w:t>P</w:t>
      </w:r>
      <w:r w:rsidR="00A15832" w:rsidRPr="00885429">
        <w:rPr>
          <w:bCs/>
          <w:sz w:val="28"/>
          <w:szCs w:val="28"/>
          <w:vertAlign w:val="subscript"/>
          <w:lang w:val="en-US"/>
        </w:rPr>
        <w:t>1</w:t>
      </w:r>
    </w:p>
    <w:p w:rsidR="00A15832" w:rsidRPr="009E0D8A" w:rsidRDefault="00A15832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 w:rsidRPr="009E0D8A">
        <w:rPr>
          <w:bCs/>
          <w:i/>
          <w:sz w:val="28"/>
          <w:szCs w:val="28"/>
          <w:lang w:val="en-US"/>
        </w:rPr>
        <w:t xml:space="preserve">…                          </w:t>
      </w:r>
      <w:r w:rsidRPr="002B161D">
        <w:rPr>
          <w:bCs/>
          <w:i/>
          <w:sz w:val="28"/>
          <w:szCs w:val="28"/>
        </w:rPr>
        <w:t>Тело</w:t>
      </w:r>
      <w:r w:rsidR="00153820" w:rsidRPr="00262723">
        <w:rPr>
          <w:bCs/>
          <w:i/>
          <w:sz w:val="28"/>
          <w:szCs w:val="28"/>
          <w:lang w:val="en-US"/>
        </w:rPr>
        <w:t xml:space="preserve"> </w:t>
      </w:r>
      <w:r w:rsidRPr="002B161D">
        <w:rPr>
          <w:bCs/>
          <w:i/>
          <w:sz w:val="28"/>
          <w:szCs w:val="28"/>
        </w:rPr>
        <w:t>цикла</w:t>
      </w:r>
    </w:p>
    <w:p w:rsidR="00A15832" w:rsidRPr="009E0D8A" w:rsidRDefault="00A15832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 w:rsidRPr="009E0D8A">
        <w:rPr>
          <w:bCs/>
          <w:i/>
          <w:sz w:val="28"/>
          <w:szCs w:val="28"/>
          <w:lang w:val="en-US"/>
        </w:rPr>
        <w:t>[</w:t>
      </w:r>
      <w:r w:rsidRPr="00947BFE">
        <w:rPr>
          <w:bCs/>
          <w:i/>
          <w:sz w:val="28"/>
          <w:szCs w:val="28"/>
          <w:lang w:val="en-US"/>
        </w:rPr>
        <w:t>Exit</w:t>
      </w:r>
      <w:r w:rsidR="00153820" w:rsidRPr="00153820">
        <w:rPr>
          <w:bCs/>
          <w:i/>
          <w:sz w:val="28"/>
          <w:szCs w:val="28"/>
          <w:lang w:val="en-US"/>
        </w:rPr>
        <w:t xml:space="preserve"> </w:t>
      </w:r>
      <w:r w:rsidRPr="00947BFE">
        <w:rPr>
          <w:bCs/>
          <w:i/>
          <w:sz w:val="28"/>
          <w:szCs w:val="28"/>
          <w:lang w:val="en-US"/>
        </w:rPr>
        <w:t>For</w:t>
      </w:r>
      <w:r w:rsidRPr="009E0D8A">
        <w:rPr>
          <w:bCs/>
          <w:i/>
          <w:sz w:val="28"/>
          <w:szCs w:val="28"/>
          <w:lang w:val="en-US"/>
        </w:rPr>
        <w:t xml:space="preserve">] </w:t>
      </w:r>
    </w:p>
    <w:p w:rsidR="00A15832" w:rsidRPr="00A15832" w:rsidRDefault="00A15832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 w:rsidRPr="00947BFE">
        <w:rPr>
          <w:bCs/>
          <w:i/>
          <w:sz w:val="28"/>
          <w:szCs w:val="28"/>
          <w:lang w:val="en-US"/>
        </w:rPr>
        <w:t>P</w:t>
      </w:r>
      <w:r w:rsidRPr="00DB41FF">
        <w:rPr>
          <w:bCs/>
          <w:i/>
          <w:sz w:val="28"/>
          <w:szCs w:val="28"/>
          <w:vertAlign w:val="subscript"/>
          <w:lang w:val="en-US"/>
        </w:rPr>
        <w:t>N</w:t>
      </w:r>
    </w:p>
    <w:p w:rsidR="00A15832" w:rsidRPr="00A15832" w:rsidRDefault="00A15832" w:rsidP="00B545C8">
      <w:pPr>
        <w:pStyle w:val="ae"/>
        <w:adjustRightInd w:val="0"/>
        <w:ind w:left="0" w:firstLine="709"/>
        <w:jc w:val="both"/>
        <w:rPr>
          <w:bCs/>
          <w:i/>
          <w:sz w:val="28"/>
          <w:szCs w:val="28"/>
          <w:lang w:val="en-US"/>
        </w:rPr>
      </w:pPr>
      <w:r w:rsidRPr="00947BFE">
        <w:rPr>
          <w:bCs/>
          <w:i/>
          <w:sz w:val="28"/>
          <w:szCs w:val="28"/>
          <w:lang w:val="en-US"/>
        </w:rPr>
        <w:t>Next</w:t>
      </w:r>
      <w:r w:rsidR="00153820" w:rsidRPr="00153820">
        <w:rPr>
          <w:bCs/>
          <w:i/>
          <w:sz w:val="28"/>
          <w:szCs w:val="28"/>
          <w:lang w:val="en-US"/>
        </w:rPr>
        <w:t xml:space="preserve"> </w:t>
      </w:r>
      <w:proofErr w:type="spellStart"/>
      <w:r w:rsidRPr="00226CB3">
        <w:rPr>
          <w:bCs/>
          <w:i/>
          <w:sz w:val="28"/>
          <w:szCs w:val="28"/>
          <w:lang w:val="en-US"/>
        </w:rPr>
        <w:t>i</w:t>
      </w:r>
      <w:proofErr w:type="spellEnd"/>
    </w:p>
    <w:p w:rsidR="00A15832" w:rsidRPr="00A15832" w:rsidRDefault="00A15832" w:rsidP="00B545C8">
      <w:pPr>
        <w:pStyle w:val="ae"/>
        <w:adjustRightInd w:val="0"/>
        <w:ind w:left="0" w:firstLine="709"/>
        <w:jc w:val="both"/>
        <w:rPr>
          <w:b/>
          <w:bCs/>
          <w:i/>
          <w:sz w:val="28"/>
          <w:szCs w:val="28"/>
          <w:lang w:val="en-US"/>
        </w:rPr>
      </w:pPr>
    </w:p>
    <w:p w:rsid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/>
          <w:bCs/>
          <w:i/>
          <w:sz w:val="28"/>
          <w:szCs w:val="28"/>
          <w:lang w:val="en-US"/>
        </w:rPr>
        <w:t>For</w:t>
      </w:r>
      <w:r w:rsidR="00153820" w:rsidRPr="00153820">
        <w:rPr>
          <w:b/>
          <w:bCs/>
          <w:i/>
          <w:sz w:val="28"/>
          <w:szCs w:val="28"/>
          <w:lang w:val="en-US"/>
        </w:rPr>
        <w:t xml:space="preserve"> </w:t>
      </w:r>
      <w:r w:rsidRPr="00834FA6">
        <w:rPr>
          <w:bCs/>
          <w:sz w:val="28"/>
          <w:szCs w:val="28"/>
          <w:lang w:val="en-US"/>
        </w:rPr>
        <w:t>(</w:t>
      </w:r>
      <w:r w:rsidRPr="0010749A">
        <w:rPr>
          <w:bCs/>
          <w:sz w:val="28"/>
          <w:szCs w:val="28"/>
        </w:rPr>
        <w:t>для</w:t>
      </w:r>
      <w:r w:rsidRPr="00834FA6">
        <w:rPr>
          <w:bCs/>
          <w:sz w:val="28"/>
          <w:szCs w:val="28"/>
          <w:lang w:val="en-US"/>
        </w:rPr>
        <w:t xml:space="preserve">), </w:t>
      </w:r>
      <w:proofErr w:type="gramStart"/>
      <w:r w:rsidRPr="0010749A">
        <w:rPr>
          <w:b/>
          <w:bCs/>
          <w:i/>
          <w:sz w:val="28"/>
          <w:szCs w:val="28"/>
          <w:lang w:val="en-US"/>
        </w:rPr>
        <w:t>To</w:t>
      </w:r>
      <w:r w:rsidRPr="00834FA6">
        <w:rPr>
          <w:bCs/>
          <w:sz w:val="28"/>
          <w:szCs w:val="28"/>
          <w:lang w:val="en-US"/>
        </w:rPr>
        <w:t>(</w:t>
      </w:r>
      <w:proofErr w:type="gramEnd"/>
      <w:r w:rsidRPr="0010749A">
        <w:rPr>
          <w:bCs/>
          <w:sz w:val="28"/>
          <w:szCs w:val="28"/>
        </w:rPr>
        <w:t>до</w:t>
      </w:r>
      <w:r w:rsidRPr="00834FA6">
        <w:rPr>
          <w:bCs/>
          <w:sz w:val="28"/>
          <w:szCs w:val="28"/>
          <w:lang w:val="en-US"/>
        </w:rPr>
        <w:t xml:space="preserve">), </w:t>
      </w:r>
      <w:r w:rsidRPr="0010749A">
        <w:rPr>
          <w:b/>
          <w:bCs/>
          <w:i/>
          <w:sz w:val="28"/>
          <w:szCs w:val="28"/>
          <w:lang w:val="en-US"/>
        </w:rPr>
        <w:t>Step</w:t>
      </w:r>
      <w:r w:rsidRPr="00834FA6">
        <w:rPr>
          <w:bCs/>
          <w:sz w:val="28"/>
          <w:szCs w:val="28"/>
          <w:lang w:val="en-US"/>
        </w:rPr>
        <w:t>(</w:t>
      </w:r>
      <w:r w:rsidRPr="0010749A">
        <w:rPr>
          <w:bCs/>
          <w:sz w:val="28"/>
          <w:szCs w:val="28"/>
        </w:rPr>
        <w:t>шаг</w:t>
      </w:r>
      <w:r w:rsidRPr="00834FA6">
        <w:rPr>
          <w:bCs/>
          <w:sz w:val="28"/>
          <w:szCs w:val="28"/>
          <w:lang w:val="en-US"/>
        </w:rPr>
        <w:t xml:space="preserve">), </w:t>
      </w:r>
      <w:r w:rsidRPr="0010749A">
        <w:rPr>
          <w:b/>
          <w:bCs/>
          <w:i/>
          <w:sz w:val="28"/>
          <w:szCs w:val="28"/>
          <w:lang w:val="en-US"/>
        </w:rPr>
        <w:t>Exit</w:t>
      </w:r>
      <w:r w:rsidR="00153820" w:rsidRPr="00153820">
        <w:rPr>
          <w:b/>
          <w:bCs/>
          <w:i/>
          <w:sz w:val="28"/>
          <w:szCs w:val="28"/>
          <w:lang w:val="en-US"/>
        </w:rPr>
        <w:t xml:space="preserve"> </w:t>
      </w:r>
      <w:r w:rsidRPr="0010749A">
        <w:rPr>
          <w:b/>
          <w:bCs/>
          <w:i/>
          <w:sz w:val="28"/>
          <w:szCs w:val="28"/>
          <w:lang w:val="en-US"/>
        </w:rPr>
        <w:t>For</w:t>
      </w:r>
      <w:r w:rsidR="00153820" w:rsidRPr="00153820">
        <w:rPr>
          <w:b/>
          <w:bCs/>
          <w:i/>
          <w:sz w:val="28"/>
          <w:szCs w:val="28"/>
          <w:lang w:val="en-US"/>
        </w:rPr>
        <w:t xml:space="preserve"> </w:t>
      </w:r>
      <w:r w:rsidRPr="00834FA6">
        <w:rPr>
          <w:bCs/>
          <w:sz w:val="28"/>
          <w:szCs w:val="28"/>
          <w:lang w:val="en-US"/>
        </w:rPr>
        <w:t>(</w:t>
      </w:r>
      <w:r w:rsidRPr="0010749A">
        <w:rPr>
          <w:bCs/>
          <w:sz w:val="28"/>
          <w:szCs w:val="28"/>
        </w:rPr>
        <w:t>выход</w:t>
      </w:r>
      <w:r w:rsidR="00153820" w:rsidRPr="00153820">
        <w:rPr>
          <w:bCs/>
          <w:sz w:val="28"/>
          <w:szCs w:val="28"/>
          <w:lang w:val="en-US"/>
        </w:rPr>
        <w:t xml:space="preserve"> </w:t>
      </w:r>
      <w:r w:rsidRPr="0010749A">
        <w:rPr>
          <w:bCs/>
          <w:sz w:val="28"/>
          <w:szCs w:val="28"/>
        </w:rPr>
        <w:t>из</w:t>
      </w:r>
      <w:r w:rsidR="00153820" w:rsidRPr="00153820">
        <w:rPr>
          <w:bCs/>
          <w:sz w:val="28"/>
          <w:szCs w:val="28"/>
          <w:lang w:val="en-US"/>
        </w:rPr>
        <w:t xml:space="preserve"> </w:t>
      </w:r>
      <w:r w:rsidRPr="0010749A">
        <w:rPr>
          <w:b/>
          <w:bCs/>
          <w:i/>
          <w:sz w:val="28"/>
          <w:szCs w:val="28"/>
          <w:lang w:val="en-US"/>
        </w:rPr>
        <w:t>For</w:t>
      </w:r>
      <w:r w:rsidRPr="00834FA6">
        <w:rPr>
          <w:bCs/>
          <w:sz w:val="28"/>
          <w:szCs w:val="28"/>
          <w:lang w:val="en-US"/>
        </w:rPr>
        <w:t xml:space="preserve">), </w:t>
      </w:r>
      <w:r w:rsidRPr="0010749A">
        <w:rPr>
          <w:b/>
          <w:bCs/>
          <w:i/>
          <w:sz w:val="28"/>
          <w:szCs w:val="28"/>
          <w:lang w:val="en-US"/>
        </w:rPr>
        <w:t>Next</w:t>
      </w:r>
      <w:r w:rsidRPr="00834FA6">
        <w:rPr>
          <w:bCs/>
          <w:sz w:val="28"/>
          <w:szCs w:val="28"/>
          <w:lang w:val="en-US"/>
        </w:rPr>
        <w:t>(</w:t>
      </w:r>
      <w:r w:rsidRPr="0010749A">
        <w:rPr>
          <w:bCs/>
          <w:sz w:val="28"/>
          <w:szCs w:val="28"/>
        </w:rPr>
        <w:t>следующий</w:t>
      </w:r>
      <w:r w:rsidRPr="00834FA6">
        <w:rPr>
          <w:bCs/>
          <w:sz w:val="28"/>
          <w:szCs w:val="28"/>
          <w:lang w:val="en-US"/>
        </w:rPr>
        <w:t xml:space="preserve">) – </w:t>
      </w:r>
      <w:r w:rsidRPr="0010749A">
        <w:rPr>
          <w:bCs/>
          <w:sz w:val="28"/>
          <w:szCs w:val="28"/>
        </w:rPr>
        <w:t>служебные</w:t>
      </w:r>
      <w:r w:rsidR="00153820" w:rsidRPr="00153820">
        <w:rPr>
          <w:bCs/>
          <w:sz w:val="28"/>
          <w:szCs w:val="28"/>
          <w:lang w:val="en-US"/>
        </w:rPr>
        <w:t xml:space="preserve"> </w:t>
      </w:r>
      <w:r w:rsidRPr="0010749A">
        <w:rPr>
          <w:bCs/>
          <w:sz w:val="28"/>
          <w:szCs w:val="28"/>
        </w:rPr>
        <w:t>слова</w:t>
      </w:r>
      <w:r w:rsidR="00153820" w:rsidRPr="00153820">
        <w:rPr>
          <w:bCs/>
          <w:sz w:val="28"/>
          <w:szCs w:val="28"/>
          <w:lang w:val="en-US"/>
        </w:rPr>
        <w:t xml:space="preserve"> </w:t>
      </w:r>
      <w:r w:rsidRPr="0010749A">
        <w:rPr>
          <w:b/>
          <w:bCs/>
          <w:i/>
          <w:sz w:val="28"/>
          <w:szCs w:val="28"/>
          <w:lang w:val="en-US"/>
        </w:rPr>
        <w:t>VBA</w:t>
      </w:r>
      <w:r w:rsidRPr="00834FA6">
        <w:rPr>
          <w:bCs/>
          <w:sz w:val="28"/>
          <w:szCs w:val="28"/>
          <w:lang w:val="en-US"/>
        </w:rPr>
        <w:t xml:space="preserve">, </w:t>
      </w:r>
      <w:r w:rsidRPr="0010749A">
        <w:rPr>
          <w:bCs/>
          <w:sz w:val="28"/>
          <w:szCs w:val="28"/>
        </w:rPr>
        <w:t>а</w:t>
      </w:r>
      <w:r w:rsidRPr="0010749A">
        <w:rPr>
          <w:b/>
          <w:bCs/>
          <w:i/>
          <w:sz w:val="28"/>
          <w:szCs w:val="28"/>
          <w:lang w:val="en-US"/>
        </w:rPr>
        <w:t>P</w:t>
      </w:r>
      <w:r w:rsidRPr="00834FA6">
        <w:rPr>
          <w:b/>
          <w:bCs/>
          <w:sz w:val="28"/>
          <w:szCs w:val="28"/>
          <w:lang w:val="en-US"/>
        </w:rPr>
        <w:t>1</w:t>
      </w:r>
      <w:r w:rsidRPr="00834FA6">
        <w:rPr>
          <w:bCs/>
          <w:sz w:val="28"/>
          <w:szCs w:val="28"/>
          <w:lang w:val="en-US"/>
        </w:rPr>
        <w:t xml:space="preserve">, </w:t>
      </w:r>
      <w:r w:rsidRPr="0010749A">
        <w:rPr>
          <w:b/>
          <w:bCs/>
          <w:i/>
          <w:sz w:val="28"/>
          <w:szCs w:val="28"/>
          <w:lang w:val="en-US"/>
        </w:rPr>
        <w:t>PN</w:t>
      </w:r>
      <w:r w:rsidRPr="00834FA6">
        <w:rPr>
          <w:bCs/>
          <w:sz w:val="28"/>
          <w:szCs w:val="28"/>
          <w:lang w:val="en-US"/>
        </w:rPr>
        <w:t xml:space="preserve"> – </w:t>
      </w:r>
      <w:r w:rsidRPr="0010749A">
        <w:rPr>
          <w:bCs/>
          <w:sz w:val="28"/>
          <w:szCs w:val="28"/>
        </w:rPr>
        <w:t>операторы</w:t>
      </w:r>
      <w:r w:rsidRPr="00834FA6">
        <w:rPr>
          <w:bCs/>
          <w:sz w:val="28"/>
          <w:szCs w:val="28"/>
          <w:lang w:val="en-US"/>
        </w:rPr>
        <w:t xml:space="preserve">. </w:t>
      </w:r>
      <w:proofErr w:type="spellStart"/>
      <w:r w:rsidRPr="0010749A">
        <w:rPr>
          <w:b/>
          <w:bCs/>
          <w:i/>
          <w:sz w:val="28"/>
          <w:szCs w:val="28"/>
        </w:rPr>
        <w:t>Step</w:t>
      </w:r>
      <w:proofErr w:type="spellEnd"/>
      <w:r w:rsidRPr="0010749A">
        <w:rPr>
          <w:bCs/>
          <w:sz w:val="28"/>
          <w:szCs w:val="28"/>
        </w:rPr>
        <w:t xml:space="preserve"> является необязательным параметром. Если он опущен в программе, то значение параметра </w:t>
      </w:r>
      <w:proofErr w:type="spellStart"/>
      <w:r w:rsidRPr="0010749A">
        <w:rPr>
          <w:b/>
          <w:bCs/>
          <w:i/>
          <w:sz w:val="28"/>
          <w:szCs w:val="28"/>
        </w:rPr>
        <w:t>i</w:t>
      </w:r>
      <w:proofErr w:type="spellEnd"/>
      <w:r w:rsidRPr="0010749A">
        <w:rPr>
          <w:bCs/>
          <w:sz w:val="28"/>
          <w:szCs w:val="28"/>
        </w:rPr>
        <w:t xml:space="preserve"> увеличивается на </w:t>
      </w:r>
      <w:r w:rsidRPr="0010749A">
        <w:rPr>
          <w:b/>
          <w:bCs/>
          <w:sz w:val="28"/>
          <w:szCs w:val="28"/>
        </w:rPr>
        <w:t>1</w:t>
      </w:r>
      <w:r w:rsidRPr="0010749A">
        <w:rPr>
          <w:bCs/>
          <w:sz w:val="28"/>
          <w:szCs w:val="28"/>
        </w:rPr>
        <w:t xml:space="preserve">. Параметр </w:t>
      </w:r>
      <w:proofErr w:type="spellStart"/>
      <w:r w:rsidRPr="0010749A">
        <w:rPr>
          <w:b/>
          <w:bCs/>
          <w:i/>
          <w:sz w:val="28"/>
          <w:szCs w:val="28"/>
        </w:rPr>
        <w:t>Step</w:t>
      </w:r>
      <w:proofErr w:type="spellEnd"/>
      <w:r w:rsidRPr="0010749A">
        <w:rPr>
          <w:bCs/>
          <w:sz w:val="28"/>
          <w:szCs w:val="28"/>
        </w:rPr>
        <w:t xml:space="preserve"> может быть любым действительным числом, как целым, так и дробным, как положительным, так и отрицательным. Оператор </w:t>
      </w:r>
      <w:proofErr w:type="spellStart"/>
      <w:r w:rsidRPr="0010749A">
        <w:rPr>
          <w:b/>
          <w:bCs/>
          <w:i/>
          <w:sz w:val="28"/>
          <w:szCs w:val="28"/>
        </w:rPr>
        <w:t>Exit</w:t>
      </w:r>
      <w:proofErr w:type="spellEnd"/>
      <w:r w:rsidR="00153820">
        <w:rPr>
          <w:b/>
          <w:bCs/>
          <w:i/>
          <w:sz w:val="28"/>
          <w:szCs w:val="28"/>
        </w:rPr>
        <w:t xml:space="preserve">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Cs/>
          <w:sz w:val="28"/>
          <w:szCs w:val="28"/>
        </w:rPr>
        <w:t xml:space="preserve"> позволяет выйти из цикла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Pr="0010749A">
        <w:rPr>
          <w:bCs/>
          <w:sz w:val="28"/>
          <w:szCs w:val="28"/>
        </w:rPr>
        <w:t xml:space="preserve"> до его завершения. Тем самым программа сможет среагировать на определённое событие, не выполняя цикл заданное число раз. </w:t>
      </w:r>
    </w:p>
    <w:p w:rsidR="001B7BE7" w:rsidRDefault="001B7BE7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9E49DE" w:rsidRPr="00263D21" w:rsidRDefault="009E49DE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</w:t>
      </w:r>
      <w:r w:rsidR="00885429">
        <w:rPr>
          <w:b/>
          <w:bCs/>
          <w:color w:val="000000"/>
          <w:spacing w:val="-3"/>
          <w:sz w:val="28"/>
          <w:szCs w:val="28"/>
        </w:rPr>
        <w:t xml:space="preserve">ие </w:t>
      </w:r>
    </w:p>
    <w:p w:rsidR="003D07CD" w:rsidRPr="00885429" w:rsidRDefault="003D07CD" w:rsidP="00885429">
      <w:pPr>
        <w:pStyle w:val="ae"/>
        <w:widowControl w:val="0"/>
        <w:numPr>
          <w:ilvl w:val="1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885429">
        <w:rPr>
          <w:bCs/>
          <w:sz w:val="28"/>
          <w:szCs w:val="28"/>
        </w:rPr>
        <w:t>Запросить у пользователя ввод целого числа больше 0.</w:t>
      </w:r>
    </w:p>
    <w:p w:rsidR="003D07CD" w:rsidRPr="00885429" w:rsidRDefault="003D07CD" w:rsidP="00885429">
      <w:pPr>
        <w:pStyle w:val="ae"/>
        <w:widowControl w:val="0"/>
        <w:numPr>
          <w:ilvl w:val="1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885429">
        <w:rPr>
          <w:bCs/>
          <w:sz w:val="28"/>
          <w:szCs w:val="28"/>
        </w:rPr>
        <w:t xml:space="preserve">Определить произведение последовательности чисел от 1 до </w:t>
      </w:r>
      <w:proofErr w:type="spellStart"/>
      <w:r w:rsidRPr="00885429">
        <w:rPr>
          <w:bCs/>
          <w:sz w:val="28"/>
          <w:szCs w:val="28"/>
        </w:rPr>
        <w:t>n</w:t>
      </w:r>
      <w:proofErr w:type="spellEnd"/>
      <w:r w:rsidRPr="00885429">
        <w:rPr>
          <w:bCs/>
          <w:sz w:val="28"/>
          <w:szCs w:val="28"/>
        </w:rPr>
        <w:t xml:space="preserve"> включительно (</w:t>
      </w:r>
      <w:proofErr w:type="spellStart"/>
      <w:r w:rsidRPr="00885429">
        <w:rPr>
          <w:bCs/>
          <w:sz w:val="28"/>
          <w:szCs w:val="28"/>
        </w:rPr>
        <w:t>n</w:t>
      </w:r>
      <w:proofErr w:type="spellEnd"/>
      <w:r w:rsidRPr="00885429">
        <w:rPr>
          <w:bCs/>
          <w:sz w:val="28"/>
          <w:szCs w:val="28"/>
        </w:rPr>
        <w:t xml:space="preserve">! – </w:t>
      </w:r>
      <w:r w:rsidR="00EC5FBA" w:rsidRPr="00885429">
        <w:rPr>
          <w:bCs/>
          <w:sz w:val="28"/>
          <w:szCs w:val="28"/>
        </w:rPr>
        <w:t>«</w:t>
      </w:r>
      <w:proofErr w:type="spellStart"/>
      <w:r w:rsidRPr="00885429">
        <w:rPr>
          <w:bCs/>
          <w:sz w:val="28"/>
          <w:szCs w:val="28"/>
        </w:rPr>
        <w:t>n</w:t>
      </w:r>
      <w:proofErr w:type="spellEnd"/>
      <w:r w:rsidRPr="00885429">
        <w:rPr>
          <w:bCs/>
          <w:sz w:val="28"/>
          <w:szCs w:val="28"/>
        </w:rPr>
        <w:t xml:space="preserve"> факториал</w:t>
      </w:r>
      <w:r w:rsidR="00EC5FBA" w:rsidRPr="00885429">
        <w:rPr>
          <w:bCs/>
          <w:sz w:val="28"/>
          <w:szCs w:val="28"/>
        </w:rPr>
        <w:t>»</w:t>
      </w:r>
      <w:r w:rsidRPr="00885429">
        <w:rPr>
          <w:bCs/>
          <w:sz w:val="28"/>
          <w:szCs w:val="28"/>
        </w:rPr>
        <w:t>).</w:t>
      </w:r>
    </w:p>
    <w:p w:rsidR="003D07CD" w:rsidRPr="00885429" w:rsidRDefault="003D07CD" w:rsidP="00885429">
      <w:pPr>
        <w:pStyle w:val="ae"/>
        <w:widowControl w:val="0"/>
        <w:numPr>
          <w:ilvl w:val="1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885429">
        <w:rPr>
          <w:bCs/>
          <w:sz w:val="28"/>
          <w:szCs w:val="28"/>
        </w:rPr>
        <w:t>Результат вычисления вывести в виде сообщения.</w:t>
      </w:r>
    </w:p>
    <w:p w:rsidR="003D07CD" w:rsidRPr="003D07CD" w:rsidRDefault="003D07CD" w:rsidP="00B545C8">
      <w:pPr>
        <w:widowControl w:val="0"/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proofErr w:type="spellStart"/>
      <w:r w:rsidRPr="003D07CD">
        <w:rPr>
          <w:bCs/>
          <w:sz w:val="28"/>
          <w:szCs w:val="28"/>
        </w:rPr>
        <w:t>Пример</w:t>
      </w:r>
      <w:r w:rsidR="009E49DE" w:rsidRPr="003D07CD">
        <w:rPr>
          <w:bCs/>
          <w:sz w:val="28"/>
          <w:szCs w:val="28"/>
        </w:rPr>
        <w:t>сообщения</w:t>
      </w:r>
      <w:proofErr w:type="spellEnd"/>
      <w:r w:rsidRPr="003D07CD">
        <w:rPr>
          <w:bCs/>
          <w:sz w:val="28"/>
          <w:szCs w:val="28"/>
        </w:rPr>
        <w:t xml:space="preserve">:   </w:t>
      </w:r>
      <w:r w:rsidR="00EC5FBA">
        <w:rPr>
          <w:bCs/>
          <w:sz w:val="28"/>
          <w:szCs w:val="28"/>
        </w:rPr>
        <w:t>«</w:t>
      </w:r>
      <w:r w:rsidR="009E49DE">
        <w:rPr>
          <w:bCs/>
          <w:sz w:val="28"/>
          <w:szCs w:val="28"/>
        </w:rPr>
        <w:t xml:space="preserve">Факториал </w:t>
      </w:r>
      <w:r w:rsidRPr="003D07CD">
        <w:rPr>
          <w:bCs/>
          <w:sz w:val="28"/>
          <w:szCs w:val="28"/>
        </w:rPr>
        <w:t xml:space="preserve">10! = 1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2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3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4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5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6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7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8 </w:t>
      </w:r>
      <w:r w:rsidRPr="003D07CD">
        <w:rPr>
          <w:bCs/>
          <w:sz w:val="28"/>
          <w:szCs w:val="28"/>
        </w:rPr>
        <w:sym w:font="Symbol" w:char="F0D7"/>
      </w:r>
      <w:r w:rsidRPr="003D07CD">
        <w:rPr>
          <w:bCs/>
          <w:sz w:val="28"/>
          <w:szCs w:val="28"/>
        </w:rPr>
        <w:t xml:space="preserve"> 9 </w:t>
      </w:r>
      <w:r w:rsidRPr="003D07CD">
        <w:rPr>
          <w:bCs/>
          <w:sz w:val="28"/>
          <w:szCs w:val="28"/>
        </w:rPr>
        <w:sym w:font="Symbol" w:char="F0D7"/>
      </w:r>
      <w:r w:rsidR="00885429">
        <w:rPr>
          <w:bCs/>
          <w:sz w:val="28"/>
          <w:szCs w:val="28"/>
        </w:rPr>
        <w:t xml:space="preserve"> 10 =</w:t>
      </w:r>
      <w:r w:rsidR="00885429">
        <w:rPr>
          <w:bCs/>
          <w:sz w:val="28"/>
          <w:szCs w:val="28"/>
        </w:rPr>
        <w:br/>
        <w:t xml:space="preserve"> </w:t>
      </w:r>
      <w:r w:rsidRPr="003D07CD">
        <w:rPr>
          <w:bCs/>
          <w:sz w:val="28"/>
          <w:szCs w:val="28"/>
        </w:rPr>
        <w:t>3 628 </w:t>
      </w:r>
      <w:r w:rsidR="00885429">
        <w:rPr>
          <w:bCs/>
          <w:sz w:val="28"/>
          <w:szCs w:val="28"/>
        </w:rPr>
        <w:t>800</w:t>
      </w:r>
      <w:r w:rsidR="00EC5FBA">
        <w:rPr>
          <w:bCs/>
          <w:sz w:val="28"/>
          <w:szCs w:val="28"/>
        </w:rPr>
        <w:t>»</w:t>
      </w:r>
      <w:r w:rsidR="00885429">
        <w:rPr>
          <w:bCs/>
          <w:sz w:val="28"/>
          <w:szCs w:val="28"/>
        </w:rPr>
        <w:t>.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885429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885429">
        <w:rPr>
          <w:b/>
          <w:bCs/>
          <w:i/>
          <w:color w:val="000000"/>
          <w:sz w:val="28"/>
          <w:szCs w:val="28"/>
        </w:rPr>
        <w:lastRenderedPageBreak/>
        <w:t>Контрольные вопросы</w:t>
      </w:r>
    </w:p>
    <w:p w:rsidR="00053F7C" w:rsidRPr="004A59F7" w:rsidRDefault="00053F7C" w:rsidP="00885429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Может ли тело оператора цикла с параметром не выполниться ни разу? </w:t>
      </w:r>
    </w:p>
    <w:p w:rsidR="00053F7C" w:rsidRPr="004A59F7" w:rsidRDefault="00053F7C" w:rsidP="00885429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 должен быть оформлен оператор цикла с параметром, чтобы тело цикла выполнялось при уменьшающихся значениях параметра цикла? </w:t>
      </w:r>
    </w:p>
    <w:p w:rsidR="00053F7C" w:rsidRPr="004A59F7" w:rsidRDefault="00053F7C" w:rsidP="00885429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Чему равно количество повторений тела оператора цикла с параметром, если параметр цикла принимает: </w:t>
      </w:r>
    </w:p>
    <w:p w:rsidR="00053F7C" w:rsidRPr="00885429" w:rsidRDefault="00053F7C" w:rsidP="00885429">
      <w:pPr>
        <w:tabs>
          <w:tab w:val="left" w:pos="851"/>
        </w:tabs>
        <w:ind w:left="207" w:firstLine="644"/>
        <w:jc w:val="both"/>
        <w:rPr>
          <w:sz w:val="28"/>
          <w:szCs w:val="28"/>
        </w:rPr>
      </w:pPr>
      <w:r w:rsidRPr="00885429">
        <w:rPr>
          <w:sz w:val="28"/>
          <w:szCs w:val="28"/>
        </w:rPr>
        <w:t>а</w:t>
      </w:r>
      <w:r w:rsidR="00885429">
        <w:rPr>
          <w:sz w:val="28"/>
          <w:szCs w:val="28"/>
        </w:rPr>
        <w:t>) все целые значения от 1 до 10;</w:t>
      </w:r>
    </w:p>
    <w:p w:rsidR="00053F7C" w:rsidRPr="00885429" w:rsidRDefault="00053F7C" w:rsidP="00885429">
      <w:pPr>
        <w:tabs>
          <w:tab w:val="left" w:pos="851"/>
        </w:tabs>
        <w:ind w:left="207" w:firstLine="644"/>
        <w:jc w:val="both"/>
        <w:rPr>
          <w:sz w:val="28"/>
          <w:szCs w:val="28"/>
        </w:rPr>
      </w:pPr>
      <w:r w:rsidRPr="00885429">
        <w:rPr>
          <w:sz w:val="28"/>
          <w:szCs w:val="28"/>
        </w:rPr>
        <w:t>б) все з</w:t>
      </w:r>
      <w:r w:rsidR="00885429">
        <w:rPr>
          <w:sz w:val="28"/>
          <w:szCs w:val="28"/>
        </w:rPr>
        <w:t>начения от 10 до 100 с шагом 7;</w:t>
      </w:r>
    </w:p>
    <w:p w:rsidR="00053F7C" w:rsidRPr="00885429" w:rsidRDefault="00053F7C" w:rsidP="00885429">
      <w:pPr>
        <w:tabs>
          <w:tab w:val="left" w:pos="851"/>
        </w:tabs>
        <w:ind w:left="207" w:firstLine="644"/>
        <w:jc w:val="both"/>
        <w:rPr>
          <w:sz w:val="28"/>
          <w:szCs w:val="28"/>
        </w:rPr>
      </w:pPr>
      <w:r w:rsidRPr="00885429">
        <w:rPr>
          <w:sz w:val="28"/>
          <w:szCs w:val="28"/>
        </w:rPr>
        <w:t>в) все з</w:t>
      </w:r>
      <w:r w:rsidR="00885429">
        <w:rPr>
          <w:sz w:val="28"/>
          <w:szCs w:val="28"/>
        </w:rPr>
        <w:t xml:space="preserve">начения от а до </w:t>
      </w:r>
      <w:proofErr w:type="spellStart"/>
      <w:r w:rsidR="00885429">
        <w:rPr>
          <w:sz w:val="28"/>
          <w:szCs w:val="28"/>
        </w:rPr>
        <w:t>b</w:t>
      </w:r>
      <w:proofErr w:type="spellEnd"/>
      <w:r w:rsidR="00885429">
        <w:rPr>
          <w:sz w:val="28"/>
          <w:szCs w:val="28"/>
        </w:rPr>
        <w:t xml:space="preserve"> с шагом </w:t>
      </w:r>
      <w:proofErr w:type="spellStart"/>
      <w:proofErr w:type="gramStart"/>
      <w:r w:rsidR="00885429">
        <w:rPr>
          <w:sz w:val="28"/>
          <w:szCs w:val="28"/>
        </w:rPr>
        <w:t>st</w:t>
      </w:r>
      <w:proofErr w:type="gramEnd"/>
      <w:r w:rsidR="00885429">
        <w:rPr>
          <w:sz w:val="28"/>
          <w:szCs w:val="28"/>
        </w:rPr>
        <w:t>ер</w:t>
      </w:r>
      <w:proofErr w:type="spellEnd"/>
      <w:r w:rsidR="00885429">
        <w:rPr>
          <w:sz w:val="28"/>
          <w:szCs w:val="28"/>
        </w:rPr>
        <w:t>.</w:t>
      </w:r>
    </w:p>
    <w:p w:rsidR="00053F7C" w:rsidRPr="004A59F7" w:rsidRDefault="00053F7C" w:rsidP="00885429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Можно ли в </w:t>
      </w:r>
      <w:proofErr w:type="gramStart"/>
      <w:r w:rsidRPr="004A59F7">
        <w:rPr>
          <w:sz w:val="28"/>
          <w:szCs w:val="28"/>
        </w:rPr>
        <w:t>теле оператора</w:t>
      </w:r>
      <w:proofErr w:type="gramEnd"/>
      <w:r w:rsidRPr="004A59F7">
        <w:rPr>
          <w:sz w:val="28"/>
          <w:szCs w:val="28"/>
        </w:rPr>
        <w:t xml:space="preserve"> цикла использовать условный оператор? </w:t>
      </w:r>
    </w:p>
    <w:p w:rsidR="00053F7C" w:rsidRPr="004A59F7" w:rsidRDefault="00053F7C" w:rsidP="00885429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Какие вы знаете операторы для принудительного (преждевременного) выхода из оператора цикла? </w:t>
      </w:r>
    </w:p>
    <w:p w:rsidR="003D07CD" w:rsidRDefault="003D07CD" w:rsidP="00B545C8">
      <w:pPr>
        <w:widowControl w:val="0"/>
        <w:ind w:firstLine="567"/>
        <w:jc w:val="both"/>
        <w:rPr>
          <w:sz w:val="28"/>
          <w:szCs w:val="28"/>
        </w:rPr>
      </w:pPr>
    </w:p>
    <w:p w:rsidR="00B10EC6" w:rsidRPr="00734EEE" w:rsidRDefault="001C4DD6" w:rsidP="00B545C8">
      <w:pPr>
        <w:widowControl w:val="0"/>
        <w:ind w:firstLine="567"/>
        <w:jc w:val="both"/>
        <w:outlineLvl w:val="0"/>
        <w:rPr>
          <w:b/>
          <w:i/>
          <w:sz w:val="32"/>
          <w:szCs w:val="32"/>
        </w:rPr>
      </w:pPr>
      <w:bookmarkStart w:id="12" w:name="_Toc530166421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734EEE">
        <w:rPr>
          <w:b/>
          <w:sz w:val="32"/>
          <w:szCs w:val="32"/>
        </w:rPr>
        <w:t>5.</w:t>
      </w:r>
      <w:r w:rsidR="00B10EC6" w:rsidRPr="00734EEE">
        <w:rPr>
          <w:b/>
          <w:sz w:val="32"/>
          <w:szCs w:val="32"/>
        </w:rPr>
        <w:t xml:space="preserve"> Вложенные операторы цикла  </w:t>
      </w:r>
      <w:proofErr w:type="spellStart"/>
      <w:r w:rsidR="00B10EC6" w:rsidRPr="00734EEE">
        <w:rPr>
          <w:b/>
          <w:sz w:val="32"/>
          <w:szCs w:val="32"/>
        </w:rPr>
        <w:t>For</w:t>
      </w:r>
      <w:proofErr w:type="spellEnd"/>
      <w:r w:rsidR="00B10EC6" w:rsidRPr="00734EEE">
        <w:rPr>
          <w:b/>
          <w:sz w:val="32"/>
          <w:szCs w:val="32"/>
        </w:rPr>
        <w:t>…</w:t>
      </w:r>
      <w:proofErr w:type="spellStart"/>
      <w:r w:rsidR="00B10EC6" w:rsidRPr="00734EEE">
        <w:rPr>
          <w:b/>
          <w:sz w:val="32"/>
          <w:szCs w:val="32"/>
        </w:rPr>
        <w:t>Next</w:t>
      </w:r>
      <w:bookmarkStart w:id="13" w:name="_Toc314838714"/>
      <w:bookmarkStart w:id="14" w:name="_Toc406487997"/>
      <w:bookmarkStart w:id="15" w:name="_Toc422435051"/>
      <w:bookmarkEnd w:id="12"/>
      <w:bookmarkEnd w:id="13"/>
      <w:bookmarkEnd w:id="14"/>
      <w:bookmarkEnd w:id="15"/>
      <w:proofErr w:type="spellEnd"/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 xml:space="preserve">Цель </w:t>
      </w:r>
      <w:proofErr w:type="spellStart"/>
      <w:r w:rsidRPr="00D867BA">
        <w:rPr>
          <w:b/>
          <w:bCs/>
          <w:color w:val="000000"/>
          <w:spacing w:val="-3"/>
          <w:sz w:val="28"/>
          <w:szCs w:val="28"/>
        </w:rPr>
        <w:t>работы</w:t>
      </w:r>
      <w:proofErr w:type="gramStart"/>
      <w:r w:rsidRPr="00D867BA">
        <w:rPr>
          <w:color w:val="000000"/>
          <w:spacing w:val="-3"/>
          <w:sz w:val="28"/>
          <w:szCs w:val="28"/>
        </w:rPr>
        <w:t>:</w:t>
      </w:r>
      <w:r w:rsidR="00885429">
        <w:rPr>
          <w:color w:val="000000"/>
          <w:spacing w:val="-3"/>
          <w:sz w:val="28"/>
          <w:szCs w:val="28"/>
        </w:rPr>
        <w:t>и</w:t>
      </w:r>
      <w:proofErr w:type="gramEnd"/>
      <w:r w:rsidR="001B7BE7">
        <w:rPr>
          <w:sz w:val="28"/>
        </w:rPr>
        <w:t>зуч</w:t>
      </w:r>
      <w:r w:rsidR="00885429">
        <w:rPr>
          <w:sz w:val="28"/>
        </w:rPr>
        <w:t>ить</w:t>
      </w:r>
      <w:proofErr w:type="spellEnd"/>
      <w:r w:rsidR="001B7BE7">
        <w:rPr>
          <w:sz w:val="28"/>
        </w:rPr>
        <w:t xml:space="preserve"> вложенны</w:t>
      </w:r>
      <w:r w:rsidR="00885429">
        <w:rPr>
          <w:sz w:val="28"/>
        </w:rPr>
        <w:t xml:space="preserve">е </w:t>
      </w:r>
      <w:r w:rsidR="001B7BE7">
        <w:rPr>
          <w:sz w:val="28"/>
        </w:rPr>
        <w:t>оператор</w:t>
      </w:r>
      <w:r w:rsidR="00885429">
        <w:rPr>
          <w:sz w:val="28"/>
        </w:rPr>
        <w:t>ы</w:t>
      </w:r>
      <w:r w:rsidR="001B7BE7">
        <w:rPr>
          <w:sz w:val="28"/>
        </w:rPr>
        <w:t xml:space="preserve"> цикла </w:t>
      </w:r>
      <w:r w:rsidR="001B7BE7" w:rsidRPr="00885429">
        <w:rPr>
          <w:b/>
          <w:i/>
          <w:sz w:val="28"/>
          <w:lang w:val="en-US"/>
        </w:rPr>
        <w:t>For</w:t>
      </w:r>
      <w:r w:rsidR="001B7BE7">
        <w:rPr>
          <w:sz w:val="28"/>
        </w:rPr>
        <w:t>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 xml:space="preserve">Методические указания </w:t>
      </w:r>
    </w:p>
    <w:p w:rsidR="0010749A" w:rsidRP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Если телом цикла является циклическая структура, то такие циклы называются вложенными. Цикл, содержащий в себе другой цикл, </w:t>
      </w:r>
      <w:r w:rsidRPr="0010749A">
        <w:rPr>
          <w:bCs/>
          <w:sz w:val="28"/>
          <w:szCs w:val="28"/>
        </w:rPr>
        <w:sym w:font="Symbol" w:char="F02D"/>
      </w:r>
      <w:r w:rsidRPr="0010749A">
        <w:rPr>
          <w:bCs/>
          <w:sz w:val="28"/>
          <w:szCs w:val="28"/>
        </w:rPr>
        <w:t xml:space="preserve"> внешний, а цикл, содержащийся в теле другого цикла, </w:t>
      </w:r>
      <w:r w:rsidRPr="0010749A">
        <w:rPr>
          <w:bCs/>
          <w:sz w:val="28"/>
          <w:szCs w:val="28"/>
        </w:rPr>
        <w:sym w:font="Symbol" w:char="F02D"/>
      </w:r>
      <w:r w:rsidRPr="0010749A">
        <w:rPr>
          <w:bCs/>
          <w:sz w:val="28"/>
          <w:szCs w:val="28"/>
        </w:rPr>
        <w:t xml:space="preserve"> внутренний. Синтаксис конструкции вложенных операторов цикла</w:t>
      </w:r>
      <w:r w:rsidR="00153820">
        <w:rPr>
          <w:bCs/>
          <w:sz w:val="28"/>
          <w:szCs w:val="28"/>
        </w:rPr>
        <w:t xml:space="preserve">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="00153820">
        <w:rPr>
          <w:b/>
          <w:bCs/>
          <w:i/>
          <w:sz w:val="28"/>
          <w:szCs w:val="28"/>
        </w:rPr>
        <w:t xml:space="preserve"> </w:t>
      </w:r>
      <w:r w:rsidRPr="0010749A">
        <w:rPr>
          <w:bCs/>
          <w:sz w:val="28"/>
          <w:szCs w:val="28"/>
        </w:rPr>
        <w:t>следующий:</w:t>
      </w:r>
    </w:p>
    <w:p w:rsidR="00A15832" w:rsidRDefault="00A15832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A15832" w:rsidRPr="00262723" w:rsidRDefault="0046637F" w:rsidP="006C5342">
      <w:pPr>
        <w:adjustRightInd w:val="0"/>
        <w:ind w:left="720"/>
        <w:rPr>
          <w:bCs/>
          <w:i/>
          <w:color w:val="000000"/>
          <w:sz w:val="28"/>
          <w:szCs w:val="28"/>
        </w:rPr>
      </w:pPr>
      <w:r w:rsidRPr="0046637F">
        <w:rPr>
          <w:i/>
          <w:noProof/>
          <w:color w:val="000000"/>
          <w:sz w:val="28"/>
          <w:szCs w:val="28"/>
        </w:rPr>
        <w:pict>
          <v:shape id="_x0000_s1232" type="#_x0000_t88" style="position:absolute;left:0;text-align:left;margin-left:232.4pt;margin-top:20.9pt;width:18.7pt;height:94.35pt;z-index:251714560"/>
        </w:pic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For</w:t>
      </w:r>
      <w:r w:rsidR="00153820" w:rsidRPr="00262723">
        <w:rPr>
          <w:bCs/>
          <w:i/>
          <w:color w:val="000000"/>
          <w:sz w:val="28"/>
          <w:szCs w:val="28"/>
        </w:rPr>
        <w:t xml:space="preserve"> </w:t>
      </w:r>
      <w:proofErr w:type="spellStart"/>
      <w:r w:rsidR="00A15832" w:rsidRPr="008F01FA">
        <w:rPr>
          <w:bCs/>
          <w:i/>
          <w:color w:val="000000"/>
          <w:sz w:val="28"/>
          <w:szCs w:val="28"/>
          <w:lang w:val="en-US"/>
        </w:rPr>
        <w:t>i</w:t>
      </w:r>
      <w:proofErr w:type="spellEnd"/>
      <w:r w:rsidR="00A15832" w:rsidRPr="00262723">
        <w:rPr>
          <w:bCs/>
          <w:i/>
          <w:color w:val="000000"/>
          <w:sz w:val="28"/>
          <w:szCs w:val="28"/>
        </w:rPr>
        <w:t xml:space="preserve"> =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N</w:t>
      </w:r>
      <w:r w:rsidR="00A15832" w:rsidRPr="00262723">
        <w:rPr>
          <w:bCs/>
          <w:color w:val="000000"/>
          <w:sz w:val="28"/>
          <w:szCs w:val="28"/>
          <w:vertAlign w:val="subscript"/>
        </w:rPr>
        <w:t>1</w:t>
      </w:r>
      <w:r w:rsidR="00153820" w:rsidRPr="00262723">
        <w:rPr>
          <w:bCs/>
          <w:color w:val="000000"/>
          <w:sz w:val="28"/>
          <w:szCs w:val="28"/>
          <w:vertAlign w:val="subscript"/>
        </w:rPr>
        <w:t xml:space="preserve"> </w:t>
      </w:r>
      <w:proofErr w:type="gramStart"/>
      <w:r w:rsidR="00A15832" w:rsidRPr="008F01FA">
        <w:rPr>
          <w:bCs/>
          <w:i/>
          <w:color w:val="000000"/>
          <w:sz w:val="28"/>
          <w:szCs w:val="28"/>
          <w:lang w:val="en-US"/>
        </w:rPr>
        <w:t>To</w:t>
      </w:r>
      <w:proofErr w:type="gramEnd"/>
      <w:r w:rsidR="00153820" w:rsidRPr="00262723">
        <w:rPr>
          <w:bCs/>
          <w:i/>
          <w:color w:val="000000"/>
          <w:sz w:val="28"/>
          <w:szCs w:val="28"/>
        </w:rPr>
        <w:t xml:space="preserve">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N</w:t>
      </w:r>
      <w:r w:rsidR="00A15832" w:rsidRPr="00262723">
        <w:rPr>
          <w:bCs/>
          <w:color w:val="000000"/>
          <w:sz w:val="28"/>
          <w:szCs w:val="28"/>
          <w:vertAlign w:val="subscript"/>
        </w:rPr>
        <w:t>2</w:t>
      </w:r>
      <w:r w:rsidR="00A15832" w:rsidRPr="00262723">
        <w:rPr>
          <w:bCs/>
          <w:i/>
          <w:color w:val="000000"/>
          <w:sz w:val="28"/>
          <w:szCs w:val="28"/>
        </w:rPr>
        <w:br/>
      </w:r>
      <w:r w:rsidR="00A15832" w:rsidRPr="008F01FA">
        <w:rPr>
          <w:bCs/>
          <w:i/>
          <w:color w:val="000000"/>
          <w:sz w:val="28"/>
          <w:szCs w:val="28"/>
          <w:lang w:val="en-US"/>
        </w:rPr>
        <w:t>For</w:t>
      </w:r>
      <w:r w:rsidR="00153820" w:rsidRPr="00262723">
        <w:rPr>
          <w:bCs/>
          <w:i/>
          <w:color w:val="000000"/>
          <w:sz w:val="28"/>
          <w:szCs w:val="28"/>
        </w:rPr>
        <w:t xml:space="preserve">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j</w:t>
      </w:r>
      <w:r w:rsidR="00A15832" w:rsidRPr="00262723">
        <w:rPr>
          <w:bCs/>
          <w:i/>
          <w:color w:val="000000"/>
          <w:sz w:val="28"/>
          <w:szCs w:val="28"/>
        </w:rPr>
        <w:t xml:space="preserve"> =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M</w:t>
      </w:r>
      <w:r w:rsidR="00A15832" w:rsidRPr="00262723">
        <w:rPr>
          <w:bCs/>
          <w:color w:val="000000"/>
          <w:sz w:val="28"/>
          <w:szCs w:val="28"/>
          <w:vertAlign w:val="subscript"/>
        </w:rPr>
        <w:t xml:space="preserve">1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To</w:t>
      </w:r>
      <w:r w:rsidR="00153820" w:rsidRPr="00262723">
        <w:rPr>
          <w:bCs/>
          <w:i/>
          <w:color w:val="000000"/>
          <w:sz w:val="28"/>
          <w:szCs w:val="28"/>
        </w:rPr>
        <w:t xml:space="preserve"> </w: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M</w:t>
      </w:r>
      <w:r w:rsidR="00A15832" w:rsidRPr="00262723">
        <w:rPr>
          <w:bCs/>
          <w:color w:val="000000"/>
          <w:sz w:val="28"/>
          <w:szCs w:val="28"/>
          <w:vertAlign w:val="subscript"/>
        </w:rPr>
        <w:t>2</w:t>
      </w:r>
    </w:p>
    <w:p w:rsidR="00A15832" w:rsidRPr="008F01FA" w:rsidRDefault="0046637F" w:rsidP="00B545C8">
      <w:pPr>
        <w:adjustRightInd w:val="0"/>
        <w:ind w:firstLine="720"/>
        <w:rPr>
          <w:bCs/>
          <w:i/>
          <w:color w:val="000000"/>
          <w:sz w:val="28"/>
          <w:szCs w:val="28"/>
        </w:rPr>
      </w:pPr>
      <w:r w:rsidRPr="0046637F">
        <w:rPr>
          <w:i/>
          <w:color w:val="000000"/>
          <w:sz w:val="28"/>
          <w:szCs w:val="28"/>
        </w:rPr>
        <w:pict>
          <v:shape id="_x0000_s1231" type="#_x0000_t88" style="position:absolute;left:0;text-align:left;margin-left:90.15pt;margin-top:5.85pt;width:18.7pt;height:54pt;z-index:251713536"/>
        </w:pict>
      </w:r>
      <w:r w:rsidR="00A15832" w:rsidRPr="008F01FA">
        <w:rPr>
          <w:bCs/>
          <w:i/>
          <w:color w:val="000000"/>
          <w:sz w:val="28"/>
          <w:szCs w:val="28"/>
          <w:lang w:val="en-US"/>
        </w:rPr>
        <w:t>P</w:t>
      </w:r>
      <w:r w:rsidR="00A15832" w:rsidRPr="008F01FA">
        <w:rPr>
          <w:bCs/>
          <w:i/>
          <w:color w:val="000000"/>
          <w:sz w:val="28"/>
          <w:szCs w:val="28"/>
          <w:vertAlign w:val="subscript"/>
        </w:rPr>
        <w:t>1</w:t>
      </w:r>
    </w:p>
    <w:p w:rsidR="00A15832" w:rsidRPr="008F01FA" w:rsidRDefault="00A15832" w:rsidP="00B545C8">
      <w:pPr>
        <w:adjustRightInd w:val="0"/>
        <w:ind w:firstLine="720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 xml:space="preserve">…       </w:t>
      </w:r>
      <w:r w:rsidRPr="008F01FA">
        <w:rPr>
          <w:bCs/>
          <w:i/>
          <w:color w:val="000000"/>
          <w:sz w:val="28"/>
          <w:szCs w:val="28"/>
        </w:rPr>
        <w:tab/>
        <w:t xml:space="preserve">тело </w:t>
      </w:r>
      <w:proofErr w:type="gramStart"/>
      <w:r w:rsidRPr="008F01FA">
        <w:rPr>
          <w:bCs/>
          <w:i/>
          <w:color w:val="000000"/>
          <w:sz w:val="28"/>
          <w:szCs w:val="28"/>
        </w:rPr>
        <w:t>внутреннего</w:t>
      </w:r>
      <w:proofErr w:type="gramEnd"/>
      <w:r w:rsidRPr="008F01FA">
        <w:rPr>
          <w:bCs/>
          <w:i/>
          <w:color w:val="000000"/>
          <w:sz w:val="28"/>
          <w:szCs w:val="28"/>
        </w:rPr>
        <w:tab/>
        <w:t>тело внешнего</w:t>
      </w:r>
    </w:p>
    <w:p w:rsidR="00A15832" w:rsidRPr="006002D0" w:rsidRDefault="00A15832" w:rsidP="00B545C8">
      <w:pPr>
        <w:adjustRightInd w:val="0"/>
        <w:ind w:firstLine="720"/>
        <w:rPr>
          <w:bCs/>
          <w:i/>
          <w:color w:val="000000"/>
          <w:sz w:val="28"/>
          <w:szCs w:val="28"/>
          <w:lang w:val="en-US"/>
        </w:rPr>
      </w:pPr>
      <w:r w:rsidRPr="008F01FA">
        <w:rPr>
          <w:bCs/>
          <w:i/>
          <w:color w:val="000000"/>
          <w:sz w:val="28"/>
          <w:szCs w:val="28"/>
        </w:rPr>
        <w:tab/>
      </w:r>
      <w:r w:rsidR="00153820">
        <w:rPr>
          <w:bCs/>
          <w:i/>
          <w:color w:val="000000"/>
          <w:sz w:val="28"/>
          <w:szCs w:val="28"/>
        </w:rPr>
        <w:t xml:space="preserve">           </w:t>
      </w:r>
      <w:r w:rsidRPr="008F01FA">
        <w:rPr>
          <w:bCs/>
          <w:i/>
          <w:color w:val="000000"/>
          <w:sz w:val="28"/>
          <w:szCs w:val="28"/>
        </w:rPr>
        <w:t>цикла</w:t>
      </w:r>
      <w:r w:rsidRPr="006002D0">
        <w:rPr>
          <w:bCs/>
          <w:i/>
          <w:color w:val="000000"/>
          <w:sz w:val="28"/>
          <w:szCs w:val="28"/>
          <w:lang w:val="en-US"/>
        </w:rPr>
        <w:tab/>
      </w:r>
      <w:r w:rsidRPr="006002D0">
        <w:rPr>
          <w:bCs/>
          <w:i/>
          <w:color w:val="000000"/>
          <w:sz w:val="28"/>
          <w:szCs w:val="28"/>
          <w:lang w:val="en-US"/>
        </w:rPr>
        <w:tab/>
      </w:r>
      <w:r w:rsidRPr="006002D0">
        <w:rPr>
          <w:bCs/>
          <w:i/>
          <w:color w:val="000000"/>
          <w:sz w:val="28"/>
          <w:szCs w:val="28"/>
          <w:lang w:val="en-US"/>
        </w:rPr>
        <w:tab/>
      </w:r>
      <w:r w:rsidRPr="006002D0">
        <w:rPr>
          <w:bCs/>
          <w:i/>
          <w:color w:val="000000"/>
          <w:sz w:val="28"/>
          <w:szCs w:val="28"/>
          <w:lang w:val="en-US"/>
        </w:rPr>
        <w:tab/>
      </w:r>
      <w:proofErr w:type="gramStart"/>
      <w:r w:rsidRPr="008F01FA">
        <w:rPr>
          <w:bCs/>
          <w:i/>
          <w:color w:val="000000"/>
          <w:sz w:val="28"/>
          <w:szCs w:val="28"/>
        </w:rPr>
        <w:t>цикла</w:t>
      </w:r>
      <w:proofErr w:type="gramEnd"/>
    </w:p>
    <w:p w:rsidR="00A15832" w:rsidRPr="006002D0" w:rsidRDefault="00A15832" w:rsidP="006C5342">
      <w:pPr>
        <w:adjustRightInd w:val="0"/>
        <w:ind w:left="12" w:firstLine="708"/>
        <w:rPr>
          <w:bCs/>
          <w:i/>
          <w:color w:val="000000"/>
          <w:sz w:val="28"/>
          <w:szCs w:val="28"/>
          <w:vertAlign w:val="subscript"/>
          <w:lang w:val="en-US"/>
        </w:rPr>
      </w:pPr>
      <w:r w:rsidRPr="008F01FA">
        <w:rPr>
          <w:bCs/>
          <w:i/>
          <w:color w:val="000000"/>
          <w:sz w:val="28"/>
          <w:szCs w:val="28"/>
          <w:lang w:val="en-US"/>
        </w:rPr>
        <w:t>P</w:t>
      </w:r>
      <w:r w:rsidRPr="008F01FA">
        <w:rPr>
          <w:bCs/>
          <w:i/>
          <w:color w:val="000000"/>
          <w:sz w:val="28"/>
          <w:szCs w:val="28"/>
          <w:vertAlign w:val="subscript"/>
          <w:lang w:val="en-US"/>
        </w:rPr>
        <w:t>N</w:t>
      </w:r>
    </w:p>
    <w:p w:rsidR="00A15832" w:rsidRPr="006002D0" w:rsidRDefault="00A15832" w:rsidP="006C5342">
      <w:pPr>
        <w:adjustRightInd w:val="0"/>
        <w:ind w:firstLine="708"/>
        <w:rPr>
          <w:bCs/>
          <w:i/>
          <w:color w:val="000000"/>
          <w:sz w:val="28"/>
          <w:szCs w:val="28"/>
          <w:lang w:val="en-US"/>
        </w:rPr>
      </w:pPr>
      <w:r w:rsidRPr="008F01FA">
        <w:rPr>
          <w:bCs/>
          <w:i/>
          <w:color w:val="000000"/>
          <w:sz w:val="28"/>
          <w:szCs w:val="28"/>
          <w:lang w:val="en-US"/>
        </w:rPr>
        <w:t>Next</w:t>
      </w:r>
      <w:r w:rsidR="00153820" w:rsidRPr="006002D0">
        <w:rPr>
          <w:bCs/>
          <w:i/>
          <w:color w:val="000000"/>
          <w:sz w:val="28"/>
          <w:szCs w:val="28"/>
          <w:lang w:val="en-US"/>
        </w:rPr>
        <w:t xml:space="preserve"> </w:t>
      </w:r>
      <w:r>
        <w:rPr>
          <w:bCs/>
          <w:i/>
          <w:color w:val="000000"/>
          <w:sz w:val="28"/>
          <w:szCs w:val="28"/>
          <w:lang w:val="en-US"/>
        </w:rPr>
        <w:t>j</w:t>
      </w:r>
    </w:p>
    <w:p w:rsidR="00A15832" w:rsidRPr="006002D0" w:rsidRDefault="00A15832" w:rsidP="006C5342">
      <w:pPr>
        <w:adjustRightInd w:val="0"/>
        <w:ind w:firstLine="567"/>
        <w:rPr>
          <w:bCs/>
          <w:i/>
          <w:color w:val="000000"/>
          <w:sz w:val="28"/>
          <w:szCs w:val="28"/>
          <w:lang w:val="en-US"/>
        </w:rPr>
      </w:pPr>
      <w:r w:rsidRPr="008F01FA">
        <w:rPr>
          <w:bCs/>
          <w:i/>
          <w:color w:val="000000"/>
          <w:sz w:val="28"/>
          <w:szCs w:val="28"/>
          <w:lang w:val="en-US"/>
        </w:rPr>
        <w:t>Next</w:t>
      </w:r>
      <w:r w:rsidR="00153820" w:rsidRPr="006002D0">
        <w:rPr>
          <w:bCs/>
          <w:i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i/>
          <w:color w:val="000000"/>
          <w:sz w:val="28"/>
          <w:szCs w:val="28"/>
          <w:lang w:val="en-US"/>
        </w:rPr>
        <w:t>i</w:t>
      </w:r>
      <w:proofErr w:type="spellEnd"/>
    </w:p>
    <w:p w:rsidR="00A15832" w:rsidRPr="006002D0" w:rsidRDefault="00A15832" w:rsidP="00B545C8">
      <w:pPr>
        <w:adjustRightInd w:val="0"/>
        <w:jc w:val="both"/>
        <w:rPr>
          <w:bCs/>
          <w:lang w:val="en-US"/>
        </w:rPr>
      </w:pPr>
    </w:p>
    <w:p w:rsid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Общий вид алгоритма конструкции вложенных операторов цикла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="00153820">
        <w:rPr>
          <w:b/>
          <w:bCs/>
          <w:i/>
          <w:sz w:val="28"/>
          <w:szCs w:val="28"/>
        </w:rPr>
        <w:t xml:space="preserve"> </w:t>
      </w:r>
      <w:r w:rsidRPr="0010749A">
        <w:rPr>
          <w:bCs/>
          <w:sz w:val="28"/>
          <w:szCs w:val="28"/>
        </w:rPr>
        <w:t xml:space="preserve">представлен на рисунке </w:t>
      </w:r>
      <w:r w:rsidR="001B7BE7">
        <w:rPr>
          <w:bCs/>
          <w:sz w:val="28"/>
          <w:szCs w:val="28"/>
        </w:rPr>
        <w:t>4</w:t>
      </w:r>
      <w:r w:rsidRPr="0010749A">
        <w:rPr>
          <w:bCs/>
          <w:sz w:val="28"/>
          <w:szCs w:val="28"/>
        </w:rPr>
        <w:t xml:space="preserve">. </w:t>
      </w:r>
    </w:p>
    <w:p w:rsidR="00734EEE" w:rsidRPr="0010749A" w:rsidRDefault="00734EEE" w:rsidP="00734EEE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При первом вхождении в цикл параметр внешнего цикла </w:t>
      </w:r>
      <w:proofErr w:type="spellStart"/>
      <w:r w:rsidRPr="0010749A">
        <w:rPr>
          <w:b/>
          <w:bCs/>
          <w:i/>
          <w:sz w:val="28"/>
          <w:szCs w:val="28"/>
        </w:rPr>
        <w:t>i</w:t>
      </w:r>
      <w:proofErr w:type="spellEnd"/>
      <w:r w:rsidRPr="0010749A">
        <w:rPr>
          <w:bCs/>
          <w:sz w:val="28"/>
          <w:szCs w:val="28"/>
        </w:rPr>
        <w:t xml:space="preserve"> принимает значение, равное </w:t>
      </w:r>
      <w:r w:rsidRPr="0010749A">
        <w:rPr>
          <w:b/>
          <w:bCs/>
          <w:i/>
          <w:sz w:val="28"/>
          <w:szCs w:val="28"/>
        </w:rPr>
        <w:t>N</w:t>
      </w:r>
      <w:r w:rsidRPr="00885429">
        <w:rPr>
          <w:b/>
          <w:bCs/>
          <w:sz w:val="28"/>
          <w:szCs w:val="28"/>
          <w:vertAlign w:val="subscript"/>
        </w:rPr>
        <w:t>1</w:t>
      </w:r>
      <w:r w:rsidRPr="0010749A">
        <w:rPr>
          <w:bCs/>
          <w:sz w:val="28"/>
          <w:szCs w:val="28"/>
        </w:rPr>
        <w:t xml:space="preserve">, и управление передаётся во внутренний цикл, в котором параметр цикла </w:t>
      </w:r>
      <w:proofErr w:type="spellStart"/>
      <w:r w:rsidRPr="0010749A">
        <w:rPr>
          <w:b/>
          <w:bCs/>
          <w:i/>
          <w:sz w:val="28"/>
          <w:szCs w:val="28"/>
        </w:rPr>
        <w:t>j</w:t>
      </w:r>
      <w:proofErr w:type="spellEnd"/>
      <w:r w:rsidRPr="0010749A">
        <w:rPr>
          <w:bCs/>
          <w:sz w:val="28"/>
          <w:szCs w:val="28"/>
        </w:rPr>
        <w:t xml:space="preserve"> принимает значение, равное </w:t>
      </w:r>
      <w:r w:rsidRPr="0010749A">
        <w:rPr>
          <w:b/>
          <w:bCs/>
          <w:i/>
          <w:sz w:val="28"/>
          <w:szCs w:val="28"/>
        </w:rPr>
        <w:t>M</w:t>
      </w:r>
      <w:r w:rsidRPr="00885429">
        <w:rPr>
          <w:b/>
          <w:bCs/>
          <w:sz w:val="28"/>
          <w:szCs w:val="28"/>
          <w:vertAlign w:val="subscript"/>
        </w:rPr>
        <w:t>1</w:t>
      </w:r>
      <w:r w:rsidRPr="0010749A">
        <w:rPr>
          <w:bCs/>
          <w:sz w:val="28"/>
          <w:szCs w:val="28"/>
        </w:rPr>
        <w:t xml:space="preserve">, и выполняется оператор (операторы), который записан во внутреннем цикле. Затем параметр внутреннего цикла </w:t>
      </w:r>
      <w:proofErr w:type="spellStart"/>
      <w:r w:rsidRPr="0010749A">
        <w:rPr>
          <w:b/>
          <w:bCs/>
          <w:i/>
          <w:sz w:val="28"/>
          <w:szCs w:val="28"/>
        </w:rPr>
        <w:t>j</w:t>
      </w:r>
      <w:proofErr w:type="spellEnd"/>
      <w:r w:rsidRPr="0010749A">
        <w:rPr>
          <w:bCs/>
          <w:sz w:val="28"/>
          <w:szCs w:val="28"/>
        </w:rPr>
        <w:t xml:space="preserve"> увеличивается на </w:t>
      </w:r>
      <w:r w:rsidRPr="0010749A">
        <w:rPr>
          <w:b/>
          <w:bCs/>
          <w:sz w:val="28"/>
          <w:szCs w:val="28"/>
        </w:rPr>
        <w:t>1</w:t>
      </w:r>
      <w:r w:rsidRPr="0010749A">
        <w:rPr>
          <w:bCs/>
          <w:sz w:val="28"/>
          <w:szCs w:val="28"/>
        </w:rPr>
        <w:t>, и вновь повторяется тело цикла.</w:t>
      </w:r>
    </w:p>
    <w:p w:rsidR="00734EEE" w:rsidRDefault="00734EEE" w:rsidP="00734EEE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Операторы </w:t>
      </w:r>
      <w:r w:rsidRPr="0010749A">
        <w:rPr>
          <w:b/>
          <w:bCs/>
          <w:i/>
          <w:sz w:val="28"/>
          <w:szCs w:val="28"/>
        </w:rPr>
        <w:t>P</w:t>
      </w:r>
      <w:r w:rsidRPr="00885429">
        <w:rPr>
          <w:b/>
          <w:bCs/>
          <w:sz w:val="28"/>
          <w:szCs w:val="28"/>
          <w:vertAlign w:val="subscript"/>
        </w:rPr>
        <w:t>1</w:t>
      </w:r>
      <w:r w:rsidRPr="0010749A">
        <w:rPr>
          <w:bCs/>
          <w:sz w:val="28"/>
          <w:szCs w:val="28"/>
        </w:rPr>
        <w:t xml:space="preserve">, </w:t>
      </w:r>
      <w:r w:rsidRPr="0010749A">
        <w:rPr>
          <w:b/>
          <w:bCs/>
          <w:i/>
          <w:sz w:val="28"/>
          <w:szCs w:val="28"/>
        </w:rPr>
        <w:t>P</w:t>
      </w:r>
      <w:r w:rsidRPr="0010749A">
        <w:rPr>
          <w:b/>
          <w:bCs/>
          <w:i/>
          <w:sz w:val="28"/>
          <w:szCs w:val="28"/>
          <w:vertAlign w:val="subscript"/>
        </w:rPr>
        <w:t>N</w:t>
      </w:r>
      <w:r w:rsidRPr="0010749A">
        <w:rPr>
          <w:bCs/>
          <w:sz w:val="28"/>
          <w:szCs w:val="28"/>
        </w:rPr>
        <w:t xml:space="preserve"> будут реализовываться до тех пор, пока параметр цикла </w:t>
      </w:r>
      <w:proofErr w:type="spellStart"/>
      <w:r w:rsidRPr="0010749A">
        <w:rPr>
          <w:b/>
          <w:bCs/>
          <w:i/>
          <w:sz w:val="28"/>
          <w:szCs w:val="28"/>
        </w:rPr>
        <w:t>j</w:t>
      </w:r>
      <w:proofErr w:type="spellEnd"/>
      <w:r w:rsidR="00153820">
        <w:rPr>
          <w:b/>
          <w:bCs/>
          <w:i/>
          <w:sz w:val="28"/>
          <w:szCs w:val="28"/>
        </w:rPr>
        <w:t> </w:t>
      </w:r>
      <w:r w:rsidRPr="0010749A">
        <w:rPr>
          <w:bCs/>
          <w:sz w:val="28"/>
          <w:szCs w:val="28"/>
        </w:rPr>
        <w:t xml:space="preserve">не станет больше величины </w:t>
      </w:r>
      <w:r w:rsidRPr="0010749A">
        <w:rPr>
          <w:b/>
          <w:bCs/>
          <w:i/>
          <w:sz w:val="28"/>
          <w:szCs w:val="28"/>
        </w:rPr>
        <w:t>М</w:t>
      </w:r>
      <w:proofErr w:type="gramStart"/>
      <w:r w:rsidRPr="00885429">
        <w:rPr>
          <w:b/>
          <w:bCs/>
          <w:sz w:val="28"/>
          <w:szCs w:val="28"/>
          <w:vertAlign w:val="subscript"/>
        </w:rPr>
        <w:t>2</w:t>
      </w:r>
      <w:proofErr w:type="gramEnd"/>
      <w:r w:rsidRPr="0010749A">
        <w:rPr>
          <w:bCs/>
          <w:sz w:val="28"/>
          <w:szCs w:val="28"/>
        </w:rPr>
        <w:t xml:space="preserve">. Затем параметр внешнего </w:t>
      </w:r>
      <w:proofErr w:type="spellStart"/>
      <w:r w:rsidRPr="0010749A">
        <w:rPr>
          <w:bCs/>
          <w:sz w:val="28"/>
          <w:szCs w:val="28"/>
        </w:rPr>
        <w:t>цикла</w:t>
      </w:r>
      <w:r w:rsidRPr="0010749A">
        <w:rPr>
          <w:b/>
          <w:bCs/>
          <w:i/>
          <w:sz w:val="28"/>
          <w:szCs w:val="28"/>
        </w:rPr>
        <w:t>i</w:t>
      </w:r>
      <w:proofErr w:type="spellEnd"/>
      <w:r w:rsidRPr="0010749A">
        <w:rPr>
          <w:bCs/>
          <w:sz w:val="28"/>
          <w:szCs w:val="28"/>
        </w:rPr>
        <w:t xml:space="preserve"> увеличивается на </w:t>
      </w:r>
      <w:r w:rsidRPr="0010749A">
        <w:rPr>
          <w:b/>
          <w:bCs/>
          <w:sz w:val="28"/>
          <w:szCs w:val="28"/>
        </w:rPr>
        <w:t>1</w:t>
      </w:r>
      <w:r w:rsidRPr="0010749A">
        <w:rPr>
          <w:bCs/>
          <w:sz w:val="28"/>
          <w:szCs w:val="28"/>
        </w:rPr>
        <w:t xml:space="preserve">, и вновь начинает свою работу внутренний цикл, в котором параметр цикла </w:t>
      </w:r>
      <w:proofErr w:type="spellStart"/>
      <w:r w:rsidRPr="0010749A">
        <w:rPr>
          <w:b/>
          <w:bCs/>
          <w:i/>
          <w:sz w:val="28"/>
          <w:szCs w:val="28"/>
        </w:rPr>
        <w:t>j</w:t>
      </w:r>
      <w:proofErr w:type="spellEnd"/>
      <w:r w:rsidRPr="0010749A">
        <w:rPr>
          <w:bCs/>
          <w:sz w:val="28"/>
          <w:szCs w:val="28"/>
        </w:rPr>
        <w:t xml:space="preserve"> будет изменяться от </w:t>
      </w:r>
      <w:r w:rsidRPr="0010749A">
        <w:rPr>
          <w:b/>
          <w:bCs/>
          <w:i/>
          <w:sz w:val="28"/>
          <w:szCs w:val="28"/>
        </w:rPr>
        <w:t>М</w:t>
      </w:r>
      <w:proofErr w:type="gramStart"/>
      <w:r w:rsidRPr="00885429">
        <w:rPr>
          <w:b/>
          <w:bCs/>
          <w:sz w:val="28"/>
          <w:szCs w:val="28"/>
          <w:vertAlign w:val="subscript"/>
        </w:rPr>
        <w:t>1</w:t>
      </w:r>
      <w:proofErr w:type="gramEnd"/>
      <w:r w:rsidRPr="0010749A">
        <w:rPr>
          <w:bCs/>
          <w:sz w:val="28"/>
          <w:szCs w:val="28"/>
        </w:rPr>
        <w:t xml:space="preserve"> до </w:t>
      </w:r>
      <w:r w:rsidRPr="0010749A">
        <w:rPr>
          <w:b/>
          <w:bCs/>
          <w:i/>
          <w:sz w:val="28"/>
          <w:szCs w:val="28"/>
        </w:rPr>
        <w:t>М</w:t>
      </w:r>
      <w:r w:rsidRPr="00885429">
        <w:rPr>
          <w:b/>
          <w:bCs/>
          <w:sz w:val="28"/>
          <w:szCs w:val="28"/>
          <w:vertAlign w:val="subscript"/>
        </w:rPr>
        <w:t>2</w:t>
      </w:r>
      <w:r w:rsidRPr="00885429">
        <w:rPr>
          <w:bCs/>
          <w:sz w:val="28"/>
          <w:szCs w:val="28"/>
        </w:rPr>
        <w:t xml:space="preserve">, </w:t>
      </w:r>
      <w:r w:rsidRPr="0010749A">
        <w:rPr>
          <w:bCs/>
          <w:sz w:val="28"/>
          <w:szCs w:val="28"/>
        </w:rPr>
        <w:t xml:space="preserve">и при каждом прохождении </w:t>
      </w:r>
      <w:r w:rsidRPr="0010749A">
        <w:rPr>
          <w:bCs/>
          <w:sz w:val="28"/>
          <w:szCs w:val="28"/>
        </w:rPr>
        <w:lastRenderedPageBreak/>
        <w:t xml:space="preserve">цикла будут выполняться операторы </w:t>
      </w:r>
      <w:r w:rsidRPr="0010749A">
        <w:rPr>
          <w:b/>
          <w:bCs/>
          <w:i/>
          <w:sz w:val="28"/>
          <w:szCs w:val="28"/>
        </w:rPr>
        <w:t>P</w:t>
      </w:r>
      <w:r w:rsidRPr="00885429">
        <w:rPr>
          <w:b/>
          <w:bCs/>
          <w:sz w:val="28"/>
          <w:szCs w:val="28"/>
          <w:vertAlign w:val="subscript"/>
        </w:rPr>
        <w:t>1</w:t>
      </w:r>
      <w:r w:rsidRPr="0010749A">
        <w:rPr>
          <w:bCs/>
          <w:sz w:val="28"/>
          <w:szCs w:val="28"/>
        </w:rPr>
        <w:t xml:space="preserve"> и </w:t>
      </w:r>
      <w:r w:rsidRPr="0010749A">
        <w:rPr>
          <w:b/>
          <w:bCs/>
          <w:i/>
          <w:sz w:val="28"/>
          <w:szCs w:val="28"/>
        </w:rPr>
        <w:t>P</w:t>
      </w:r>
      <w:r w:rsidRPr="0010749A">
        <w:rPr>
          <w:b/>
          <w:bCs/>
          <w:i/>
          <w:sz w:val="28"/>
          <w:szCs w:val="28"/>
          <w:vertAlign w:val="subscript"/>
        </w:rPr>
        <w:t>N</w:t>
      </w:r>
      <w:r w:rsidRPr="0010749A">
        <w:rPr>
          <w:bCs/>
          <w:sz w:val="28"/>
          <w:szCs w:val="28"/>
        </w:rPr>
        <w:t xml:space="preserve">. Внешний цикл закончит свою работу, когда параметр цикла </w:t>
      </w:r>
      <w:proofErr w:type="spellStart"/>
      <w:r w:rsidRPr="0010749A">
        <w:rPr>
          <w:b/>
          <w:bCs/>
          <w:i/>
          <w:sz w:val="28"/>
          <w:szCs w:val="28"/>
        </w:rPr>
        <w:t>i</w:t>
      </w:r>
      <w:proofErr w:type="spellEnd"/>
      <w:r w:rsidRPr="0010749A">
        <w:rPr>
          <w:bCs/>
          <w:sz w:val="28"/>
          <w:szCs w:val="28"/>
        </w:rPr>
        <w:t xml:space="preserve"> станет больше величины </w:t>
      </w:r>
      <w:r w:rsidRPr="0010749A">
        <w:rPr>
          <w:b/>
          <w:bCs/>
          <w:i/>
          <w:sz w:val="28"/>
          <w:szCs w:val="28"/>
        </w:rPr>
        <w:t>N</w:t>
      </w:r>
      <w:r w:rsidRPr="0010749A">
        <w:rPr>
          <w:b/>
          <w:bCs/>
          <w:i/>
          <w:sz w:val="28"/>
          <w:szCs w:val="28"/>
          <w:vertAlign w:val="subscript"/>
        </w:rPr>
        <w:t>2</w:t>
      </w:r>
      <w:r w:rsidRPr="0010749A">
        <w:rPr>
          <w:bCs/>
          <w:sz w:val="28"/>
          <w:szCs w:val="28"/>
        </w:rPr>
        <w:t>.</w:t>
      </w:r>
    </w:p>
    <w:p w:rsidR="00153820" w:rsidRPr="0010749A" w:rsidRDefault="00153820" w:rsidP="00734EEE">
      <w:pPr>
        <w:widowControl w:val="0"/>
        <w:ind w:firstLine="567"/>
        <w:jc w:val="both"/>
        <w:rPr>
          <w:bCs/>
          <w:sz w:val="28"/>
          <w:szCs w:val="28"/>
        </w:rPr>
      </w:pPr>
    </w:p>
    <w:p w:rsidR="00A15832" w:rsidRPr="00A15832" w:rsidRDefault="0046637F" w:rsidP="00B545C8">
      <w:pPr>
        <w:adjustRightInd w:val="0"/>
        <w:jc w:val="both"/>
        <w:rPr>
          <w:bCs/>
        </w:rPr>
      </w:pPr>
      <w:r w:rsidRPr="0046637F">
        <w:rPr>
          <w:noProof/>
        </w:rPr>
        <w:pict>
          <v:oval id="_x0000_s2032" style="position:absolute;left:0;text-align:left;margin-left:258.35pt;margin-top:-2.15pt;width:14.4pt;height:12.45pt;z-index:251804672" strokeweight="1.5pt"/>
        </w:pict>
      </w:r>
      <w:r w:rsidRPr="0046637F">
        <w:rPr>
          <w:noProof/>
        </w:rPr>
        <w:pict>
          <v:line id="_x0000_s1257" style="position:absolute;left:0;text-align:left;flip:x;z-index:251716608" from="265.35pt,10.3pt" to="265.55pt,18.2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shape id="_x0000_s1258" type="#_x0000_t117" style="position:absolute;left:0;text-align:left;margin-left:194.6pt;margin-top:2.15pt;width:135.75pt;height:29.6pt;z-index:251717632" strokeweight="1.5pt">
            <v:textbox style="mso-next-textbox:#_x0000_s1258">
              <w:txbxContent>
                <w:p w:rsidR="00147020" w:rsidRPr="00AF6A80" w:rsidRDefault="00147020" w:rsidP="00A15832">
                  <w:pPr>
                    <w:jc w:val="center"/>
                    <w:rPr>
                      <w:i/>
                      <w:lang w:val="en-US"/>
                    </w:rPr>
                  </w:pPr>
                  <w:proofErr w:type="spellStart"/>
                  <w:r w:rsidRPr="00AF6A80">
                    <w:rPr>
                      <w:i/>
                      <w:lang w:val="en-US"/>
                    </w:rPr>
                    <w:t>i</w:t>
                  </w:r>
                  <w:proofErr w:type="spellEnd"/>
                  <w:r w:rsidRPr="00AF6A80">
                    <w:rPr>
                      <w:i/>
                      <w:lang w:val="en-US"/>
                    </w:rPr>
                    <w:t>=N</w:t>
                  </w:r>
                  <w:r w:rsidRPr="00885429">
                    <w:rPr>
                      <w:vertAlign w:val="subscript"/>
                      <w:lang w:val="en-US"/>
                    </w:rPr>
                    <w:t>1</w:t>
                  </w:r>
                  <w:r w:rsidRPr="00AF6A80">
                    <w:rPr>
                      <w:i/>
                      <w:lang w:val="en-US"/>
                    </w:rPr>
                    <w:t>, N</w:t>
                  </w:r>
                  <w:r w:rsidRPr="00BF433D"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77" style="position:absolute;left:0;text-align:left;z-index:251737088" from="133.1pt,2.2pt" to="194.6pt,2.2pt" strokeweight="1.5pt">
            <v:stroke endarrow="block"/>
          </v:line>
        </w:pict>
      </w:r>
      <w:r>
        <w:rPr>
          <w:bCs/>
          <w:noProof/>
        </w:rPr>
        <w:pict>
          <v:line id="_x0000_s1278" style="position:absolute;left:0;text-align:left;z-index:251738112" from="373.55pt,2.2pt" to="373.55pt,165.7pt" strokeweight="1.5pt"/>
        </w:pict>
      </w:r>
      <w:r>
        <w:rPr>
          <w:bCs/>
          <w:noProof/>
        </w:rPr>
        <w:pict>
          <v:line id="_x0000_s1262" style="position:absolute;left:0;text-align:left;z-index:251721728" from="330.35pt,2.2pt" to="373.55pt,2.2pt" strokeweight="1.5pt"/>
        </w:pict>
      </w:r>
      <w:r>
        <w:rPr>
          <w:bCs/>
          <w:noProof/>
        </w:rPr>
        <w:pict>
          <v:line id="_x0000_s1276" style="position:absolute;left:0;text-align:left;flip:y;z-index:251736064" from="133.1pt,2.2pt" to="133.3pt,160.6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63" style="position:absolute;left:0;text-align:left;z-index:251722752" from="265.35pt,4.15pt" to="265.55pt,7.9pt" strokeweight="1.5pt"/>
        </w:pict>
      </w:r>
      <w:r>
        <w:rPr>
          <w:bCs/>
          <w:noProof/>
        </w:rPr>
        <w:pict>
          <v:shape id="_x0000_s1261" type="#_x0000_t117" style="position:absolute;left:0;text-align:left;margin-left:198.95pt;margin-top:7.9pt;width:129.6pt;height:29.25pt;z-index:251720704" strokeweight="1.5pt">
            <v:textbox style="mso-next-textbox:#_x0000_s1261">
              <w:txbxContent>
                <w:p w:rsidR="00147020" w:rsidRPr="00AF6A80" w:rsidRDefault="00147020" w:rsidP="00A15832">
                  <w:pPr>
                    <w:jc w:val="center"/>
                    <w:rPr>
                      <w:i/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>j</w:t>
                  </w:r>
                  <w:r w:rsidRPr="00AF6A80">
                    <w:rPr>
                      <w:i/>
                      <w:lang w:val="en-US"/>
                    </w:rPr>
                    <w:t>=</w:t>
                  </w:r>
                  <w:r>
                    <w:rPr>
                      <w:i/>
                      <w:lang w:val="en-US"/>
                    </w:rPr>
                    <w:t>M</w:t>
                  </w:r>
                  <w:r w:rsidRPr="00885429">
                    <w:rPr>
                      <w:vertAlign w:val="subscript"/>
                      <w:lang w:val="en-US"/>
                    </w:rPr>
                    <w:t>1</w:t>
                  </w:r>
                  <w:r w:rsidRPr="00AF6A80">
                    <w:rPr>
                      <w:i/>
                      <w:lang w:val="en-US"/>
                    </w:rPr>
                    <w:t xml:space="preserve">, </w:t>
                  </w:r>
                  <w:r>
                    <w:rPr>
                      <w:i/>
                      <w:lang w:val="en-US"/>
                    </w:rPr>
                    <w:t>M</w:t>
                  </w:r>
                  <w:r w:rsidRPr="00BF433D">
                    <w:rPr>
                      <w:vertAlign w:val="subscript"/>
                      <w:lang w:val="en-US"/>
                    </w:rPr>
                    <w:t>2</w:t>
                  </w:r>
                </w:p>
                <w:p w:rsidR="00147020" w:rsidRDefault="00147020" w:rsidP="00A15832"/>
              </w:txbxContent>
            </v:textbox>
          </v:shape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73" style="position:absolute;left:0;text-align:left;z-index:251732992" from="328.55pt,8.25pt" to="348.35pt,8.25pt" strokeweight="1.5pt"/>
        </w:pict>
      </w:r>
      <w:r>
        <w:rPr>
          <w:bCs/>
          <w:noProof/>
        </w:rPr>
        <w:pict>
          <v:line id="_x0000_s1274" style="position:absolute;left:0;text-align:left;z-index:251734016" from="346.35pt,8.25pt" to="346.35pt,133pt" strokeweight="1.5pt"/>
        </w:pict>
      </w:r>
      <w:r>
        <w:rPr>
          <w:bCs/>
          <w:noProof/>
        </w:rPr>
        <w:pict>
          <v:line id="_x0000_s1271" style="position:absolute;left:0;text-align:left;flip:y;z-index:251730944" from="175.55pt,8.25pt" to="175.55pt,125.65pt" strokeweight="1.5pt"/>
        </w:pict>
      </w:r>
      <w:r>
        <w:rPr>
          <w:bCs/>
          <w:noProof/>
        </w:rPr>
        <w:pict>
          <v:line id="_x0000_s1272" style="position:absolute;left:0;text-align:left;z-index:251731968" from="175.35pt,8.25pt" to="202.35pt,8.25pt" strokeweight="1.5pt">
            <v:stroke endarrow="block"/>
          </v:line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59" style="position:absolute;left:0;text-align:left;z-index:251718656" from="265.35pt,4.5pt" to="265.35pt,16.9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shape id="_x0000_s1264" type="#_x0000_t202" style="position:absolute;left:0;text-align:left;margin-left:206.75pt;margin-top:3.15pt;width:117pt;height:31.1pt;z-index:251723776" strokeweight="1.5pt">
            <v:textbox style="mso-next-textbox:#_x0000_s1264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037"/>
                  </w:tblGrid>
                  <w:tr w:rsidR="00147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:rsidR="00147020" w:rsidRPr="00BF433D" w:rsidRDefault="00147020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000000"/>
                          </w:rPr>
                        </w:pPr>
                        <w:r w:rsidRPr="00BF433D">
                          <w:rPr>
                            <w:i/>
                          </w:rPr>
                          <w:t>P</w:t>
                        </w:r>
                        <w:r w:rsidRPr="00885429">
                          <w:rPr>
                            <w:vertAlign w:val="subscript"/>
                          </w:rPr>
                          <w:t>1</w:t>
                        </w:r>
                      </w:p>
                    </w:tc>
                  </w:tr>
                </w:tbl>
                <w:p w:rsidR="00147020" w:rsidRDefault="00147020" w:rsidP="00A15832"/>
              </w:txbxContent>
            </v:textbox>
          </v:shape>
        </w:pict>
      </w:r>
    </w:p>
    <w:p w:rsidR="00A15832" w:rsidRPr="00A15832" w:rsidRDefault="00A15832" w:rsidP="00B545C8">
      <w:pPr>
        <w:adjustRightInd w:val="0"/>
        <w:jc w:val="both"/>
        <w:rPr>
          <w:bCs/>
        </w:rPr>
      </w:pP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66" style="position:absolute;left:0;text-align:left;z-index:251725824" from="265.35pt,6.65pt" to="265.35pt,14.4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67" style="position:absolute;left:0;text-align:left;z-index:251726848" from="265.35pt,6pt" to="265.35pt,13.7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shape id="_x0000_s1265" type="#_x0000_t202" style="position:absolute;left:0;text-align:left;margin-left:206.75pt;margin-top:-.05pt;width:117pt;height:31.1pt;z-index:251724800" strokeweight="1.5pt">
            <v:textbox style="mso-next-textbox:#_x0000_s1265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037"/>
                  </w:tblGrid>
                  <w:tr w:rsidR="00147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:rsidR="00147020" w:rsidRPr="00BF433D" w:rsidRDefault="00147020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000000"/>
                          </w:rPr>
                        </w:pPr>
                        <w:proofErr w:type="spellStart"/>
                        <w:r w:rsidRPr="00BF433D">
                          <w:rPr>
                            <w:i/>
                          </w:rPr>
                          <w:t>P</w:t>
                        </w:r>
                        <w:r w:rsidRPr="00BF433D">
                          <w:rPr>
                            <w:i/>
                            <w:vertAlign w:val="subscript"/>
                          </w:rPr>
                          <w:t>n</w:t>
                        </w:r>
                        <w:proofErr w:type="spellEnd"/>
                      </w:p>
                    </w:tc>
                  </w:tr>
                </w:tbl>
                <w:p w:rsidR="00147020" w:rsidRDefault="00147020" w:rsidP="00A15832"/>
              </w:txbxContent>
            </v:textbox>
          </v:shape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68" style="position:absolute;left:0;text-align:left;z-index:251727872" from="265.55pt,13.45pt" to="265.55pt,13.4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69" style="position:absolute;left:0;text-align:left;flip:x;z-index:251728896" from="265.35pt,3.45pt" to="265.55pt,15.2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>
        <w:rPr>
          <w:bCs/>
          <w:noProof/>
        </w:rPr>
        <w:pict>
          <v:line id="_x0000_s1275" style="position:absolute;left:0;text-align:left;flip:x;z-index:251735040" from="133.3pt,8.8pt" to="346.35pt,8.8pt" strokeweight="1.5pt"/>
        </w:pict>
      </w:r>
      <w:r>
        <w:rPr>
          <w:bCs/>
          <w:noProof/>
        </w:rPr>
        <w:pict>
          <v:line id="_x0000_s1270" style="position:absolute;left:0;text-align:left;flip:x;z-index:251729920" from="175.35pt,1.45pt" to="265.35pt,1.45pt" strokeweight="1.5pt"/>
        </w:pict>
      </w:r>
    </w:p>
    <w:p w:rsidR="00A15832" w:rsidRPr="00A15832" w:rsidRDefault="0046637F" w:rsidP="00B545C8">
      <w:pPr>
        <w:adjustRightInd w:val="0"/>
        <w:jc w:val="both"/>
        <w:rPr>
          <w:bCs/>
        </w:rPr>
      </w:pPr>
      <w:r w:rsidRPr="0046637F">
        <w:rPr>
          <w:noProof/>
        </w:rPr>
        <w:pict>
          <v:oval id="_x0000_s1260" style="position:absolute;left:0;text-align:left;margin-left:258.35pt;margin-top:7.85pt;width:14.4pt;height:12.45pt;z-index:251719680" strokeweight="1.5pt"/>
        </w:pict>
      </w:r>
      <w:r>
        <w:rPr>
          <w:bCs/>
          <w:noProof/>
        </w:rPr>
        <w:pict>
          <v:line id="_x0000_s1280" style="position:absolute;left:0;text-align:left;z-index:251740160" from="266.35pt,.1pt" to="266.35pt,7.85pt" strokeweight="1.5pt"/>
        </w:pict>
      </w:r>
      <w:r>
        <w:rPr>
          <w:bCs/>
          <w:noProof/>
        </w:rPr>
        <w:pict>
          <v:line id="_x0000_s1279" style="position:absolute;left:0;text-align:left;flip:x;z-index:251739136" from="266.35pt,.1pt" to="374.35pt,.1pt" strokeweight="1.5pt"/>
        </w:pict>
      </w:r>
    </w:p>
    <w:p w:rsidR="00A15832" w:rsidRPr="00A15832" w:rsidRDefault="00A15832" w:rsidP="00B545C8">
      <w:pPr>
        <w:ind w:firstLine="709"/>
        <w:jc w:val="both"/>
      </w:pPr>
    </w:p>
    <w:p w:rsidR="0010749A" w:rsidRPr="00A15832" w:rsidRDefault="0010749A" w:rsidP="007419E0">
      <w:pPr>
        <w:widowControl w:val="0"/>
        <w:jc w:val="center"/>
      </w:pPr>
      <w:r w:rsidRPr="00A15832">
        <w:t xml:space="preserve">Рисунок </w:t>
      </w:r>
      <w:r w:rsidR="001B7BE7">
        <w:t>4</w:t>
      </w:r>
      <w:r w:rsidRPr="00A15832">
        <w:t xml:space="preserve"> – Схема алгоритма </w:t>
      </w:r>
      <w:r w:rsidRPr="00A15832">
        <w:rPr>
          <w:bCs/>
        </w:rPr>
        <w:t xml:space="preserve">конструкции вложенных операторов цикла </w:t>
      </w:r>
      <w:proofErr w:type="spellStart"/>
      <w:r w:rsidRPr="00A15832">
        <w:rPr>
          <w:bCs/>
          <w:i/>
        </w:rPr>
        <w:t>For</w:t>
      </w:r>
      <w:proofErr w:type="spellEnd"/>
      <w:r w:rsidRPr="00A15832">
        <w:rPr>
          <w:bCs/>
          <w:i/>
        </w:rPr>
        <w:t>…</w:t>
      </w:r>
      <w:proofErr w:type="spellStart"/>
      <w:r w:rsidRPr="00A15832">
        <w:rPr>
          <w:bCs/>
          <w:i/>
        </w:rPr>
        <w:t>Next</w:t>
      </w:r>
      <w:proofErr w:type="spellEnd"/>
    </w:p>
    <w:p w:rsidR="00734EEE" w:rsidRDefault="00734EEE" w:rsidP="007A56E5">
      <w:pPr>
        <w:widowControl w:val="0"/>
        <w:ind w:firstLine="567"/>
        <w:jc w:val="both"/>
        <w:rPr>
          <w:bCs/>
          <w:sz w:val="28"/>
          <w:szCs w:val="28"/>
        </w:rPr>
      </w:pPr>
    </w:p>
    <w:p w:rsidR="0010749A" w:rsidRPr="00263D21" w:rsidRDefault="00885429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10749A" w:rsidRDefault="001074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10749A">
        <w:rPr>
          <w:bCs/>
          <w:sz w:val="28"/>
          <w:szCs w:val="28"/>
        </w:rPr>
        <w:t xml:space="preserve">С помощью вложенных операторов цикла </w:t>
      </w:r>
      <w:proofErr w:type="spellStart"/>
      <w:r w:rsidRPr="0010749A">
        <w:rPr>
          <w:b/>
          <w:bCs/>
          <w:i/>
          <w:sz w:val="28"/>
          <w:szCs w:val="28"/>
        </w:rPr>
        <w:t>For</w:t>
      </w:r>
      <w:proofErr w:type="spellEnd"/>
      <w:r w:rsidRPr="0010749A">
        <w:rPr>
          <w:b/>
          <w:bCs/>
          <w:i/>
          <w:sz w:val="28"/>
          <w:szCs w:val="28"/>
        </w:rPr>
        <w:t>…</w:t>
      </w:r>
      <w:proofErr w:type="spellStart"/>
      <w:r w:rsidRPr="0010749A">
        <w:rPr>
          <w:b/>
          <w:bCs/>
          <w:i/>
          <w:sz w:val="28"/>
          <w:szCs w:val="28"/>
        </w:rPr>
        <w:t>Next</w:t>
      </w:r>
      <w:proofErr w:type="spellEnd"/>
      <w:r w:rsidR="00153820">
        <w:rPr>
          <w:b/>
          <w:bCs/>
          <w:i/>
          <w:sz w:val="28"/>
          <w:szCs w:val="28"/>
        </w:rPr>
        <w:t xml:space="preserve"> </w:t>
      </w:r>
      <w:r w:rsidRPr="0010749A">
        <w:rPr>
          <w:bCs/>
          <w:sz w:val="28"/>
          <w:szCs w:val="28"/>
        </w:rPr>
        <w:t>реализ</w:t>
      </w:r>
      <w:r w:rsidR="00885429">
        <w:rPr>
          <w:bCs/>
          <w:sz w:val="28"/>
          <w:szCs w:val="28"/>
        </w:rPr>
        <w:t>овать</w:t>
      </w:r>
      <w:r w:rsidRPr="0010749A">
        <w:rPr>
          <w:bCs/>
          <w:sz w:val="28"/>
          <w:szCs w:val="28"/>
        </w:rPr>
        <w:t xml:space="preserve"> запись на рабочий лист </w:t>
      </w:r>
      <w:proofErr w:type="spellStart"/>
      <w:r w:rsidRPr="0010749A">
        <w:rPr>
          <w:b/>
          <w:bCs/>
          <w:i/>
          <w:sz w:val="28"/>
          <w:szCs w:val="28"/>
        </w:rPr>
        <w:t>Excel</w:t>
      </w:r>
      <w:proofErr w:type="spellEnd"/>
      <w:r w:rsidRPr="0010749A">
        <w:rPr>
          <w:bCs/>
          <w:sz w:val="28"/>
          <w:szCs w:val="28"/>
        </w:rPr>
        <w:t xml:space="preserve"> матрицы размерностью </w:t>
      </w:r>
      <w:proofErr w:type="spellStart"/>
      <w:r w:rsidRPr="0010749A">
        <w:rPr>
          <w:b/>
          <w:bCs/>
          <w:i/>
          <w:sz w:val="28"/>
          <w:szCs w:val="28"/>
        </w:rPr>
        <w:t>n</w:t>
      </w:r>
      <w:proofErr w:type="spellEnd"/>
      <w:r w:rsidRPr="0010749A">
        <w:rPr>
          <w:b/>
          <w:bCs/>
          <w:i/>
          <w:sz w:val="28"/>
          <w:szCs w:val="28"/>
        </w:rPr>
        <w:t xml:space="preserve"> × </w:t>
      </w:r>
      <w:proofErr w:type="spellStart"/>
      <w:r w:rsidRPr="0010749A">
        <w:rPr>
          <w:b/>
          <w:bCs/>
          <w:i/>
          <w:sz w:val="28"/>
          <w:szCs w:val="28"/>
        </w:rPr>
        <w:t>n</w:t>
      </w:r>
      <w:proofErr w:type="spellEnd"/>
      <w:r w:rsidRPr="0010749A">
        <w:rPr>
          <w:bCs/>
          <w:sz w:val="28"/>
          <w:szCs w:val="28"/>
        </w:rPr>
        <w:t xml:space="preserve"> (значение числа </w:t>
      </w:r>
      <w:proofErr w:type="spellStart"/>
      <w:r w:rsidRPr="0010749A">
        <w:rPr>
          <w:b/>
          <w:bCs/>
          <w:i/>
          <w:sz w:val="28"/>
          <w:szCs w:val="28"/>
        </w:rPr>
        <w:t>n</w:t>
      </w:r>
      <w:proofErr w:type="spellEnd"/>
      <w:r w:rsidRPr="0010749A">
        <w:rPr>
          <w:bCs/>
          <w:sz w:val="28"/>
          <w:szCs w:val="28"/>
        </w:rPr>
        <w:t xml:space="preserve"> запросить у пользователя), элементы которой должны являться произведением номера строки на номер колонки.</w:t>
      </w:r>
    </w:p>
    <w:p w:rsidR="00053F7C" w:rsidRDefault="00053F7C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053F7C" w:rsidRDefault="00053F7C" w:rsidP="00053F7C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885429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885429" w:rsidRPr="00885429" w:rsidRDefault="00885429" w:rsidP="00053F7C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5C4D94" w:rsidRPr="004A59F7" w:rsidRDefault="005C4D94" w:rsidP="00885429">
      <w:pPr>
        <w:numPr>
          <w:ilvl w:val="0"/>
          <w:numId w:val="31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В каких случаях используются вложенные операторы цикла?</w:t>
      </w:r>
    </w:p>
    <w:p w:rsidR="005C4D94" w:rsidRPr="004A59F7" w:rsidRDefault="005C4D94" w:rsidP="00885429">
      <w:pPr>
        <w:numPr>
          <w:ilvl w:val="0"/>
          <w:numId w:val="31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оформляются вложенные операторы цикла?</w:t>
      </w:r>
    </w:p>
    <w:p w:rsidR="005C4D94" w:rsidRPr="004A59F7" w:rsidRDefault="005C4D94" w:rsidP="00885429">
      <w:pPr>
        <w:numPr>
          <w:ilvl w:val="0"/>
          <w:numId w:val="31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Нарисуйте алгоритмическую схему выполнения вложенных операторов цикла. </w:t>
      </w:r>
    </w:p>
    <w:p w:rsidR="005C4D94" w:rsidRPr="004A59F7" w:rsidRDefault="005C4D94" w:rsidP="00885429">
      <w:pPr>
        <w:numPr>
          <w:ilvl w:val="0"/>
          <w:numId w:val="31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Вложенный цикл образован двумя операторами цикла с</w:t>
      </w:r>
      <w:r w:rsidR="00E352E0">
        <w:rPr>
          <w:sz w:val="28"/>
          <w:szCs w:val="28"/>
        </w:rPr>
        <w:t xml:space="preserve"> параметром. Что является телом?</w:t>
      </w:r>
    </w:p>
    <w:p w:rsidR="005C4D94" w:rsidRPr="004A59F7" w:rsidRDefault="005C4D94" w:rsidP="00885429">
      <w:pPr>
        <w:numPr>
          <w:ilvl w:val="0"/>
          <w:numId w:val="31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Может ли внешний оператор вложенного цикла</w:t>
      </w:r>
      <w:r w:rsidR="00E352E0">
        <w:rPr>
          <w:sz w:val="28"/>
          <w:szCs w:val="28"/>
        </w:rPr>
        <w:t>:</w:t>
      </w:r>
      <w:r w:rsidRPr="004A59F7">
        <w:rPr>
          <w:sz w:val="28"/>
          <w:szCs w:val="28"/>
        </w:rPr>
        <w:t xml:space="preserve"> а не выполниться ни разу</w:t>
      </w:r>
      <w:r w:rsidR="00E352E0">
        <w:rPr>
          <w:sz w:val="28"/>
          <w:szCs w:val="28"/>
        </w:rPr>
        <w:t>;</w:t>
      </w:r>
      <w:r w:rsidRPr="004A59F7">
        <w:rPr>
          <w:sz w:val="28"/>
          <w:szCs w:val="28"/>
        </w:rPr>
        <w:t xml:space="preserve"> б выполняться бесконечное число раз (или до того момента, когда пользователь прервет его выполнение)?</w:t>
      </w:r>
    </w:p>
    <w:p w:rsidR="001B7BE7" w:rsidRDefault="001B7BE7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734EEE" w:rsidRDefault="001C4DD6" w:rsidP="00B545C8">
      <w:pPr>
        <w:widowControl w:val="0"/>
        <w:ind w:firstLine="567"/>
        <w:jc w:val="both"/>
        <w:outlineLvl w:val="0"/>
        <w:rPr>
          <w:b/>
          <w:i/>
          <w:sz w:val="32"/>
          <w:szCs w:val="32"/>
        </w:rPr>
      </w:pPr>
      <w:bookmarkStart w:id="16" w:name="_Toc530166422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734EEE">
        <w:rPr>
          <w:b/>
          <w:sz w:val="32"/>
          <w:szCs w:val="32"/>
        </w:rPr>
        <w:t>6.</w:t>
      </w:r>
      <w:bookmarkStart w:id="17" w:name="_Toc314838716"/>
      <w:bookmarkStart w:id="18" w:name="_Toc406487999"/>
      <w:bookmarkStart w:id="19" w:name="_Toc422435053"/>
      <w:r w:rsidR="00EA0E9A" w:rsidRPr="00734EEE">
        <w:rPr>
          <w:b/>
          <w:sz w:val="32"/>
          <w:szCs w:val="32"/>
        </w:rPr>
        <w:t xml:space="preserve"> Цикл </w:t>
      </w:r>
      <w:proofErr w:type="spellStart"/>
      <w:r w:rsidR="00EA0E9A" w:rsidRPr="00734EEE">
        <w:rPr>
          <w:b/>
          <w:sz w:val="32"/>
          <w:szCs w:val="32"/>
        </w:rPr>
        <w:t>While</w:t>
      </w:r>
      <w:proofErr w:type="spellEnd"/>
      <w:r w:rsidR="00EA0E9A" w:rsidRPr="00734EEE">
        <w:rPr>
          <w:b/>
          <w:sz w:val="32"/>
          <w:szCs w:val="32"/>
        </w:rPr>
        <w:t>…</w:t>
      </w:r>
      <w:proofErr w:type="spellStart"/>
      <w:r w:rsidR="00EA0E9A" w:rsidRPr="00734EEE">
        <w:rPr>
          <w:b/>
          <w:sz w:val="32"/>
          <w:szCs w:val="32"/>
        </w:rPr>
        <w:t>Wend</w:t>
      </w:r>
      <w:proofErr w:type="spellEnd"/>
      <w:r w:rsidR="00EA0E9A" w:rsidRPr="00734EEE">
        <w:rPr>
          <w:b/>
          <w:sz w:val="32"/>
          <w:szCs w:val="32"/>
        </w:rPr>
        <w:t xml:space="preserve"> (ци</w:t>
      </w:r>
      <w:proofErr w:type="gramStart"/>
      <w:r w:rsidR="00EA0E9A" w:rsidRPr="00734EEE">
        <w:rPr>
          <w:b/>
          <w:sz w:val="32"/>
          <w:szCs w:val="32"/>
        </w:rPr>
        <w:t>кл с пр</w:t>
      </w:r>
      <w:proofErr w:type="gramEnd"/>
      <w:r w:rsidR="00EA0E9A" w:rsidRPr="00734EEE">
        <w:rPr>
          <w:b/>
          <w:sz w:val="32"/>
          <w:szCs w:val="32"/>
        </w:rPr>
        <w:t>едусловием)</w:t>
      </w:r>
      <w:bookmarkEnd w:id="16"/>
      <w:bookmarkEnd w:id="17"/>
      <w:bookmarkEnd w:id="18"/>
      <w:bookmarkEnd w:id="19"/>
    </w:p>
    <w:p w:rsidR="001C4DD6" w:rsidRPr="001C4DD6" w:rsidRDefault="001C4DD6" w:rsidP="00B545C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153820">
        <w:rPr>
          <w:color w:val="000000"/>
          <w:spacing w:val="-3"/>
          <w:sz w:val="28"/>
          <w:szCs w:val="28"/>
        </w:rPr>
        <w:t xml:space="preserve"> </w:t>
      </w:r>
      <w:r w:rsidR="00E352E0">
        <w:rPr>
          <w:sz w:val="28"/>
        </w:rPr>
        <w:t>и</w:t>
      </w:r>
      <w:r w:rsidR="001B7BE7">
        <w:rPr>
          <w:sz w:val="28"/>
        </w:rPr>
        <w:t>зуч</w:t>
      </w:r>
      <w:r w:rsidR="00E352E0">
        <w:rPr>
          <w:sz w:val="28"/>
        </w:rPr>
        <w:t xml:space="preserve">ить </w:t>
      </w:r>
      <w:r w:rsidR="001B7BE7">
        <w:rPr>
          <w:sz w:val="28"/>
        </w:rPr>
        <w:t xml:space="preserve">оператор цикла </w:t>
      </w:r>
      <w:proofErr w:type="spellStart"/>
      <w:r w:rsidR="001B7BE7" w:rsidRPr="001B7BE7">
        <w:rPr>
          <w:sz w:val="28"/>
        </w:rPr>
        <w:t>While</w:t>
      </w:r>
      <w:proofErr w:type="spellEnd"/>
      <w:r w:rsidR="001B7BE7" w:rsidRPr="001B7BE7">
        <w:rPr>
          <w:sz w:val="28"/>
        </w:rPr>
        <w:t>…</w:t>
      </w:r>
      <w:proofErr w:type="spellStart"/>
      <w:r w:rsidR="001B7BE7" w:rsidRPr="001B7BE7">
        <w:rPr>
          <w:sz w:val="28"/>
        </w:rPr>
        <w:t>Wend</w:t>
      </w:r>
      <w:proofErr w:type="spellEnd"/>
      <w:r w:rsidR="001B7BE7">
        <w:rPr>
          <w:sz w:val="28"/>
        </w:rPr>
        <w:t>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E352E0" w:rsidRDefault="00E352E0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E352E0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E352E0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E352E0" w:rsidRDefault="00E352E0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lastRenderedPageBreak/>
        <w:t xml:space="preserve">Для выполнения оператора цикла </w:t>
      </w:r>
      <w:proofErr w:type="spellStart"/>
      <w:r w:rsidRPr="00EA0E9A">
        <w:rPr>
          <w:b/>
          <w:bCs/>
          <w:i/>
          <w:sz w:val="28"/>
          <w:szCs w:val="28"/>
        </w:rPr>
        <w:t>For</w:t>
      </w:r>
      <w:proofErr w:type="spellEnd"/>
      <w:r w:rsidRPr="00EA0E9A">
        <w:rPr>
          <w:b/>
          <w:bCs/>
          <w:i/>
          <w:sz w:val="28"/>
          <w:szCs w:val="28"/>
        </w:rPr>
        <w:t>…</w:t>
      </w:r>
      <w:proofErr w:type="spellStart"/>
      <w:r w:rsidRPr="00EA0E9A">
        <w:rPr>
          <w:b/>
          <w:bCs/>
          <w:i/>
          <w:sz w:val="28"/>
          <w:szCs w:val="28"/>
        </w:rPr>
        <w:t>Next</w:t>
      </w:r>
      <w:proofErr w:type="spellEnd"/>
      <w:r w:rsidRPr="00EA0E9A">
        <w:rPr>
          <w:bCs/>
          <w:sz w:val="28"/>
          <w:szCs w:val="28"/>
        </w:rPr>
        <w:t xml:space="preserve"> необходимо задать параметры, определяющие, сколько раз должен повторит</w:t>
      </w:r>
      <w:r w:rsidR="00E352E0">
        <w:rPr>
          <w:bCs/>
          <w:sz w:val="28"/>
          <w:szCs w:val="28"/>
        </w:rPr>
        <w:t>ь</w:t>
      </w:r>
      <w:r w:rsidRPr="00EA0E9A">
        <w:rPr>
          <w:bCs/>
          <w:sz w:val="28"/>
          <w:szCs w:val="28"/>
        </w:rPr>
        <w:t>ся операто</w:t>
      </w:r>
      <w:proofErr w:type="gramStart"/>
      <w:r w:rsidRPr="00EA0E9A">
        <w:rPr>
          <w:bCs/>
          <w:sz w:val="28"/>
          <w:szCs w:val="28"/>
        </w:rPr>
        <w:t>р(</w:t>
      </w:r>
      <w:proofErr w:type="spellStart"/>
      <w:proofErr w:type="gramEnd"/>
      <w:r w:rsidRPr="00EA0E9A">
        <w:rPr>
          <w:bCs/>
          <w:sz w:val="28"/>
          <w:szCs w:val="28"/>
        </w:rPr>
        <w:t>ы</w:t>
      </w:r>
      <w:proofErr w:type="spellEnd"/>
      <w:r w:rsidRPr="00EA0E9A">
        <w:rPr>
          <w:bCs/>
          <w:sz w:val="28"/>
          <w:szCs w:val="28"/>
        </w:rPr>
        <w:t xml:space="preserve">) цикла. Альтернативой циклу </w:t>
      </w:r>
      <w:proofErr w:type="spellStart"/>
      <w:r w:rsidRPr="00EA0E9A">
        <w:rPr>
          <w:b/>
          <w:bCs/>
          <w:i/>
          <w:sz w:val="28"/>
          <w:szCs w:val="28"/>
        </w:rPr>
        <w:t>For</w:t>
      </w:r>
      <w:proofErr w:type="spellEnd"/>
      <w:r w:rsidRPr="00EA0E9A">
        <w:rPr>
          <w:b/>
          <w:bCs/>
          <w:i/>
          <w:sz w:val="28"/>
          <w:szCs w:val="28"/>
        </w:rPr>
        <w:t>…</w:t>
      </w:r>
      <w:proofErr w:type="spellStart"/>
      <w:r w:rsidRPr="00EA0E9A">
        <w:rPr>
          <w:b/>
          <w:bCs/>
          <w:i/>
          <w:sz w:val="28"/>
          <w:szCs w:val="28"/>
        </w:rPr>
        <w:t>Next</w:t>
      </w:r>
      <w:proofErr w:type="spellEnd"/>
      <w:r w:rsidRPr="00EA0E9A">
        <w:rPr>
          <w:bCs/>
          <w:sz w:val="28"/>
          <w:szCs w:val="28"/>
        </w:rPr>
        <w:t xml:space="preserve"> являются циклы </w:t>
      </w:r>
      <w:proofErr w:type="spellStart"/>
      <w:r w:rsidRPr="00EA0E9A">
        <w:rPr>
          <w:b/>
          <w:bCs/>
          <w:i/>
          <w:sz w:val="28"/>
          <w:szCs w:val="28"/>
        </w:rPr>
        <w:t>While</w:t>
      </w:r>
      <w:proofErr w:type="spellEnd"/>
      <w:r w:rsidRPr="00EA0E9A">
        <w:rPr>
          <w:bCs/>
          <w:sz w:val="28"/>
          <w:szCs w:val="28"/>
        </w:rPr>
        <w:t xml:space="preserve"> и </w:t>
      </w:r>
      <w:proofErr w:type="spellStart"/>
      <w:r w:rsidRPr="00EA0E9A">
        <w:rPr>
          <w:b/>
          <w:bCs/>
          <w:i/>
          <w:sz w:val="28"/>
          <w:szCs w:val="28"/>
        </w:rPr>
        <w:t>Do</w:t>
      </w:r>
      <w:proofErr w:type="spellEnd"/>
      <w:r w:rsidRPr="00EA0E9A">
        <w:rPr>
          <w:bCs/>
          <w:sz w:val="28"/>
          <w:szCs w:val="28"/>
        </w:rPr>
        <w:t xml:space="preserve">, в которых  группа операторов выполняется до тех пор, пока определённое логическое выражение имеет значение </w:t>
      </w:r>
      <w:proofErr w:type="spellStart"/>
      <w:r w:rsidRPr="00EA0E9A">
        <w:rPr>
          <w:b/>
          <w:bCs/>
          <w:i/>
          <w:sz w:val="28"/>
          <w:szCs w:val="28"/>
        </w:rPr>
        <w:t>True</w:t>
      </w:r>
      <w:proofErr w:type="spellEnd"/>
      <w:r w:rsidRPr="00EA0E9A">
        <w:rPr>
          <w:bCs/>
          <w:sz w:val="28"/>
          <w:szCs w:val="28"/>
        </w:rPr>
        <w:t xml:space="preserve"> (истина) или </w:t>
      </w:r>
      <w:proofErr w:type="spellStart"/>
      <w:r w:rsidRPr="00EA0E9A">
        <w:rPr>
          <w:b/>
          <w:bCs/>
          <w:i/>
          <w:sz w:val="28"/>
          <w:szCs w:val="28"/>
        </w:rPr>
        <w:t>False</w:t>
      </w:r>
      <w:proofErr w:type="spellEnd"/>
      <w:r w:rsidRPr="00EA0E9A">
        <w:rPr>
          <w:bCs/>
          <w:sz w:val="28"/>
          <w:szCs w:val="28"/>
        </w:rPr>
        <w:t xml:space="preserve"> (ложь). Такие циклы нужно применять в тех задачах, где мы не можем знать точно, сколько раз будет повторен цикл. 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 xml:space="preserve">Наиболее простой конструкцией построения цикла является конструкция </w:t>
      </w:r>
      <w:proofErr w:type="spellStart"/>
      <w:r w:rsidRPr="00EA0E9A">
        <w:rPr>
          <w:b/>
          <w:bCs/>
          <w:i/>
          <w:sz w:val="28"/>
          <w:szCs w:val="28"/>
        </w:rPr>
        <w:t>While</w:t>
      </w:r>
      <w:proofErr w:type="spellEnd"/>
      <w:r w:rsidRPr="00EA0E9A">
        <w:rPr>
          <w:b/>
          <w:bCs/>
          <w:i/>
          <w:sz w:val="28"/>
          <w:szCs w:val="28"/>
        </w:rPr>
        <w:t>…</w:t>
      </w:r>
      <w:proofErr w:type="spellStart"/>
      <w:r w:rsidRPr="00EA0E9A">
        <w:rPr>
          <w:b/>
          <w:bCs/>
          <w:i/>
          <w:sz w:val="28"/>
          <w:szCs w:val="28"/>
        </w:rPr>
        <w:t>Wend</w:t>
      </w:r>
      <w:proofErr w:type="spellEnd"/>
      <w:r w:rsidRPr="00EA0E9A">
        <w:rPr>
          <w:bCs/>
          <w:sz w:val="28"/>
          <w:szCs w:val="28"/>
        </w:rPr>
        <w:t xml:space="preserve">. Также существует несколько разновидностей альтернативной конструкции – цикла </w:t>
      </w:r>
      <w:proofErr w:type="spellStart"/>
      <w:r w:rsidRPr="00EA0E9A">
        <w:rPr>
          <w:b/>
          <w:bCs/>
          <w:i/>
          <w:sz w:val="28"/>
          <w:szCs w:val="28"/>
        </w:rPr>
        <w:t>Do</w:t>
      </w:r>
      <w:proofErr w:type="spellEnd"/>
      <w:r w:rsidRPr="00EA0E9A">
        <w:rPr>
          <w:bCs/>
          <w:sz w:val="28"/>
          <w:szCs w:val="28"/>
        </w:rPr>
        <w:t xml:space="preserve">, в зависимости от условий его выполнения. Конструкции циклов </w:t>
      </w:r>
      <w:proofErr w:type="spellStart"/>
      <w:r w:rsidRPr="00EA0E9A">
        <w:rPr>
          <w:b/>
          <w:bCs/>
          <w:i/>
          <w:sz w:val="28"/>
          <w:szCs w:val="28"/>
        </w:rPr>
        <w:t>Do</w:t>
      </w:r>
      <w:proofErr w:type="spellEnd"/>
      <w:r w:rsidRPr="00EA0E9A">
        <w:rPr>
          <w:bCs/>
          <w:sz w:val="28"/>
          <w:szCs w:val="28"/>
        </w:rPr>
        <w:t xml:space="preserve"> являются более универсальными и, соответственно, сложными.</w:t>
      </w:r>
    </w:p>
    <w:p w:rsidR="00002222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 xml:space="preserve">Общий вид алгоритма конструкции цикла </w:t>
      </w:r>
      <w:proofErr w:type="spellStart"/>
      <w:r w:rsidRPr="00EA0E9A">
        <w:rPr>
          <w:b/>
          <w:bCs/>
          <w:i/>
          <w:sz w:val="28"/>
          <w:szCs w:val="28"/>
        </w:rPr>
        <w:t>While</w:t>
      </w:r>
      <w:proofErr w:type="spellEnd"/>
      <w:r w:rsidRPr="00EA0E9A">
        <w:rPr>
          <w:b/>
          <w:bCs/>
          <w:i/>
          <w:sz w:val="28"/>
          <w:szCs w:val="28"/>
        </w:rPr>
        <w:t>…</w:t>
      </w:r>
      <w:proofErr w:type="spellStart"/>
      <w:r w:rsidRPr="00EA0E9A">
        <w:rPr>
          <w:b/>
          <w:bCs/>
          <w:i/>
          <w:sz w:val="28"/>
          <w:szCs w:val="28"/>
        </w:rPr>
        <w:t>Wend</w:t>
      </w:r>
      <w:proofErr w:type="spellEnd"/>
      <w:r w:rsidRPr="00EA0E9A">
        <w:rPr>
          <w:bCs/>
          <w:sz w:val="28"/>
          <w:szCs w:val="28"/>
        </w:rPr>
        <w:t xml:space="preserve"> представлен на рисунке </w:t>
      </w:r>
      <w:r w:rsidR="001B7BE7">
        <w:rPr>
          <w:bCs/>
          <w:sz w:val="28"/>
          <w:szCs w:val="28"/>
        </w:rPr>
        <w:t>5</w:t>
      </w:r>
      <w:r w:rsidRPr="00EA0E9A">
        <w:rPr>
          <w:bCs/>
          <w:sz w:val="28"/>
          <w:szCs w:val="28"/>
        </w:rPr>
        <w:t xml:space="preserve">. </w:t>
      </w:r>
    </w:p>
    <w:p w:rsidR="00EA0E9A" w:rsidRPr="00EA0E9A" w:rsidRDefault="0046637F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46637F">
        <w:rPr>
          <w:sz w:val="28"/>
          <w:szCs w:val="28"/>
        </w:rPr>
        <w:pict>
          <v:group id="_x0000_s1306" style="position:absolute;left:0;text-align:left;margin-left:145.65pt;margin-top:2.25pt;width:211.25pt;height:203.95pt;z-index:251742208" coordorigin="2259,5941" coordsize="6013,4878">
            <v:line id="_x0000_s1307" style="position:absolute;flip:y" from="2274,6486" to="2274,10393" strokeweight="1.5pt"/>
            <v:line id="_x0000_s1308" style="position:absolute;flip:y" from="2259,6486" to="6228,6486" strokeweight="1.5pt">
              <v:stroke endarrow="block"/>
            </v:line>
            <v:line id="_x0000_s1309" style="position:absolute" from="2262,10398" to="4059,10398" strokeweight="1.5pt"/>
            <v:group id="_x0000_s1310" style="position:absolute;left:2914;top:5941;width:5358;height:4878" coordorigin="2914,5941" coordsize="5358,4878">
              <v:line id="_x0000_s1311" style="position:absolute;flip:x" from="7782,7362" to="8272,7362" strokeweight="1.5pt"/>
              <v:line id="_x0000_s1312" style="position:absolute" from="8262,7350" to="8262,10389" strokeweight="1.5pt"/>
              <v:line id="_x0000_s1313" style="position:absolute" from="6450,10374" to="8250,10374" strokeweight="1.5pt"/>
              <v:line id="_x0000_s1314" style="position:absolute" from="6458,10385" to="6458,10530" strokeweight="1.5pt"/>
              <v:oval id="_x0000_s1315" style="position:absolute;left:6306;top:10530;width:327;height:289" strokeweight="1.5pt"/>
              <v:group id="_x0000_s1316" style="position:absolute;left:2914;top:5941;width:4880;height:4472" coordorigin="1134,5941" coordsize="4880,4472">
                <v:group id="_x0000_s1317" style="position:absolute;left:1134;top:6658;width:4880;height:3755" coordorigin="1134,6658" coordsize="4880,3755">
                  <v:shape id="_x0000_s1318" type="#_x0000_t110" style="position:absolute;left:2911;top:6658;width:3103;height:1421" strokeweight="1.5pt">
                    <v:textbox style="mso-next-textbox:#_x0000_s1318">
                      <w:txbxContent>
                        <w:p w:rsidR="00147020" w:rsidRPr="00E87CFD" w:rsidRDefault="00147020" w:rsidP="00EA0E9A"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Условие </w:t>
                          </w:r>
                        </w:p>
                      </w:txbxContent>
                    </v:textbox>
                  </v:shape>
                  <v:line id="_x0000_s1319" style="position:absolute" from="2271,7374" to="2953,7374" strokeweight="1.5pt"/>
                  <v:group id="_x0000_s1320" style="position:absolute;left:1134;top:7374;width:2286;height:3039" coordorigin="5361,7381" coordsize="2286,3039">
                    <v:shape id="_x0000_s1321" type="#_x0000_t202" style="position:absolute;left:5361;top:7839;width:2286;height:519" strokeweight="1.5pt">
                      <v:textbox style="mso-next-textbox:#_x0000_s1321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/>
                            </w:tblPr>
                            <w:tblGrid>
                              <w:gridCol w:w="1303"/>
                            </w:tblGrid>
                            <w:tr w:rsidR="00147020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147020" w:rsidRPr="00E3639A" w:rsidRDefault="001470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</w:rPr>
                                  </w:pPr>
                                  <w:r w:rsidRPr="00E3639A">
                                    <w:rPr>
                                      <w:i/>
                                    </w:rPr>
                                    <w:t>P</w:t>
                                  </w:r>
                                  <w:r w:rsidRPr="0059660B"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147020" w:rsidRDefault="00147020" w:rsidP="00EA0E9A"/>
                        </w:txbxContent>
                      </v:textbox>
                    </v:shape>
                    <v:shape id="_x0000_s1322" type="#_x0000_t202" style="position:absolute;left:5361;top:8684;width:2286;height:550" strokeweight="1.5pt">
                      <v:textbox style="mso-next-textbox:#_x0000_s1322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/>
                            </w:tblPr>
                            <w:tblGrid>
                              <w:gridCol w:w="1303"/>
                            </w:tblGrid>
                            <w:tr w:rsidR="00147020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147020" w:rsidRPr="00E3639A" w:rsidRDefault="001470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</w:rPr>
                                  </w:pPr>
                                  <w:r w:rsidRPr="00E3639A">
                                    <w:rPr>
                                      <w:i/>
                                    </w:rPr>
                                    <w:t>P</w:t>
                                  </w:r>
                                  <w:r w:rsidRPr="0059660B"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147020" w:rsidRDefault="00147020" w:rsidP="00EA0E9A"/>
                        </w:txbxContent>
                      </v:textbox>
                    </v:shape>
                    <v:shape id="_x0000_s1323" type="#_x0000_t202" style="position:absolute;left:5361;top:9552;width:2286;height:582" strokeweight="1.5pt">
                      <v:textbox style="mso-next-textbox:#_x0000_s1323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/>
                            </w:tblPr>
                            <w:tblGrid>
                              <w:gridCol w:w="1303"/>
                            </w:tblGrid>
                            <w:tr w:rsidR="00147020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147020" w:rsidRPr="00E3639A" w:rsidRDefault="001470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lang w:val="en-US"/>
                                    </w:rPr>
                                  </w:pPr>
                                  <w:r w:rsidRPr="00E3639A">
                                    <w:rPr>
                                      <w:i/>
                                    </w:rPr>
                                    <w:t>P</w:t>
                                  </w:r>
                                  <w:r w:rsidRPr="00E3639A">
                                    <w:rPr>
                                      <w:i/>
                                      <w:vertAlign w:val="subscript"/>
                                      <w:lang w:val="en-US"/>
                                    </w:rPr>
                                    <w:t>N</w:t>
                                  </w:r>
                                </w:p>
                              </w:tc>
                            </w:tr>
                          </w:tbl>
                          <w:p w:rsidR="00147020" w:rsidRDefault="00147020" w:rsidP="00EA0E9A"/>
                        </w:txbxContent>
                      </v:textbox>
                    </v:shape>
                    <v:line id="_x0000_s1324" style="position:absolute" from="6504,7381" to="6504,7815" strokeweight="1.5pt"/>
                    <v:line id="_x0000_s1325" style="position:absolute" from="6504,8382" to="6504,8672" strokeweight="1.5pt"/>
                    <v:line id="_x0000_s1326" style="position:absolute" from="6504,9262" to="6504,9552" strokeweight="1.5pt"/>
                    <v:line id="_x0000_s1327" style="position:absolute" from="6504,10131" to="6504,10420" strokeweight="1.5pt"/>
                  </v:group>
                </v:group>
                <v:oval id="_x0000_s1328" style="position:absolute;left:4297;top:5941;width:327;height:289" strokeweight="1.5pt"/>
                <v:line id="_x0000_s1329" style="position:absolute" from="4470,6210" to="4470,6644" strokeweight="1.5pt"/>
              </v:group>
            </v:group>
          </v:group>
        </w:pic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                                         Да</w:t>
      </w:r>
      <w:proofErr w:type="gramStart"/>
      <w:r w:rsidRPr="00EA0E9A">
        <w:rPr>
          <w:bCs/>
          <w:sz w:val="28"/>
          <w:szCs w:val="28"/>
        </w:rPr>
        <w:t xml:space="preserve">                                  Н</w:t>
      </w:r>
      <w:proofErr w:type="gramEnd"/>
      <w:r w:rsidRPr="00EA0E9A">
        <w:rPr>
          <w:bCs/>
          <w:sz w:val="28"/>
          <w:szCs w:val="28"/>
        </w:rPr>
        <w:t>ет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</w:t>
      </w:r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 </w:t>
      </w:r>
    </w:p>
    <w:p w:rsidR="00EA0E9A" w:rsidRPr="00EA0E9A" w:rsidRDefault="00EA0E9A" w:rsidP="00B545C8">
      <w:pPr>
        <w:widowControl w:val="0"/>
        <w:ind w:firstLine="567"/>
        <w:jc w:val="both"/>
        <w:rPr>
          <w:sz w:val="28"/>
          <w:szCs w:val="28"/>
        </w:rPr>
      </w:pPr>
    </w:p>
    <w:p w:rsidR="00EA0E9A" w:rsidRPr="00EA0E9A" w:rsidRDefault="00EA0E9A" w:rsidP="00B545C8">
      <w:pPr>
        <w:widowControl w:val="0"/>
        <w:ind w:firstLine="567"/>
        <w:jc w:val="both"/>
        <w:rPr>
          <w:sz w:val="28"/>
          <w:szCs w:val="28"/>
        </w:rPr>
      </w:pPr>
    </w:p>
    <w:p w:rsidR="00EA0E9A" w:rsidRPr="00EA0E9A" w:rsidRDefault="00EA0E9A" w:rsidP="00EE787C">
      <w:pPr>
        <w:widowControl w:val="0"/>
        <w:ind w:firstLine="567"/>
      </w:pPr>
      <w:r w:rsidRPr="00EA0E9A">
        <w:t xml:space="preserve">Рисунок </w:t>
      </w:r>
      <w:r w:rsidR="00002222">
        <w:t>5</w:t>
      </w:r>
      <w:r w:rsidRPr="00EA0E9A">
        <w:t xml:space="preserve"> – </w:t>
      </w:r>
      <w:r w:rsidRPr="00EA0E9A">
        <w:rPr>
          <w:bCs/>
        </w:rPr>
        <w:t xml:space="preserve">Общий вид алгоритма конструкции цикла </w:t>
      </w:r>
      <w:r w:rsidRPr="00EA0E9A">
        <w:rPr>
          <w:i/>
          <w:lang w:val="en-US"/>
        </w:rPr>
        <w:t>While</w:t>
      </w:r>
      <w:r w:rsidRPr="00EA0E9A">
        <w:rPr>
          <w:i/>
        </w:rPr>
        <w:t>…</w:t>
      </w:r>
      <w:r w:rsidRPr="00EA0E9A">
        <w:rPr>
          <w:i/>
          <w:lang w:val="en-US"/>
        </w:rPr>
        <w:t>Wend</w:t>
      </w:r>
    </w:p>
    <w:p w:rsidR="007A56E5" w:rsidRDefault="007A56E5" w:rsidP="007A56E5">
      <w:pPr>
        <w:widowControl w:val="0"/>
        <w:ind w:firstLine="567"/>
        <w:jc w:val="both"/>
        <w:rPr>
          <w:bCs/>
          <w:sz w:val="28"/>
          <w:szCs w:val="28"/>
        </w:rPr>
      </w:pPr>
    </w:p>
    <w:p w:rsidR="007A56E5" w:rsidRPr="001B4D10" w:rsidRDefault="007A56E5" w:rsidP="007A56E5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Синтаксис операторов данного цикла:</w:t>
      </w:r>
    </w:p>
    <w:p w:rsidR="007A56E5" w:rsidRPr="001B4D10" w:rsidRDefault="007A56E5" w:rsidP="007A56E5">
      <w:pPr>
        <w:widowControl w:val="0"/>
        <w:ind w:firstLine="567"/>
        <w:jc w:val="both"/>
        <w:rPr>
          <w:bCs/>
          <w:sz w:val="28"/>
          <w:szCs w:val="28"/>
        </w:rPr>
      </w:pPr>
    </w:p>
    <w:p w:rsidR="007A56E5" w:rsidRPr="004276D5" w:rsidRDefault="007A56E5" w:rsidP="007A56E5">
      <w:pPr>
        <w:widowControl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4276D5">
        <w:rPr>
          <w:bCs/>
          <w:i/>
          <w:sz w:val="28"/>
          <w:szCs w:val="28"/>
        </w:rPr>
        <w:t>While</w:t>
      </w:r>
      <w:proofErr w:type="spellEnd"/>
      <w:r w:rsidRPr="004276D5">
        <w:rPr>
          <w:bCs/>
          <w:i/>
          <w:sz w:val="28"/>
          <w:szCs w:val="28"/>
        </w:rPr>
        <w:t>&lt;</w:t>
      </w:r>
      <w:proofErr w:type="spellStart"/>
      <w:r w:rsidRPr="004276D5">
        <w:rPr>
          <w:bCs/>
          <w:i/>
          <w:sz w:val="28"/>
          <w:szCs w:val="28"/>
        </w:rPr>
        <w:t>лог</w:t>
      </w:r>
      <w:proofErr w:type="gramStart"/>
      <w:r w:rsidRPr="004276D5">
        <w:rPr>
          <w:bCs/>
          <w:i/>
          <w:sz w:val="28"/>
          <w:szCs w:val="28"/>
        </w:rPr>
        <w:t>.в</w:t>
      </w:r>
      <w:proofErr w:type="gramEnd"/>
      <w:r w:rsidRPr="004276D5">
        <w:rPr>
          <w:bCs/>
          <w:i/>
          <w:sz w:val="28"/>
          <w:szCs w:val="28"/>
        </w:rPr>
        <w:t>ыражение</w:t>
      </w:r>
      <w:proofErr w:type="spellEnd"/>
      <w:r w:rsidRPr="004276D5">
        <w:rPr>
          <w:bCs/>
          <w:i/>
          <w:sz w:val="28"/>
          <w:szCs w:val="28"/>
        </w:rPr>
        <w:t>&gt;</w:t>
      </w:r>
    </w:p>
    <w:p w:rsidR="007A56E5" w:rsidRPr="004276D5" w:rsidRDefault="0046637F" w:rsidP="007A56E5">
      <w:pPr>
        <w:widowControl w:val="0"/>
        <w:ind w:firstLine="567"/>
        <w:jc w:val="both"/>
        <w:rPr>
          <w:bCs/>
          <w:i/>
          <w:sz w:val="28"/>
          <w:szCs w:val="28"/>
        </w:rPr>
      </w:pPr>
      <w:r w:rsidRPr="0046637F">
        <w:rPr>
          <w:i/>
          <w:sz w:val="28"/>
          <w:szCs w:val="28"/>
        </w:rPr>
        <w:pict>
          <v:shape id="_x0000_s2029" type="#_x0000_t88" style="position:absolute;left:0;text-align:left;margin-left:118.7pt;margin-top:1.3pt;width:18.7pt;height:43.05pt;z-index:251803648"/>
        </w:pict>
      </w:r>
      <w:r w:rsidR="007A56E5" w:rsidRPr="004276D5">
        <w:rPr>
          <w:bCs/>
          <w:i/>
          <w:sz w:val="28"/>
          <w:szCs w:val="28"/>
          <w:lang w:val="en-US"/>
        </w:rPr>
        <w:t>P</w:t>
      </w:r>
      <w:r w:rsidR="007A56E5" w:rsidRPr="004276D5">
        <w:rPr>
          <w:bCs/>
          <w:i/>
          <w:sz w:val="28"/>
          <w:szCs w:val="28"/>
          <w:vertAlign w:val="subscript"/>
        </w:rPr>
        <w:t>1</w:t>
      </w:r>
    </w:p>
    <w:p w:rsidR="007A56E5" w:rsidRPr="004276D5" w:rsidRDefault="007A56E5" w:rsidP="007A56E5">
      <w:pPr>
        <w:widowControl w:val="0"/>
        <w:ind w:firstLine="567"/>
        <w:jc w:val="both"/>
        <w:rPr>
          <w:bCs/>
          <w:i/>
          <w:sz w:val="28"/>
          <w:szCs w:val="28"/>
        </w:rPr>
      </w:pPr>
      <w:r w:rsidRPr="004276D5">
        <w:rPr>
          <w:bCs/>
          <w:i/>
          <w:sz w:val="28"/>
          <w:szCs w:val="28"/>
        </w:rPr>
        <w:t xml:space="preserve">            …        </w:t>
      </w:r>
      <w:r w:rsidRPr="004276D5">
        <w:rPr>
          <w:bCs/>
          <w:i/>
          <w:sz w:val="28"/>
          <w:szCs w:val="28"/>
        </w:rPr>
        <w:tab/>
        <w:t>тело цикла</w:t>
      </w:r>
    </w:p>
    <w:p w:rsidR="007A56E5" w:rsidRPr="004276D5" w:rsidRDefault="007A56E5" w:rsidP="007A56E5">
      <w:pPr>
        <w:widowControl w:val="0"/>
        <w:ind w:firstLine="567"/>
        <w:jc w:val="both"/>
        <w:rPr>
          <w:bCs/>
          <w:i/>
          <w:sz w:val="28"/>
          <w:szCs w:val="28"/>
          <w:vertAlign w:val="subscript"/>
        </w:rPr>
      </w:pPr>
      <w:r w:rsidRPr="004276D5">
        <w:rPr>
          <w:bCs/>
          <w:i/>
          <w:sz w:val="28"/>
          <w:szCs w:val="28"/>
          <w:lang w:val="en-US"/>
        </w:rPr>
        <w:t>P</w:t>
      </w:r>
      <w:r w:rsidRPr="004276D5">
        <w:rPr>
          <w:bCs/>
          <w:i/>
          <w:sz w:val="28"/>
          <w:szCs w:val="28"/>
          <w:vertAlign w:val="subscript"/>
          <w:lang w:val="en-US"/>
        </w:rPr>
        <w:t>N</w:t>
      </w:r>
    </w:p>
    <w:p w:rsidR="007A56E5" w:rsidRPr="004276D5" w:rsidRDefault="007A56E5" w:rsidP="007A56E5">
      <w:pPr>
        <w:widowControl w:val="0"/>
        <w:ind w:firstLine="567"/>
        <w:jc w:val="both"/>
        <w:rPr>
          <w:bCs/>
          <w:i/>
          <w:sz w:val="28"/>
          <w:szCs w:val="28"/>
        </w:rPr>
      </w:pPr>
      <w:proofErr w:type="spellStart"/>
      <w:r w:rsidRPr="004276D5">
        <w:rPr>
          <w:bCs/>
          <w:i/>
          <w:sz w:val="28"/>
          <w:szCs w:val="28"/>
        </w:rPr>
        <w:t>Wend</w:t>
      </w:r>
      <w:proofErr w:type="spellEnd"/>
    </w:p>
    <w:p w:rsidR="00EA0E9A" w:rsidRPr="00EA0E9A" w:rsidRDefault="00EA0E9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Default="00EA0E9A" w:rsidP="00DA602B">
      <w:pPr>
        <w:widowControl w:val="0"/>
        <w:ind w:firstLine="567"/>
        <w:jc w:val="both"/>
        <w:rPr>
          <w:bCs/>
          <w:sz w:val="28"/>
          <w:szCs w:val="28"/>
        </w:rPr>
      </w:pPr>
      <w:r w:rsidRPr="00EA0E9A">
        <w:rPr>
          <w:bCs/>
          <w:sz w:val="28"/>
          <w:szCs w:val="28"/>
        </w:rPr>
        <w:t>В данном цикле сначала производится проверка логического выражения, при его истинности  – выполняется тело цикла. Затем – повторно проверка условия. Таким образом, цикл повторяется до тех пор, пока заданное логическое выражение истинно. Если условие в заголовке цикла не является истинным с самого начала, цикл  не выполняется ни разу.</w:t>
      </w:r>
    </w:p>
    <w:p w:rsidR="00153820" w:rsidRPr="001B4D10" w:rsidRDefault="00153820" w:rsidP="00DA602B">
      <w:pPr>
        <w:widowControl w:val="0"/>
        <w:ind w:firstLine="567"/>
        <w:jc w:val="both"/>
        <w:rPr>
          <w:bCs/>
          <w:sz w:val="28"/>
          <w:szCs w:val="28"/>
        </w:rPr>
      </w:pPr>
    </w:p>
    <w:p w:rsidR="00374C9C" w:rsidRPr="00263D21" w:rsidRDefault="00E352E0" w:rsidP="00DA602B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lastRenderedPageBreak/>
        <w:t>Задание</w:t>
      </w:r>
    </w:p>
    <w:p w:rsidR="00DA602B" w:rsidRPr="009E49DE" w:rsidRDefault="00DA602B" w:rsidP="00DA602B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9E49DE">
        <w:rPr>
          <w:bCs/>
          <w:sz w:val="28"/>
          <w:szCs w:val="28"/>
        </w:rPr>
        <w:t xml:space="preserve">моделировать работу оператора сотовой связи, который проверяет наличие денег на счете абонента (предлагается начальная величина в 500 р.), при наличии денег – позволяет совершить звонок с последующим уменьшением количества денег на счете. </w:t>
      </w:r>
    </w:p>
    <w:p w:rsidR="00DA602B" w:rsidRPr="009E49DE" w:rsidRDefault="00DA602B" w:rsidP="00DA602B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 w:rsidRPr="009E49DE">
        <w:rPr>
          <w:bCs/>
          <w:sz w:val="28"/>
          <w:szCs w:val="28"/>
        </w:rPr>
        <w:t>Стоимость звонка условно принимается постоянной величиной, например, 150 р.</w:t>
      </w:r>
    </w:p>
    <w:p w:rsidR="00DA602B" w:rsidRPr="009E49DE" w:rsidRDefault="00DA602B" w:rsidP="00DA602B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 w:rsidRPr="009E49DE">
        <w:rPr>
          <w:bCs/>
          <w:sz w:val="28"/>
          <w:szCs w:val="28"/>
        </w:rPr>
        <w:t xml:space="preserve">В теле цикла должно выдаваться сообщение: </w:t>
      </w:r>
    </w:p>
    <w:p w:rsidR="00DA602B" w:rsidRPr="009E49DE" w:rsidRDefault="00EC5FBA" w:rsidP="00DA602B">
      <w:pPr>
        <w:pStyle w:val="ae"/>
        <w:adjustRightInd w:val="0"/>
        <w:ind w:left="0" w:firstLine="567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«</w:t>
      </w:r>
      <w:r w:rsidR="00DA602B" w:rsidRPr="009E49DE">
        <w:rPr>
          <w:bCs/>
          <w:i/>
          <w:sz w:val="28"/>
          <w:szCs w:val="28"/>
        </w:rPr>
        <w:t xml:space="preserve">Баланс: </w:t>
      </w:r>
      <w:r>
        <w:rPr>
          <w:bCs/>
          <w:i/>
          <w:sz w:val="28"/>
          <w:szCs w:val="28"/>
        </w:rPr>
        <w:t>«</w:t>
      </w:r>
      <w:r w:rsidR="00DA602B" w:rsidRPr="009E49DE">
        <w:rPr>
          <w:bCs/>
          <w:i/>
          <w:sz w:val="28"/>
          <w:szCs w:val="28"/>
        </w:rPr>
        <w:t>&lt;</w:t>
      </w:r>
      <w:proofErr w:type="spellStart"/>
      <w:r w:rsidR="00DA602B" w:rsidRPr="009E49DE">
        <w:rPr>
          <w:bCs/>
          <w:i/>
          <w:sz w:val="28"/>
          <w:szCs w:val="28"/>
        </w:rPr>
        <w:t>СуммаДенег</w:t>
      </w:r>
      <w:proofErr w:type="spellEnd"/>
      <w:r w:rsidR="00DA602B" w:rsidRPr="009E49DE">
        <w:rPr>
          <w:bCs/>
          <w:i/>
          <w:sz w:val="28"/>
          <w:szCs w:val="28"/>
        </w:rPr>
        <w:t>&gt;</w:t>
      </w:r>
      <w:r>
        <w:rPr>
          <w:bCs/>
          <w:i/>
          <w:sz w:val="28"/>
          <w:szCs w:val="28"/>
        </w:rPr>
        <w:t>«</w:t>
      </w:r>
      <w:r w:rsidR="00DA602B" w:rsidRPr="009E49DE">
        <w:rPr>
          <w:bCs/>
          <w:i/>
          <w:sz w:val="28"/>
          <w:szCs w:val="28"/>
        </w:rPr>
        <w:t>. Звонок разрешается!</w:t>
      </w:r>
      <w:r>
        <w:rPr>
          <w:bCs/>
          <w:i/>
          <w:sz w:val="28"/>
          <w:szCs w:val="28"/>
        </w:rPr>
        <w:t>»</w:t>
      </w:r>
      <w:r w:rsidR="00DA602B" w:rsidRPr="009E49DE">
        <w:rPr>
          <w:bCs/>
          <w:i/>
          <w:sz w:val="28"/>
          <w:szCs w:val="28"/>
        </w:rPr>
        <w:t>.</w:t>
      </w:r>
    </w:p>
    <w:p w:rsidR="00DA602B" w:rsidRPr="009E49DE" w:rsidRDefault="00DA602B" w:rsidP="00DA602B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 w:rsidRPr="009E49DE">
        <w:rPr>
          <w:bCs/>
          <w:sz w:val="28"/>
          <w:szCs w:val="28"/>
        </w:rPr>
        <w:t xml:space="preserve">При отсутствии денег на счете – выдается соответствующее сообщение: </w:t>
      </w:r>
    </w:p>
    <w:p w:rsidR="00DA602B" w:rsidRPr="009E49DE" w:rsidRDefault="00EC5FBA" w:rsidP="00DA602B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DA602B" w:rsidRPr="009E49DE">
        <w:rPr>
          <w:bCs/>
          <w:i/>
          <w:sz w:val="28"/>
          <w:szCs w:val="28"/>
        </w:rPr>
        <w:t>Задолженность</w:t>
      </w:r>
      <w:proofErr w:type="gramStart"/>
      <w:r w:rsidR="00DA602B" w:rsidRPr="009E49DE">
        <w:rPr>
          <w:bCs/>
          <w:i/>
          <w:sz w:val="28"/>
          <w:szCs w:val="28"/>
        </w:rPr>
        <w:t>:</w:t>
      </w:r>
      <w:r>
        <w:rPr>
          <w:bCs/>
          <w:i/>
          <w:sz w:val="28"/>
          <w:szCs w:val="28"/>
        </w:rPr>
        <w:t>»</w:t>
      </w:r>
      <w:proofErr w:type="gramEnd"/>
      <w:r w:rsidR="00DA602B" w:rsidRPr="009E49DE">
        <w:rPr>
          <w:bCs/>
          <w:i/>
          <w:sz w:val="28"/>
          <w:szCs w:val="28"/>
        </w:rPr>
        <w:t>&lt;</w:t>
      </w:r>
      <w:proofErr w:type="spellStart"/>
      <w:r w:rsidR="00DA602B" w:rsidRPr="009E49DE">
        <w:rPr>
          <w:bCs/>
          <w:i/>
          <w:sz w:val="28"/>
          <w:szCs w:val="28"/>
        </w:rPr>
        <w:t>СуммаДенег</w:t>
      </w:r>
      <w:proofErr w:type="spellEnd"/>
      <w:r w:rsidR="00DA602B" w:rsidRPr="009E49DE">
        <w:rPr>
          <w:bCs/>
          <w:i/>
          <w:sz w:val="28"/>
          <w:szCs w:val="28"/>
        </w:rPr>
        <w:t>&gt;.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E352E0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E352E0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DA62C3" w:rsidRPr="004A59F7" w:rsidRDefault="00DA62C3" w:rsidP="00E352E0">
      <w:pPr>
        <w:numPr>
          <w:ilvl w:val="0"/>
          <w:numId w:val="32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Нарисуйте алгоритмическую схему </w:t>
      </w:r>
      <w:proofErr w:type="spellStart"/>
      <w:r w:rsidRPr="004A59F7">
        <w:rPr>
          <w:sz w:val="28"/>
          <w:szCs w:val="28"/>
        </w:rPr>
        <w:t>выполненияцикла</w:t>
      </w:r>
      <w:proofErr w:type="spellEnd"/>
      <w:r w:rsidRPr="004A59F7">
        <w:rPr>
          <w:sz w:val="28"/>
          <w:szCs w:val="28"/>
        </w:rPr>
        <w:t xml:space="preserve"> с предусловием.</w:t>
      </w:r>
    </w:p>
    <w:p w:rsidR="00DA62C3" w:rsidRDefault="00DA62C3" w:rsidP="00E352E0">
      <w:pPr>
        <w:numPr>
          <w:ilvl w:val="0"/>
          <w:numId w:val="32"/>
        </w:numPr>
        <w:tabs>
          <w:tab w:val="clear" w:pos="720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Может ли тело оператора цикла с предусловием: </w:t>
      </w:r>
    </w:p>
    <w:p w:rsidR="00DA62C3" w:rsidRDefault="00DA62C3" w:rsidP="00E352E0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а) не выполн</w:t>
      </w:r>
      <w:r w:rsidR="00E352E0">
        <w:rPr>
          <w:sz w:val="28"/>
          <w:szCs w:val="28"/>
        </w:rPr>
        <w:t>иться ни разу;</w:t>
      </w:r>
    </w:p>
    <w:p w:rsidR="00DA62C3" w:rsidRPr="004A59F7" w:rsidRDefault="00DA62C3" w:rsidP="00E352E0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б) выполняться бесконечное число раз (или до тех пор, когда пользователь прервет его выполнение)? </w:t>
      </w:r>
    </w:p>
    <w:p w:rsidR="00DA602B" w:rsidRDefault="00DA602B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EA0E9A" w:rsidRPr="00734EEE" w:rsidRDefault="0026326C" w:rsidP="001B4D10">
      <w:pPr>
        <w:widowControl w:val="0"/>
        <w:ind w:firstLine="567"/>
        <w:jc w:val="both"/>
        <w:outlineLvl w:val="0"/>
        <w:rPr>
          <w:b/>
          <w:bCs/>
          <w:sz w:val="32"/>
          <w:szCs w:val="32"/>
        </w:rPr>
      </w:pPr>
      <w:bookmarkStart w:id="20" w:name="_Toc530166423"/>
      <w:r w:rsidRPr="00734EEE">
        <w:rPr>
          <w:b/>
          <w:sz w:val="32"/>
          <w:szCs w:val="32"/>
        </w:rPr>
        <w:t>Лабораторн</w:t>
      </w:r>
      <w:r w:rsidR="00A35E8B">
        <w:rPr>
          <w:b/>
          <w:sz w:val="32"/>
          <w:szCs w:val="32"/>
        </w:rPr>
        <w:t>ые</w:t>
      </w:r>
      <w:r w:rsidRPr="00734EEE">
        <w:rPr>
          <w:b/>
          <w:sz w:val="32"/>
          <w:szCs w:val="32"/>
        </w:rPr>
        <w:t xml:space="preserve"> работ</w:t>
      </w:r>
      <w:r w:rsidR="00A35E8B">
        <w:rPr>
          <w:b/>
          <w:sz w:val="32"/>
          <w:szCs w:val="32"/>
        </w:rPr>
        <w:t>ы</w:t>
      </w:r>
      <w:r w:rsidR="00153820">
        <w:rPr>
          <w:b/>
          <w:sz w:val="32"/>
          <w:szCs w:val="32"/>
        </w:rPr>
        <w:t xml:space="preserve"> </w:t>
      </w:r>
      <w:r w:rsidR="00A35E8B">
        <w:rPr>
          <w:b/>
          <w:sz w:val="32"/>
          <w:szCs w:val="32"/>
        </w:rPr>
        <w:t xml:space="preserve">№ </w:t>
      </w:r>
      <w:r w:rsidR="001B4D10" w:rsidRPr="00734EEE">
        <w:rPr>
          <w:b/>
          <w:sz w:val="32"/>
          <w:szCs w:val="32"/>
        </w:rPr>
        <w:t>7-</w:t>
      </w:r>
      <w:r w:rsidR="00D11D59" w:rsidRPr="00734EEE">
        <w:rPr>
          <w:b/>
          <w:sz w:val="32"/>
          <w:szCs w:val="32"/>
        </w:rPr>
        <w:t>8</w:t>
      </w:r>
      <w:r w:rsidR="001C4DD6" w:rsidRPr="00734EEE">
        <w:rPr>
          <w:b/>
          <w:sz w:val="32"/>
          <w:szCs w:val="32"/>
        </w:rPr>
        <w:t>.</w:t>
      </w:r>
      <w:bookmarkStart w:id="21" w:name="_Toc314838717"/>
      <w:bookmarkStart w:id="22" w:name="_Toc406488000"/>
      <w:bookmarkStart w:id="23" w:name="_Toc422435054"/>
      <w:r w:rsidR="00EA0E9A" w:rsidRPr="00734EEE">
        <w:rPr>
          <w:b/>
          <w:bCs/>
          <w:sz w:val="32"/>
          <w:szCs w:val="32"/>
        </w:rPr>
        <w:t xml:space="preserve">Цикл </w:t>
      </w:r>
      <w:proofErr w:type="spellStart"/>
      <w:r w:rsidR="00EA0E9A" w:rsidRPr="00734EEE">
        <w:rPr>
          <w:b/>
          <w:bCs/>
          <w:sz w:val="32"/>
          <w:szCs w:val="32"/>
        </w:rPr>
        <w:t>Do</w:t>
      </w:r>
      <w:proofErr w:type="spellEnd"/>
      <w:r w:rsidR="00153820">
        <w:rPr>
          <w:b/>
          <w:bCs/>
          <w:sz w:val="32"/>
          <w:szCs w:val="32"/>
        </w:rPr>
        <w:t xml:space="preserve"> </w:t>
      </w:r>
      <w:proofErr w:type="spellStart"/>
      <w:r w:rsidR="00EA0E9A" w:rsidRPr="00734EEE">
        <w:rPr>
          <w:b/>
          <w:bCs/>
          <w:sz w:val="32"/>
          <w:szCs w:val="32"/>
        </w:rPr>
        <w:t>While</w:t>
      </w:r>
      <w:proofErr w:type="spellEnd"/>
      <w:r w:rsidR="00EA0E9A" w:rsidRPr="00734EEE">
        <w:rPr>
          <w:b/>
          <w:bCs/>
          <w:sz w:val="32"/>
          <w:szCs w:val="32"/>
        </w:rPr>
        <w:t>…</w:t>
      </w:r>
      <w:proofErr w:type="spellStart"/>
      <w:r w:rsidR="00EA0E9A" w:rsidRPr="00734EEE">
        <w:rPr>
          <w:b/>
          <w:bCs/>
          <w:sz w:val="32"/>
          <w:szCs w:val="32"/>
        </w:rPr>
        <w:t>Loop</w:t>
      </w:r>
      <w:proofErr w:type="spellEnd"/>
      <w:r w:rsidR="00EA0E9A" w:rsidRPr="00734EEE">
        <w:rPr>
          <w:b/>
          <w:bCs/>
          <w:sz w:val="32"/>
          <w:szCs w:val="32"/>
        </w:rPr>
        <w:t xml:space="preserve"> (ци</w:t>
      </w:r>
      <w:proofErr w:type="gramStart"/>
      <w:r w:rsidR="00EA0E9A" w:rsidRPr="00734EEE">
        <w:rPr>
          <w:b/>
          <w:bCs/>
          <w:sz w:val="32"/>
          <w:szCs w:val="32"/>
        </w:rPr>
        <w:t>кл с пр</w:t>
      </w:r>
      <w:proofErr w:type="gramEnd"/>
      <w:r w:rsidR="00EA0E9A" w:rsidRPr="00734EEE">
        <w:rPr>
          <w:b/>
          <w:bCs/>
          <w:sz w:val="32"/>
          <w:szCs w:val="32"/>
        </w:rPr>
        <w:t>едусловием)</w:t>
      </w:r>
      <w:bookmarkStart w:id="24" w:name="_Toc314838718"/>
      <w:bookmarkStart w:id="25" w:name="_Toc406488001"/>
      <w:bookmarkStart w:id="26" w:name="_Toc422435055"/>
      <w:bookmarkEnd w:id="21"/>
      <w:bookmarkEnd w:id="22"/>
      <w:bookmarkEnd w:id="23"/>
      <w:r w:rsidR="00576642" w:rsidRPr="00734EEE">
        <w:rPr>
          <w:b/>
          <w:bCs/>
          <w:sz w:val="32"/>
          <w:szCs w:val="32"/>
        </w:rPr>
        <w:t xml:space="preserve">. </w:t>
      </w:r>
      <w:r w:rsidR="00EA0E9A" w:rsidRPr="00734EEE">
        <w:rPr>
          <w:b/>
          <w:bCs/>
          <w:sz w:val="32"/>
          <w:szCs w:val="32"/>
        </w:rPr>
        <w:t xml:space="preserve">Цикл </w:t>
      </w:r>
      <w:proofErr w:type="spellStart"/>
      <w:r w:rsidR="00EA0E9A" w:rsidRPr="00734EEE">
        <w:rPr>
          <w:b/>
          <w:bCs/>
          <w:sz w:val="32"/>
          <w:szCs w:val="32"/>
        </w:rPr>
        <w:t>Do</w:t>
      </w:r>
      <w:proofErr w:type="spellEnd"/>
      <w:r w:rsidR="00EA0E9A" w:rsidRPr="00734EEE">
        <w:rPr>
          <w:b/>
          <w:bCs/>
          <w:sz w:val="32"/>
          <w:szCs w:val="32"/>
        </w:rPr>
        <w:t>…</w:t>
      </w:r>
      <w:proofErr w:type="spellStart"/>
      <w:r w:rsidR="00EA0E9A" w:rsidRPr="00734EEE">
        <w:rPr>
          <w:b/>
          <w:bCs/>
          <w:sz w:val="32"/>
          <w:szCs w:val="32"/>
        </w:rPr>
        <w:t>While</w:t>
      </w:r>
      <w:proofErr w:type="spellEnd"/>
      <w:r w:rsidR="00153820">
        <w:rPr>
          <w:b/>
          <w:bCs/>
          <w:sz w:val="32"/>
          <w:szCs w:val="32"/>
        </w:rPr>
        <w:t xml:space="preserve"> </w:t>
      </w:r>
      <w:proofErr w:type="spellStart"/>
      <w:r w:rsidR="00EA0E9A" w:rsidRPr="00734EEE">
        <w:rPr>
          <w:b/>
          <w:bCs/>
          <w:sz w:val="32"/>
          <w:szCs w:val="32"/>
        </w:rPr>
        <w:t>Loop</w:t>
      </w:r>
      <w:proofErr w:type="spellEnd"/>
      <w:r w:rsidR="00EA0E9A" w:rsidRPr="00734EEE">
        <w:rPr>
          <w:b/>
          <w:bCs/>
          <w:sz w:val="32"/>
          <w:szCs w:val="32"/>
        </w:rPr>
        <w:t xml:space="preserve"> (цикл с постусловием)</w:t>
      </w:r>
      <w:bookmarkEnd w:id="20"/>
      <w:bookmarkEnd w:id="24"/>
      <w:bookmarkEnd w:id="25"/>
      <w:bookmarkEnd w:id="26"/>
    </w:p>
    <w:p w:rsidR="00EA0E9A" w:rsidRPr="00EA0E9A" w:rsidRDefault="00EA0E9A" w:rsidP="00A67D9C">
      <w:pPr>
        <w:widowControl w:val="0"/>
        <w:ind w:firstLine="567"/>
        <w:jc w:val="both"/>
        <w:outlineLvl w:val="0"/>
        <w:rPr>
          <w:b/>
          <w:bCs/>
          <w:sz w:val="28"/>
          <w:szCs w:val="28"/>
        </w:rPr>
      </w:pPr>
    </w:p>
    <w:p w:rsidR="00F01645" w:rsidRPr="00A67D9C" w:rsidRDefault="00F01645" w:rsidP="00A67D9C">
      <w:pPr>
        <w:adjustRightInd w:val="0"/>
        <w:ind w:firstLine="567"/>
        <w:jc w:val="both"/>
        <w:rPr>
          <w:iCs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E352E0">
        <w:rPr>
          <w:color w:val="000000"/>
          <w:spacing w:val="-3"/>
          <w:sz w:val="28"/>
          <w:szCs w:val="28"/>
        </w:rPr>
        <w:t xml:space="preserve"> научиться </w:t>
      </w:r>
      <w:r w:rsidR="00A67D9C" w:rsidRPr="00A67D9C">
        <w:rPr>
          <w:iCs/>
          <w:sz w:val="28"/>
          <w:szCs w:val="28"/>
        </w:rPr>
        <w:t>примен</w:t>
      </w:r>
      <w:r w:rsidR="00E352E0">
        <w:rPr>
          <w:iCs/>
          <w:sz w:val="28"/>
          <w:szCs w:val="28"/>
        </w:rPr>
        <w:t xml:space="preserve">ять </w:t>
      </w:r>
      <w:r w:rsidR="00A67D9C" w:rsidRPr="00A67D9C">
        <w:rPr>
          <w:iCs/>
          <w:sz w:val="28"/>
          <w:szCs w:val="28"/>
        </w:rPr>
        <w:t>оператор</w:t>
      </w:r>
      <w:r w:rsidR="00E352E0">
        <w:rPr>
          <w:iCs/>
          <w:sz w:val="28"/>
          <w:szCs w:val="28"/>
        </w:rPr>
        <w:t>ы</w:t>
      </w:r>
      <w:r w:rsidR="00A67D9C" w:rsidRPr="00A67D9C">
        <w:rPr>
          <w:iCs/>
          <w:sz w:val="28"/>
          <w:szCs w:val="28"/>
        </w:rPr>
        <w:t xml:space="preserve"> цикла с предусловием и постусловием</w:t>
      </w:r>
      <w:r w:rsidR="00153820">
        <w:rPr>
          <w:iCs/>
          <w:sz w:val="28"/>
          <w:szCs w:val="28"/>
        </w:rPr>
        <w:t>.</w:t>
      </w:r>
    </w:p>
    <w:p w:rsidR="00F01645" w:rsidRDefault="00F01645" w:rsidP="00A67D9C">
      <w:pPr>
        <w:widowControl w:val="0"/>
        <w:ind w:firstLine="567"/>
        <w:jc w:val="both"/>
        <w:rPr>
          <w:sz w:val="28"/>
          <w:szCs w:val="28"/>
        </w:rPr>
      </w:pPr>
    </w:p>
    <w:p w:rsidR="00F01645" w:rsidRPr="00E352E0" w:rsidRDefault="00F01645" w:rsidP="00A67D9C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E352E0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E352E0" w:rsidRDefault="00E352E0" w:rsidP="00A67D9C">
      <w:pPr>
        <w:ind w:firstLine="567"/>
        <w:jc w:val="both"/>
        <w:rPr>
          <w:iCs/>
          <w:sz w:val="28"/>
          <w:szCs w:val="28"/>
        </w:rPr>
      </w:pPr>
    </w:p>
    <w:p w:rsidR="00DC166E" w:rsidRPr="00B545C8" w:rsidRDefault="00DC166E" w:rsidP="00A67D9C">
      <w:pPr>
        <w:ind w:firstLine="567"/>
        <w:jc w:val="both"/>
        <w:rPr>
          <w:iCs/>
          <w:sz w:val="28"/>
          <w:szCs w:val="28"/>
        </w:rPr>
      </w:pPr>
      <w:r w:rsidRPr="00B545C8">
        <w:rPr>
          <w:iCs/>
          <w:sz w:val="28"/>
          <w:szCs w:val="28"/>
        </w:rPr>
        <w:t>Циклы данного вида используются, когда заранее неизвестно, сколько раз будет выполняться тело цикла.</w:t>
      </w:r>
    </w:p>
    <w:p w:rsidR="00DC166E" w:rsidRDefault="00DC166E" w:rsidP="00A67D9C">
      <w:pPr>
        <w:ind w:firstLine="567"/>
        <w:jc w:val="both"/>
        <w:rPr>
          <w:sz w:val="28"/>
          <w:szCs w:val="28"/>
        </w:rPr>
      </w:pPr>
      <w:r w:rsidRPr="00B545C8">
        <w:rPr>
          <w:sz w:val="28"/>
          <w:szCs w:val="28"/>
        </w:rPr>
        <w:t>Цикл</w:t>
      </w:r>
      <w:r w:rsidR="00AE025D">
        <w:rPr>
          <w:sz w:val="28"/>
          <w:szCs w:val="28"/>
        </w:rPr>
        <w:t>ы</w:t>
      </w:r>
      <w:r w:rsidRPr="00B545C8">
        <w:rPr>
          <w:sz w:val="28"/>
          <w:szCs w:val="28"/>
        </w:rPr>
        <w:t xml:space="preserve"> с предусловием (</w:t>
      </w:r>
      <w:r w:rsidRPr="00B545C8">
        <w:rPr>
          <w:sz w:val="28"/>
          <w:szCs w:val="28"/>
          <w:lang w:val="en-US"/>
        </w:rPr>
        <w:t>Do</w:t>
      </w:r>
      <w:r w:rsidR="00153820">
        <w:rPr>
          <w:sz w:val="28"/>
          <w:szCs w:val="28"/>
        </w:rPr>
        <w:t xml:space="preserve"> </w:t>
      </w:r>
      <w:r w:rsidRPr="00B545C8">
        <w:rPr>
          <w:sz w:val="28"/>
          <w:szCs w:val="28"/>
          <w:lang w:val="en-US"/>
        </w:rPr>
        <w:t>While</w:t>
      </w:r>
      <w:r w:rsidRPr="00B545C8">
        <w:rPr>
          <w:sz w:val="28"/>
          <w:szCs w:val="28"/>
        </w:rPr>
        <w:t>…</w:t>
      </w:r>
      <w:r w:rsidRPr="00B545C8">
        <w:rPr>
          <w:sz w:val="28"/>
          <w:szCs w:val="28"/>
          <w:lang w:val="en-US"/>
        </w:rPr>
        <w:t>Loop</w:t>
      </w:r>
      <w:r w:rsidRPr="00B545C8">
        <w:rPr>
          <w:sz w:val="28"/>
          <w:szCs w:val="28"/>
        </w:rPr>
        <w:t xml:space="preserve">, </w:t>
      </w:r>
      <w:r w:rsidRPr="00B545C8">
        <w:rPr>
          <w:sz w:val="28"/>
          <w:szCs w:val="28"/>
          <w:lang w:val="en-US"/>
        </w:rPr>
        <w:t>Do</w:t>
      </w:r>
      <w:r w:rsidR="00153820">
        <w:rPr>
          <w:sz w:val="28"/>
          <w:szCs w:val="28"/>
        </w:rPr>
        <w:t xml:space="preserve"> </w:t>
      </w:r>
      <w:r w:rsidRPr="00B545C8">
        <w:rPr>
          <w:sz w:val="28"/>
          <w:szCs w:val="28"/>
          <w:lang w:val="en-US"/>
        </w:rPr>
        <w:t>Until</w:t>
      </w:r>
      <w:r w:rsidRPr="00B545C8">
        <w:rPr>
          <w:sz w:val="28"/>
          <w:szCs w:val="28"/>
        </w:rPr>
        <w:t>…</w:t>
      </w:r>
      <w:r w:rsidRPr="00B545C8">
        <w:rPr>
          <w:sz w:val="28"/>
          <w:szCs w:val="28"/>
          <w:lang w:val="en-US"/>
        </w:rPr>
        <w:t>Loop</w:t>
      </w:r>
      <w:r w:rsidRPr="00B545C8">
        <w:rPr>
          <w:sz w:val="28"/>
          <w:szCs w:val="28"/>
        </w:rPr>
        <w:t xml:space="preserve">) представлены в таблице </w:t>
      </w:r>
      <w:r w:rsidR="005F6883">
        <w:rPr>
          <w:sz w:val="28"/>
          <w:szCs w:val="28"/>
        </w:rPr>
        <w:t>3</w:t>
      </w:r>
      <w:r w:rsidRPr="00B545C8">
        <w:rPr>
          <w:sz w:val="28"/>
          <w:szCs w:val="28"/>
        </w:rPr>
        <w:t>, а операторы циклов с постусловием (</w:t>
      </w:r>
      <w:r w:rsidRPr="00B545C8">
        <w:rPr>
          <w:sz w:val="28"/>
          <w:szCs w:val="28"/>
          <w:lang w:val="en-US"/>
        </w:rPr>
        <w:t>Do</w:t>
      </w:r>
      <w:r w:rsidRPr="00B545C8">
        <w:rPr>
          <w:sz w:val="28"/>
          <w:szCs w:val="28"/>
        </w:rPr>
        <w:t>…</w:t>
      </w:r>
      <w:r w:rsidRPr="00B545C8">
        <w:rPr>
          <w:sz w:val="28"/>
          <w:szCs w:val="28"/>
          <w:lang w:val="en-US"/>
        </w:rPr>
        <w:t>Loop</w:t>
      </w:r>
      <w:r w:rsidR="00153820">
        <w:rPr>
          <w:sz w:val="28"/>
          <w:szCs w:val="28"/>
        </w:rPr>
        <w:t xml:space="preserve"> </w:t>
      </w:r>
      <w:r w:rsidRPr="00B545C8">
        <w:rPr>
          <w:sz w:val="28"/>
          <w:szCs w:val="28"/>
          <w:lang w:val="en-US"/>
        </w:rPr>
        <w:t>While</w:t>
      </w:r>
      <w:r w:rsidRPr="00B545C8">
        <w:rPr>
          <w:sz w:val="28"/>
          <w:szCs w:val="28"/>
        </w:rPr>
        <w:t xml:space="preserve">, </w:t>
      </w:r>
      <w:r w:rsidRPr="00B545C8">
        <w:rPr>
          <w:sz w:val="28"/>
          <w:szCs w:val="28"/>
          <w:lang w:val="en-US"/>
        </w:rPr>
        <w:t>Do</w:t>
      </w:r>
      <w:r w:rsidRPr="00B545C8">
        <w:rPr>
          <w:sz w:val="28"/>
          <w:szCs w:val="28"/>
        </w:rPr>
        <w:t>…</w:t>
      </w:r>
      <w:r w:rsidRPr="00B545C8">
        <w:rPr>
          <w:sz w:val="28"/>
          <w:szCs w:val="28"/>
          <w:lang w:val="en-US"/>
        </w:rPr>
        <w:t>Loop</w:t>
      </w:r>
      <w:r w:rsidR="00153820">
        <w:rPr>
          <w:sz w:val="28"/>
          <w:szCs w:val="28"/>
        </w:rPr>
        <w:t xml:space="preserve"> </w:t>
      </w:r>
      <w:r w:rsidRPr="00B545C8">
        <w:rPr>
          <w:sz w:val="28"/>
          <w:szCs w:val="28"/>
          <w:lang w:val="en-US"/>
        </w:rPr>
        <w:t>Until</w:t>
      </w:r>
      <w:r w:rsidRPr="00B545C8">
        <w:rPr>
          <w:sz w:val="28"/>
          <w:szCs w:val="28"/>
        </w:rPr>
        <w:t xml:space="preserve">) </w:t>
      </w:r>
      <w:r w:rsidR="00E352E0">
        <w:t xml:space="preserve">− </w:t>
      </w:r>
      <w:r w:rsidRPr="00B545C8">
        <w:rPr>
          <w:sz w:val="28"/>
          <w:szCs w:val="28"/>
        </w:rPr>
        <w:t>в таблице</w:t>
      </w:r>
      <w:r w:rsidR="005F6883">
        <w:rPr>
          <w:sz w:val="28"/>
          <w:szCs w:val="28"/>
        </w:rPr>
        <w:t xml:space="preserve"> 4</w:t>
      </w:r>
      <w:r w:rsidRPr="00B545C8">
        <w:rPr>
          <w:sz w:val="28"/>
          <w:szCs w:val="28"/>
        </w:rPr>
        <w:t>.</w:t>
      </w:r>
    </w:p>
    <w:p w:rsidR="00E352E0" w:rsidRDefault="00E352E0" w:rsidP="00B545C8">
      <w:pPr>
        <w:pStyle w:val="14"/>
        <w:ind w:firstLine="851"/>
        <w:rPr>
          <w:szCs w:val="24"/>
        </w:rPr>
      </w:pPr>
    </w:p>
    <w:p w:rsidR="00AE025D" w:rsidRDefault="00AE025D" w:rsidP="00153820">
      <w:pPr>
        <w:ind w:firstLine="567"/>
        <w:jc w:val="both"/>
      </w:pPr>
      <w:r w:rsidRPr="00061070">
        <w:t xml:space="preserve">Таблица </w:t>
      </w:r>
      <w:r w:rsidR="005F6883" w:rsidRPr="00061070">
        <w:t>3</w:t>
      </w:r>
      <w:r w:rsidRPr="00061070">
        <w:t xml:space="preserve"> – Циклы с предусловием</w:t>
      </w:r>
    </w:p>
    <w:p w:rsidR="00E352E0" w:rsidRPr="00061070" w:rsidRDefault="00E352E0" w:rsidP="00B545C8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4"/>
        <w:gridCol w:w="5256"/>
        <w:gridCol w:w="2979"/>
      </w:tblGrid>
      <w:tr w:rsidR="00AE025D" w:rsidRPr="00061070" w:rsidTr="005A0843">
        <w:tc>
          <w:tcPr>
            <w:tcW w:w="1404" w:type="dxa"/>
          </w:tcPr>
          <w:p w:rsidR="00AE025D" w:rsidRPr="00061070" w:rsidRDefault="00AE025D" w:rsidP="00B545C8">
            <w:pPr>
              <w:pStyle w:val="14"/>
              <w:rPr>
                <w:bCs/>
                <w:sz w:val="24"/>
                <w:szCs w:val="24"/>
              </w:rPr>
            </w:pPr>
            <w:r w:rsidRPr="00061070">
              <w:rPr>
                <w:bCs/>
                <w:sz w:val="24"/>
                <w:szCs w:val="24"/>
              </w:rPr>
              <w:t>Синтаксис</w:t>
            </w:r>
          </w:p>
        </w:tc>
        <w:tc>
          <w:tcPr>
            <w:tcW w:w="5256" w:type="dxa"/>
          </w:tcPr>
          <w:p w:rsidR="00AE025D" w:rsidRPr="00061070" w:rsidRDefault="00AE025D" w:rsidP="00B545C8">
            <w:proofErr w:type="spellStart"/>
            <w:r w:rsidRPr="00061070">
              <w:rPr>
                <w:b/>
                <w:lang w:val="en-US"/>
              </w:rPr>
              <w:t>DoWhil</w:t>
            </w:r>
            <w:r w:rsidRPr="00061070">
              <w:rPr>
                <w:lang w:val="en-US"/>
              </w:rPr>
              <w:t>e</w:t>
            </w:r>
            <w:proofErr w:type="spellEnd"/>
            <w:r w:rsidRPr="00061070">
              <w:t>&lt;</w:t>
            </w:r>
            <w:r w:rsidRPr="00061070">
              <w:rPr>
                <w:i/>
                <w:iCs/>
              </w:rPr>
              <w:t>условие</w:t>
            </w:r>
            <w:r w:rsidRPr="00061070">
              <w:t>&gt;</w:t>
            </w:r>
          </w:p>
          <w:p w:rsidR="00AE025D" w:rsidRPr="00061070" w:rsidRDefault="00AE025D" w:rsidP="00B545C8">
            <w:r w:rsidRPr="00061070">
              <w:t>&lt;</w:t>
            </w:r>
            <w:r w:rsidRPr="00061070">
              <w:rPr>
                <w:i/>
                <w:iCs/>
              </w:rPr>
              <w:t>тело цикла</w:t>
            </w:r>
            <w:r w:rsidRPr="00061070">
              <w:t>&gt;</w:t>
            </w:r>
          </w:p>
          <w:p w:rsidR="00AE025D" w:rsidRPr="00061070" w:rsidRDefault="00AE025D" w:rsidP="00B545C8">
            <w:r w:rsidRPr="00061070">
              <w:t>[</w:t>
            </w:r>
            <w:proofErr w:type="spellStart"/>
            <w:r w:rsidRPr="00061070">
              <w:rPr>
                <w:b/>
                <w:lang w:val="en-US"/>
              </w:rPr>
              <w:t>ExitDo</w:t>
            </w:r>
            <w:proofErr w:type="spellEnd"/>
            <w:r w:rsidRPr="00061070">
              <w:t>]</w:t>
            </w:r>
          </w:p>
          <w:p w:rsidR="00AE025D" w:rsidRPr="00061070" w:rsidRDefault="00AE025D" w:rsidP="00B545C8">
            <w:pPr>
              <w:rPr>
                <w:b/>
                <w:lang w:val="en-US"/>
              </w:rPr>
            </w:pPr>
            <w:r w:rsidRPr="00061070">
              <w:rPr>
                <w:lang w:val="en-US"/>
              </w:rPr>
              <w:t>…</w:t>
            </w:r>
          </w:p>
          <w:p w:rsidR="00AE025D" w:rsidRPr="00061070" w:rsidRDefault="00AE025D" w:rsidP="00AE025D">
            <w:pPr>
              <w:pStyle w:val="6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061070">
              <w:rPr>
                <w:rFonts w:ascii="Times New Roman" w:hAnsi="Times New Roman" w:cs="Times New Roman"/>
                <w:b/>
                <w:lang w:val="en-US"/>
              </w:rPr>
              <w:t>Loop</w:t>
            </w:r>
          </w:p>
        </w:tc>
        <w:tc>
          <w:tcPr>
            <w:tcW w:w="2979" w:type="dxa"/>
          </w:tcPr>
          <w:p w:rsidR="00AE025D" w:rsidRPr="00061070" w:rsidRDefault="00AE025D" w:rsidP="00B545C8">
            <w:proofErr w:type="spellStart"/>
            <w:r w:rsidRPr="00061070">
              <w:rPr>
                <w:b/>
                <w:lang w:val="en-US"/>
              </w:rPr>
              <w:t>DoUnlil</w:t>
            </w:r>
            <w:proofErr w:type="spellEnd"/>
            <w:r w:rsidRPr="00061070">
              <w:t>&lt;</w:t>
            </w:r>
            <w:r w:rsidRPr="00061070">
              <w:rPr>
                <w:i/>
                <w:iCs/>
              </w:rPr>
              <w:t>условие&gt;</w:t>
            </w:r>
          </w:p>
          <w:p w:rsidR="00AE025D" w:rsidRPr="00061070" w:rsidRDefault="00AE025D" w:rsidP="00B545C8">
            <w:r w:rsidRPr="00061070">
              <w:rPr>
                <w:i/>
                <w:iCs/>
              </w:rPr>
              <w:t>&lt;тело цикла</w:t>
            </w:r>
            <w:r w:rsidRPr="00061070">
              <w:t>&gt;</w:t>
            </w:r>
          </w:p>
          <w:p w:rsidR="00AE025D" w:rsidRPr="00061070" w:rsidRDefault="00AE025D" w:rsidP="00B545C8">
            <w:r w:rsidRPr="00061070">
              <w:t>[</w:t>
            </w:r>
            <w:proofErr w:type="spellStart"/>
            <w:r w:rsidRPr="00061070">
              <w:rPr>
                <w:b/>
                <w:lang w:val="en-US"/>
              </w:rPr>
              <w:t>ExitDo</w:t>
            </w:r>
            <w:proofErr w:type="spellEnd"/>
            <w:r w:rsidRPr="00061070">
              <w:t>]</w:t>
            </w:r>
          </w:p>
          <w:p w:rsidR="00AE025D" w:rsidRPr="00061070" w:rsidRDefault="00AE025D" w:rsidP="00B545C8">
            <w:pPr>
              <w:rPr>
                <w:lang w:val="en-US"/>
              </w:rPr>
            </w:pPr>
            <w:r w:rsidRPr="00061070">
              <w:rPr>
                <w:lang w:val="en-US"/>
              </w:rPr>
              <w:t>…</w:t>
            </w:r>
          </w:p>
          <w:p w:rsidR="00AE025D" w:rsidRPr="00061070" w:rsidRDefault="00AE025D" w:rsidP="00B545C8">
            <w:pPr>
              <w:rPr>
                <w:b/>
                <w:lang w:val="en-US"/>
              </w:rPr>
            </w:pPr>
            <w:r w:rsidRPr="00061070">
              <w:rPr>
                <w:b/>
                <w:lang w:val="en-US"/>
              </w:rPr>
              <w:t>Loop</w:t>
            </w:r>
          </w:p>
        </w:tc>
      </w:tr>
      <w:tr w:rsidR="00DC166E" w:rsidRPr="00061070" w:rsidTr="00AE025D">
        <w:trPr>
          <w:cantSplit/>
        </w:trPr>
        <w:tc>
          <w:tcPr>
            <w:tcW w:w="1404" w:type="dxa"/>
          </w:tcPr>
          <w:p w:rsidR="00DC166E" w:rsidRPr="00061070" w:rsidRDefault="00DC166E" w:rsidP="00AE025D">
            <w:pPr>
              <w:pStyle w:val="14"/>
              <w:ind w:left="-108"/>
              <w:rPr>
                <w:bCs/>
                <w:sz w:val="24"/>
                <w:szCs w:val="24"/>
              </w:rPr>
            </w:pPr>
            <w:r w:rsidRPr="00061070">
              <w:rPr>
                <w:bCs/>
                <w:sz w:val="24"/>
                <w:szCs w:val="24"/>
              </w:rPr>
              <w:lastRenderedPageBreak/>
              <w:t>Порядок выполнения</w:t>
            </w:r>
          </w:p>
        </w:tc>
        <w:tc>
          <w:tcPr>
            <w:tcW w:w="5256" w:type="dxa"/>
          </w:tcPr>
          <w:p w:rsidR="00DC166E" w:rsidRPr="00061070" w:rsidRDefault="00DC166E" w:rsidP="00E352E0">
            <w:pPr>
              <w:rPr>
                <w:b/>
              </w:rPr>
            </w:pPr>
            <w:r w:rsidRPr="00061070">
              <w:rPr>
                <w:b/>
                <w:bCs/>
                <w:i/>
                <w:iCs/>
              </w:rPr>
              <w:t>&lt;</w:t>
            </w:r>
            <w:r w:rsidRPr="00061070">
              <w:rPr>
                <w:i/>
                <w:iCs/>
              </w:rPr>
              <w:t>Тело цикла&gt;</w:t>
            </w:r>
            <w:r w:rsidRPr="00061070">
              <w:t xml:space="preserve"> будет выполняться в том случае, когда </w:t>
            </w:r>
            <w:r w:rsidRPr="00061070">
              <w:rPr>
                <w:i/>
                <w:iCs/>
              </w:rPr>
              <w:t>&lt;условие</w:t>
            </w:r>
            <w:r w:rsidRPr="00061070">
              <w:t xml:space="preserve">&gt; имеет значение </w:t>
            </w:r>
            <w:r w:rsidR="00E352E0">
              <w:t>И</w:t>
            </w:r>
            <w:r w:rsidRPr="00061070">
              <w:t>стина (</w:t>
            </w:r>
            <w:r w:rsidRPr="00061070">
              <w:rPr>
                <w:lang w:val="en-US"/>
              </w:rPr>
              <w:t>TRUE</w:t>
            </w:r>
            <w:r w:rsidRPr="00061070">
              <w:t xml:space="preserve">) (цикл продолжается при истинном значении </w:t>
            </w:r>
            <w:r w:rsidRPr="00061070">
              <w:rPr>
                <w:i/>
                <w:iCs/>
              </w:rPr>
              <w:t>&lt;условия</w:t>
            </w:r>
            <w:r w:rsidRPr="00061070">
              <w:rPr>
                <w:b/>
                <w:bCs/>
              </w:rPr>
              <w:t>&gt;</w:t>
            </w:r>
            <w:r w:rsidRPr="00061070">
              <w:t xml:space="preserve">). Если </w:t>
            </w:r>
            <w:r w:rsidRPr="00061070">
              <w:rPr>
                <w:i/>
                <w:iCs/>
              </w:rPr>
              <w:t>&lt;условие</w:t>
            </w:r>
            <w:r w:rsidRPr="00061070">
              <w:t>&gt; ложно (</w:t>
            </w:r>
            <w:r w:rsidRPr="00061070">
              <w:rPr>
                <w:lang w:val="en-US"/>
              </w:rPr>
              <w:t>FALSE</w:t>
            </w:r>
            <w:r w:rsidRPr="00061070">
              <w:t xml:space="preserve">), то выполняются операторы, стоящие за циклом. В первом случае есть возможность досрочного выхода из цикла (это реализовано через </w:t>
            </w:r>
            <w:r w:rsidRPr="00061070">
              <w:rPr>
                <w:b/>
                <w:lang w:val="en-US"/>
              </w:rPr>
              <w:t>Exit</w:t>
            </w:r>
            <w:r w:rsidR="000610A0">
              <w:rPr>
                <w:b/>
              </w:rPr>
              <w:t xml:space="preserve"> </w:t>
            </w:r>
            <w:r w:rsidRPr="00061070">
              <w:rPr>
                <w:b/>
                <w:lang w:val="en-US"/>
              </w:rPr>
              <w:t>Do</w:t>
            </w:r>
            <w:r w:rsidRPr="00061070">
              <w:rPr>
                <w:b/>
              </w:rPr>
              <w:t>)</w:t>
            </w:r>
          </w:p>
        </w:tc>
        <w:tc>
          <w:tcPr>
            <w:tcW w:w="2979" w:type="dxa"/>
          </w:tcPr>
          <w:p w:rsidR="00DC166E" w:rsidRPr="00061070" w:rsidRDefault="00DC166E" w:rsidP="00E352E0">
            <w:pPr>
              <w:ind w:right="-108"/>
              <w:rPr>
                <w:b/>
              </w:rPr>
            </w:pPr>
            <w:r w:rsidRPr="00061070">
              <w:rPr>
                <w:b/>
                <w:bCs/>
                <w:i/>
                <w:iCs/>
              </w:rPr>
              <w:t>&lt;</w:t>
            </w:r>
            <w:r w:rsidRPr="00061070">
              <w:rPr>
                <w:i/>
                <w:iCs/>
              </w:rPr>
              <w:t>Тело цикла</w:t>
            </w:r>
            <w:r w:rsidRPr="00061070">
              <w:t xml:space="preserve">&gt; выполняется до тех пор, пока </w:t>
            </w:r>
            <w:r w:rsidRPr="00061070">
              <w:rPr>
                <w:i/>
                <w:iCs/>
              </w:rPr>
              <w:t>&lt;условие</w:t>
            </w:r>
            <w:r w:rsidRPr="00061070">
              <w:t xml:space="preserve">&gt; не примет значение </w:t>
            </w:r>
            <w:r w:rsidR="00E352E0">
              <w:t>И</w:t>
            </w:r>
            <w:r w:rsidRPr="00061070">
              <w:t xml:space="preserve">стина (цикл продолжается при ложном значении </w:t>
            </w:r>
            <w:r w:rsidRPr="00061070">
              <w:rPr>
                <w:i/>
                <w:iCs/>
              </w:rPr>
              <w:t>&lt;условия</w:t>
            </w:r>
            <w:r w:rsidRPr="00061070">
              <w:t xml:space="preserve">&gt;). Есть возможность досрочного выхода из цикла (это реализовано через </w:t>
            </w:r>
            <w:r w:rsidRPr="00061070">
              <w:rPr>
                <w:b/>
                <w:lang w:val="en-US"/>
              </w:rPr>
              <w:t>Exit</w:t>
            </w:r>
            <w:r w:rsidR="000610A0">
              <w:rPr>
                <w:b/>
              </w:rPr>
              <w:t xml:space="preserve"> </w:t>
            </w:r>
            <w:r w:rsidRPr="00061070">
              <w:rPr>
                <w:b/>
                <w:lang w:val="en-US"/>
              </w:rPr>
              <w:t>Do</w:t>
            </w:r>
            <w:r w:rsidRPr="00061070">
              <w:rPr>
                <w:bCs/>
              </w:rPr>
              <w:t>)</w:t>
            </w:r>
          </w:p>
        </w:tc>
      </w:tr>
      <w:tr w:rsidR="00DC166E" w:rsidRPr="00061070" w:rsidTr="00AE025D">
        <w:trPr>
          <w:cantSplit/>
          <w:trHeight w:val="2328"/>
        </w:trPr>
        <w:tc>
          <w:tcPr>
            <w:tcW w:w="1404" w:type="dxa"/>
          </w:tcPr>
          <w:p w:rsidR="00DC166E" w:rsidRPr="00061070" w:rsidRDefault="00E352E0" w:rsidP="00B545C8">
            <w:pPr>
              <w:pStyle w:val="14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061070">
              <w:rPr>
                <w:bCs/>
                <w:sz w:val="24"/>
                <w:szCs w:val="24"/>
              </w:rPr>
              <w:t>Изображе</w:t>
            </w:r>
            <w:r>
              <w:rPr>
                <w:bCs/>
                <w:sz w:val="24"/>
                <w:szCs w:val="24"/>
              </w:rPr>
              <w:t>-н</w:t>
            </w:r>
            <w:r w:rsidRPr="00061070">
              <w:rPr>
                <w:bCs/>
                <w:sz w:val="24"/>
                <w:szCs w:val="24"/>
              </w:rPr>
              <w:t>ие</w:t>
            </w:r>
            <w:proofErr w:type="spellEnd"/>
            <w:proofErr w:type="gramEnd"/>
            <w:r w:rsidR="00DC166E" w:rsidRPr="00061070">
              <w:rPr>
                <w:bCs/>
                <w:sz w:val="24"/>
                <w:szCs w:val="24"/>
              </w:rPr>
              <w:t xml:space="preserve"> в блок-схемах</w:t>
            </w:r>
          </w:p>
        </w:tc>
        <w:tc>
          <w:tcPr>
            <w:tcW w:w="5256" w:type="dxa"/>
          </w:tcPr>
          <w:p w:rsidR="00DC166E" w:rsidRPr="00061070" w:rsidRDefault="0046637F" w:rsidP="00B545C8">
            <w:pPr>
              <w:rPr>
                <w:b/>
              </w:rPr>
            </w:pPr>
            <w:r>
              <w:rPr>
                <w:b/>
                <w:noProof/>
              </w:rPr>
              <w:pict>
                <v:group id="_x0000_s1413" style="position:absolute;margin-left:34.7pt;margin-top:6.15pt;width:107.5pt;height:108.5pt;z-index:251760640;mso-position-horizontal-relative:text;mso-position-vertical-relative:text" coordorigin="2710,7726" coordsize="1850,1801">
                  <v:line id="_x0000_s1414" style="position:absolute;flip:x" from="3610,7726" to="3620,9167"/>
                  <v:shape id="_x0000_s1415" type="#_x0000_t110" style="position:absolute;left:3080;top:8136;width:1080;height:360"/>
                  <v:shape id="_x0000_s1416" type="#_x0000_t202" style="position:absolute;left:3070;top:8137;width:1080;height:360" filled="f" stroked="f">
                    <v:textbox style="mso-next-textbox:#_x0000_s1416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условие</w:t>
                          </w:r>
                          <w:proofErr w:type="gramEnd"/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shape>
                  <v:rect id="_x0000_s1417" style="position:absolute;left:3070;top:8677;width:1080;height:360">
                    <v:textbox style="mso-next-textbox:#_x0000_s1417" inset="0,,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тело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цикла</w:t>
                          </w:r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rect>
                  <v:line id="_x0000_s1418" style="position:absolute" from="4150,8317" to="4510,8317"/>
                  <v:line id="_x0000_s1419" style="position:absolute" from="4510,8317" to="4510,9347"/>
                  <v:line id="_x0000_s1420" style="position:absolute" from="2710,9167" to="3610,9167"/>
                  <v:line id="_x0000_s1421" style="position:absolute" from="3610,9347" to="4510,9347"/>
                  <v:line id="_x0000_s1422" style="position:absolute" from="3610,9347" to="3610,9527"/>
                  <v:line id="_x0000_s1423" style="position:absolute" from="2710,7907" to="3610,7907">
                    <v:stroke endarrow="block" endarrowwidth="narrow"/>
                  </v:line>
                  <v:line id="_x0000_s1424" style="position:absolute" from="2710,7907" to="2710,9167"/>
                  <v:shape id="_x0000_s1425" type="#_x0000_t202" style="position:absolute;left:3519;top:8394;width:540;height:359" filled="f" stroked="f">
                    <v:textbox style="mso-next-textbox:#_x0000_s1425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да</w:t>
                          </w:r>
                        </w:p>
                      </w:txbxContent>
                    </v:textbox>
                  </v:shape>
                  <v:shape id="_x0000_s1426" type="#_x0000_t202" style="position:absolute;left:4020;top:8049;width:540;height:359" filled="f" stroked="f">
                    <v:textbox style="mso-next-textbox:#_x0000_s1426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нет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  <w:p w:rsidR="00DC166E" w:rsidRPr="00061070" w:rsidRDefault="00DC166E" w:rsidP="00B545C8">
            <w:pPr>
              <w:rPr>
                <w:b/>
              </w:rPr>
            </w:pPr>
          </w:p>
          <w:p w:rsidR="00DC166E" w:rsidRPr="00061070" w:rsidRDefault="00DC166E" w:rsidP="00B545C8">
            <w:pPr>
              <w:rPr>
                <w:b/>
              </w:rPr>
            </w:pPr>
          </w:p>
          <w:p w:rsidR="00DC166E" w:rsidRPr="00061070" w:rsidRDefault="00DC166E" w:rsidP="00B545C8">
            <w:pPr>
              <w:rPr>
                <w:b/>
              </w:rPr>
            </w:pPr>
          </w:p>
        </w:tc>
        <w:tc>
          <w:tcPr>
            <w:tcW w:w="2979" w:type="dxa"/>
          </w:tcPr>
          <w:p w:rsidR="00DC166E" w:rsidRPr="00061070" w:rsidRDefault="0046637F" w:rsidP="00B545C8">
            <w:pPr>
              <w:rPr>
                <w:b/>
              </w:rPr>
            </w:pPr>
            <w:r w:rsidRPr="0046637F">
              <w:rPr>
                <w:b/>
                <w:bCs/>
                <w:noProof/>
                <w:sz w:val="20"/>
              </w:rPr>
              <w:pict>
                <v:group id="_x0000_s1447" style="position:absolute;margin-left:30.85pt;margin-top:6.15pt;width:107.75pt;height:108.5pt;z-index:251764736;mso-position-horizontal-relative:text;mso-position-vertical-relative:text" coordorigin="8285,8902" coordsize="1878,1801">
                  <v:line id="_x0000_s1448" style="position:absolute;flip:x" from="9185,8902" to="9195,10343"/>
                  <v:shape id="_x0000_s1449" type="#_x0000_t110" style="position:absolute;left:8655;top:9312;width:1080;height:360"/>
                  <v:rect id="_x0000_s1450" style="position:absolute;left:8645;top:9853;width:1080;height:360">
                    <v:textbox style="mso-next-textbox:#_x0000_s1450" inset="0,,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тело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цикла</w:t>
                          </w:r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rect>
                  <v:line id="_x0000_s1451" style="position:absolute" from="9725,9493" to="10085,9493"/>
                  <v:line id="_x0000_s1452" style="position:absolute" from="10085,9493" to="10085,10523"/>
                  <v:line id="_x0000_s1453" style="position:absolute" from="8285,10343" to="9185,10343"/>
                  <v:line id="_x0000_s1454" style="position:absolute" from="9185,10523" to="10085,10523"/>
                  <v:line id="_x0000_s1455" style="position:absolute" from="9185,10523" to="9185,10703"/>
                  <v:line id="_x0000_s1456" style="position:absolute" from="8285,9083" to="9185,9083">
                    <v:stroke endarrow="block" endarrowwidth="narrow"/>
                  </v:line>
                  <v:line id="_x0000_s1457" style="position:absolute" from="8285,9083" to="8285,10343"/>
                  <v:shape id="_x0000_s1458" type="#_x0000_t202" style="position:absolute;left:9623;top:9200;width:540;height:359" filled="f" stroked="f">
                    <v:textbox style="mso-next-textbox:#_x0000_s1458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да</w:t>
                          </w:r>
                        </w:p>
                      </w:txbxContent>
                    </v:textbox>
                  </v:shape>
                  <v:shape id="_x0000_s1459" type="#_x0000_t202" style="position:absolute;left:9091;top:9583;width:540;height:359" filled="f" stroked="f">
                    <v:textbox style="mso-next-textbox:#_x0000_s1459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нет</w:t>
                          </w:r>
                        </w:p>
                      </w:txbxContent>
                    </v:textbox>
                  </v:shape>
                  <v:shape id="_x0000_s1460" type="#_x0000_t202" style="position:absolute;left:8645;top:9313;width:1080;height:360" filled="f" stroked="f">
                    <v:textbox style="mso-next-textbox:#_x0000_s146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условие</w:t>
                          </w:r>
                          <w:proofErr w:type="gramEnd"/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  <w:p w:rsidR="00DC166E" w:rsidRPr="00061070" w:rsidRDefault="00DC166E" w:rsidP="00B545C8">
            <w:pPr>
              <w:rPr>
                <w:b/>
              </w:rPr>
            </w:pPr>
          </w:p>
          <w:p w:rsidR="00DC166E" w:rsidRPr="00061070" w:rsidRDefault="00DC166E" w:rsidP="00B545C8">
            <w:pPr>
              <w:rPr>
                <w:b/>
              </w:rPr>
            </w:pPr>
          </w:p>
          <w:p w:rsidR="00DC166E" w:rsidRPr="00061070" w:rsidRDefault="00DC166E" w:rsidP="00B545C8">
            <w:pPr>
              <w:rPr>
                <w:b/>
              </w:rPr>
            </w:pPr>
          </w:p>
          <w:p w:rsidR="00DC166E" w:rsidRPr="00061070" w:rsidRDefault="00DC166E" w:rsidP="00B545C8">
            <w:pPr>
              <w:rPr>
                <w:b/>
              </w:rPr>
            </w:pPr>
          </w:p>
        </w:tc>
      </w:tr>
    </w:tbl>
    <w:p w:rsidR="00E352E0" w:rsidRDefault="00E352E0" w:rsidP="00EF05F9">
      <w:pPr>
        <w:pStyle w:val="14"/>
        <w:ind w:firstLine="567"/>
        <w:rPr>
          <w:szCs w:val="28"/>
        </w:rPr>
      </w:pPr>
    </w:p>
    <w:p w:rsidR="00EF05F9" w:rsidRDefault="00EF05F9" w:rsidP="000610A0">
      <w:pPr>
        <w:pStyle w:val="14"/>
        <w:ind w:firstLine="567"/>
        <w:jc w:val="both"/>
        <w:rPr>
          <w:szCs w:val="28"/>
        </w:rPr>
      </w:pPr>
      <w:r w:rsidRPr="00B545C8">
        <w:rPr>
          <w:szCs w:val="28"/>
        </w:rPr>
        <w:t>Отличие циклов с предусловием от циклов с постусловием заключается в том, что тело цикла первых может не выполниться ни разу, в то время как тело цикла с постусловием всегда выполнится хотя бы один раз.</w:t>
      </w:r>
    </w:p>
    <w:p w:rsidR="00734EEE" w:rsidRPr="00B545C8" w:rsidRDefault="00734EEE" w:rsidP="00EF05F9">
      <w:pPr>
        <w:pStyle w:val="14"/>
        <w:ind w:firstLine="567"/>
        <w:rPr>
          <w:szCs w:val="28"/>
        </w:rPr>
      </w:pPr>
    </w:p>
    <w:p w:rsidR="00AE025D" w:rsidRDefault="00AE025D" w:rsidP="000610A0">
      <w:pPr>
        <w:ind w:firstLine="567"/>
        <w:jc w:val="both"/>
      </w:pPr>
      <w:r>
        <w:t xml:space="preserve">Таблица </w:t>
      </w:r>
      <w:r w:rsidR="005F6883">
        <w:t>4</w:t>
      </w:r>
      <w:r>
        <w:t xml:space="preserve"> – </w:t>
      </w:r>
      <w:r w:rsidRPr="00AE025D">
        <w:t>Циклы с предусловием</w:t>
      </w:r>
    </w:p>
    <w:p w:rsidR="00E352E0" w:rsidRDefault="00E352E0" w:rsidP="00AE025D">
      <w:pPr>
        <w:jc w:val="both"/>
      </w:pPr>
    </w:p>
    <w:p w:rsidR="00DC166E" w:rsidRDefault="00DC166E" w:rsidP="00B545C8">
      <w:pPr>
        <w:pStyle w:val="14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8"/>
        <w:gridCol w:w="4535"/>
        <w:gridCol w:w="3387"/>
      </w:tblGrid>
      <w:tr w:rsidR="00AE025D" w:rsidRPr="006002D0" w:rsidTr="00DC166E">
        <w:tc>
          <w:tcPr>
            <w:tcW w:w="1818" w:type="dxa"/>
          </w:tcPr>
          <w:p w:rsidR="00AE025D" w:rsidRPr="00AE025D" w:rsidRDefault="00AE025D" w:rsidP="00AE025D">
            <w:pPr>
              <w:pStyle w:val="14"/>
              <w:rPr>
                <w:bCs/>
                <w:sz w:val="24"/>
              </w:rPr>
            </w:pPr>
            <w:r w:rsidRPr="00AE025D">
              <w:rPr>
                <w:bCs/>
                <w:sz w:val="24"/>
              </w:rPr>
              <w:t>Синтаксис</w:t>
            </w:r>
          </w:p>
        </w:tc>
        <w:tc>
          <w:tcPr>
            <w:tcW w:w="4535" w:type="dxa"/>
          </w:tcPr>
          <w:p w:rsidR="00AE025D" w:rsidRDefault="00AE025D" w:rsidP="005A0843">
            <w:pPr>
              <w:rPr>
                <w:lang w:val="en-US"/>
              </w:rPr>
            </w:pPr>
            <w:r>
              <w:rPr>
                <w:b/>
                <w:lang w:val="en-US"/>
              </w:rPr>
              <w:t>Do</w:t>
            </w:r>
          </w:p>
          <w:p w:rsidR="00AE025D" w:rsidRDefault="00AE025D" w:rsidP="005A0843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proofErr w:type="spellStart"/>
            <w:r>
              <w:rPr>
                <w:i/>
                <w:iCs/>
              </w:rPr>
              <w:t>телоцикла</w:t>
            </w:r>
            <w:proofErr w:type="spellEnd"/>
            <w:r>
              <w:rPr>
                <w:lang w:val="en-US"/>
              </w:rPr>
              <w:t>&gt;</w:t>
            </w:r>
          </w:p>
          <w:p w:rsidR="00AE025D" w:rsidRDefault="00AE025D" w:rsidP="005A0843">
            <w:pPr>
              <w:rPr>
                <w:lang w:val="en-US"/>
              </w:rPr>
            </w:pPr>
            <w:r>
              <w:rPr>
                <w:lang w:val="en-US"/>
              </w:rPr>
              <w:t xml:space="preserve">   [</w:t>
            </w:r>
            <w:r>
              <w:rPr>
                <w:b/>
                <w:lang w:val="en-US"/>
              </w:rPr>
              <w:t>Exit Do</w:t>
            </w:r>
            <w:r>
              <w:rPr>
                <w:lang w:val="en-US"/>
              </w:rPr>
              <w:t>]</w:t>
            </w:r>
          </w:p>
          <w:p w:rsidR="00AE025D" w:rsidRDefault="00AE025D" w:rsidP="005A0843">
            <w:pPr>
              <w:rPr>
                <w:lang w:val="en-US"/>
              </w:rPr>
            </w:pPr>
            <w:r>
              <w:rPr>
                <w:lang w:val="en-US"/>
              </w:rPr>
              <w:t xml:space="preserve">   …</w:t>
            </w:r>
          </w:p>
          <w:p w:rsidR="00AE025D" w:rsidRDefault="00AE025D" w:rsidP="005A0843">
            <w:pPr>
              <w:rPr>
                <w:u w:val="single"/>
                <w:lang w:val="en-US"/>
              </w:rPr>
            </w:pPr>
            <w:r>
              <w:rPr>
                <w:b/>
                <w:lang w:val="en-US"/>
              </w:rPr>
              <w:t>Loop While</w:t>
            </w:r>
            <w:r>
              <w:rPr>
                <w:i/>
                <w:iCs/>
                <w:lang w:val="en-US"/>
              </w:rPr>
              <w:t>&lt;</w:t>
            </w:r>
            <w:r>
              <w:rPr>
                <w:i/>
                <w:iCs/>
              </w:rPr>
              <w:t>условие</w:t>
            </w:r>
            <w:r>
              <w:rPr>
                <w:i/>
                <w:iCs/>
                <w:lang w:val="en-US"/>
              </w:rPr>
              <w:t>&gt;</w:t>
            </w:r>
          </w:p>
        </w:tc>
        <w:tc>
          <w:tcPr>
            <w:tcW w:w="3387" w:type="dxa"/>
          </w:tcPr>
          <w:p w:rsidR="00AE025D" w:rsidRDefault="00AE025D" w:rsidP="005A0843">
            <w:pPr>
              <w:rPr>
                <w:lang w:val="en-US"/>
              </w:rPr>
            </w:pPr>
            <w:r>
              <w:rPr>
                <w:b/>
                <w:lang w:val="en-US"/>
              </w:rPr>
              <w:t>Do</w:t>
            </w:r>
          </w:p>
          <w:p w:rsidR="00AE025D" w:rsidRDefault="00AE025D" w:rsidP="005A0843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&lt;</w:t>
            </w:r>
            <w:proofErr w:type="spellStart"/>
            <w:r>
              <w:rPr>
                <w:i/>
                <w:iCs/>
              </w:rPr>
              <w:t>телоцикла</w:t>
            </w:r>
            <w:proofErr w:type="spellEnd"/>
            <w:r>
              <w:rPr>
                <w:i/>
                <w:iCs/>
                <w:lang w:val="en-US"/>
              </w:rPr>
              <w:t>&gt;</w:t>
            </w:r>
          </w:p>
          <w:p w:rsidR="00AE025D" w:rsidRDefault="00AE025D" w:rsidP="005A0843">
            <w:pPr>
              <w:rPr>
                <w:lang w:val="en-US"/>
              </w:rPr>
            </w:pPr>
            <w:r>
              <w:rPr>
                <w:lang w:val="en-US"/>
              </w:rPr>
              <w:t xml:space="preserve">   [</w:t>
            </w:r>
            <w:r>
              <w:rPr>
                <w:b/>
                <w:lang w:val="en-US"/>
              </w:rPr>
              <w:t>Exit Do</w:t>
            </w:r>
            <w:r>
              <w:rPr>
                <w:lang w:val="en-US"/>
              </w:rPr>
              <w:t>]</w:t>
            </w:r>
          </w:p>
          <w:p w:rsidR="00AE025D" w:rsidRDefault="00AE025D" w:rsidP="005A0843">
            <w:pPr>
              <w:rPr>
                <w:lang w:val="en-US"/>
              </w:rPr>
            </w:pPr>
            <w:r>
              <w:rPr>
                <w:lang w:val="en-US"/>
              </w:rPr>
              <w:t xml:space="preserve">   …</w:t>
            </w:r>
          </w:p>
          <w:p w:rsidR="00AE025D" w:rsidRDefault="00AE025D" w:rsidP="005A0843">
            <w:pPr>
              <w:rPr>
                <w:u w:val="single"/>
                <w:lang w:val="en-US"/>
              </w:rPr>
            </w:pPr>
            <w:r>
              <w:rPr>
                <w:b/>
                <w:lang w:val="en-US"/>
              </w:rPr>
              <w:t xml:space="preserve">Loop Until </w:t>
            </w:r>
            <w:r>
              <w:rPr>
                <w:b/>
                <w:i/>
                <w:iCs/>
                <w:lang w:val="en-US"/>
              </w:rPr>
              <w:t>&lt;</w:t>
            </w:r>
            <w:r>
              <w:rPr>
                <w:i/>
                <w:iCs/>
              </w:rPr>
              <w:t>условие</w:t>
            </w:r>
            <w:r>
              <w:rPr>
                <w:i/>
                <w:iCs/>
                <w:lang w:val="en-US"/>
              </w:rPr>
              <w:t>&gt;</w:t>
            </w:r>
          </w:p>
        </w:tc>
      </w:tr>
      <w:tr w:rsidR="00AE025D" w:rsidTr="00DC166E">
        <w:tc>
          <w:tcPr>
            <w:tcW w:w="1818" w:type="dxa"/>
          </w:tcPr>
          <w:p w:rsidR="00AE025D" w:rsidRDefault="00AE025D" w:rsidP="005A0843">
            <w:pPr>
              <w:pStyle w:val="14"/>
              <w:rPr>
                <w:bCs/>
                <w:sz w:val="24"/>
              </w:rPr>
            </w:pPr>
            <w:r>
              <w:rPr>
                <w:bCs/>
                <w:sz w:val="24"/>
              </w:rPr>
              <w:t>Порядок выполнения</w:t>
            </w:r>
          </w:p>
        </w:tc>
        <w:tc>
          <w:tcPr>
            <w:tcW w:w="4535" w:type="dxa"/>
          </w:tcPr>
          <w:p w:rsidR="00AE025D" w:rsidRDefault="00AE025D" w:rsidP="005A0843">
            <w:pPr>
              <w:rPr>
                <w:u w:val="single"/>
              </w:rPr>
            </w:pPr>
            <w:r>
              <w:rPr>
                <w:i/>
                <w:iCs/>
              </w:rPr>
              <w:t>&lt;Тело цикла&gt;</w:t>
            </w:r>
            <w:r>
              <w:t xml:space="preserve"> будет выполняться в том случае, когда </w:t>
            </w:r>
            <w:r>
              <w:rPr>
                <w:i/>
                <w:iCs/>
              </w:rPr>
              <w:t>&lt;условие&gt;</w:t>
            </w:r>
            <w:r w:rsidR="00E352E0">
              <w:t xml:space="preserve"> имеет значение И</w:t>
            </w:r>
            <w:r>
              <w:t xml:space="preserve">стина (цикл продолжается при истинном значении </w:t>
            </w:r>
            <w:r>
              <w:rPr>
                <w:i/>
                <w:iCs/>
              </w:rPr>
              <w:t>&lt;условия</w:t>
            </w:r>
            <w:r>
              <w:t>&gt;). Если &lt;</w:t>
            </w:r>
            <w:r>
              <w:rPr>
                <w:i/>
                <w:iCs/>
              </w:rPr>
              <w:t>условие</w:t>
            </w:r>
            <w:r>
              <w:t xml:space="preserve">&gt; ложно, то выполняются операторы, стоящие за циклом. Предоставлена возможность досрочного выхода из цикла (это реализовано через </w:t>
            </w:r>
            <w:proofErr w:type="spellStart"/>
            <w:r>
              <w:rPr>
                <w:b/>
                <w:lang w:val="en-US"/>
              </w:rPr>
              <w:t>ExitDo</w:t>
            </w:r>
            <w:proofErr w:type="spellEnd"/>
            <w:r>
              <w:t>)</w:t>
            </w:r>
          </w:p>
        </w:tc>
        <w:tc>
          <w:tcPr>
            <w:tcW w:w="3387" w:type="dxa"/>
          </w:tcPr>
          <w:p w:rsidR="00AE025D" w:rsidRDefault="00AE025D" w:rsidP="005A0843">
            <w:pPr>
              <w:rPr>
                <w:u w:val="single"/>
              </w:rPr>
            </w:pPr>
            <w:r>
              <w:rPr>
                <w:b/>
                <w:bCs/>
                <w:i/>
                <w:iCs/>
              </w:rPr>
              <w:t>&lt;</w:t>
            </w:r>
            <w:r>
              <w:rPr>
                <w:i/>
                <w:iCs/>
              </w:rPr>
              <w:t>Тело цикла&gt;</w:t>
            </w:r>
            <w:r>
              <w:t xml:space="preserve"> выполняется до тех пор, пока </w:t>
            </w:r>
            <w:r>
              <w:rPr>
                <w:i/>
                <w:iCs/>
              </w:rPr>
              <w:t>&lt;условие&gt;</w:t>
            </w:r>
            <w:r w:rsidR="00E352E0">
              <w:t xml:space="preserve"> не примет значение И</w:t>
            </w:r>
            <w:r>
              <w:t xml:space="preserve">стина (цикл продолжается при ложном значении </w:t>
            </w:r>
            <w:r>
              <w:rPr>
                <w:i/>
                <w:iCs/>
              </w:rPr>
              <w:t>&lt;условия</w:t>
            </w:r>
            <w:r>
              <w:t xml:space="preserve">&gt;). Есть возможность досрочного выхода из цикла (это реализовано через </w:t>
            </w:r>
            <w:r>
              <w:rPr>
                <w:b/>
                <w:lang w:val="en-US"/>
              </w:rPr>
              <w:t>Exit</w:t>
            </w:r>
            <w:r w:rsidR="000610A0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Do</w:t>
            </w:r>
            <w:r>
              <w:rPr>
                <w:bCs/>
              </w:rPr>
              <w:t>)</w:t>
            </w:r>
          </w:p>
        </w:tc>
      </w:tr>
      <w:tr w:rsidR="00AE025D" w:rsidTr="000610A0">
        <w:trPr>
          <w:trHeight w:val="1719"/>
        </w:trPr>
        <w:tc>
          <w:tcPr>
            <w:tcW w:w="1818" w:type="dxa"/>
          </w:tcPr>
          <w:p w:rsidR="00AE025D" w:rsidRDefault="00AE025D" w:rsidP="00F266D4">
            <w:pPr>
              <w:pStyle w:val="14"/>
              <w:rPr>
                <w:bCs/>
                <w:sz w:val="24"/>
              </w:rPr>
            </w:pPr>
            <w:r>
              <w:rPr>
                <w:bCs/>
                <w:sz w:val="24"/>
              </w:rPr>
              <w:t>Изображение в блок-схемах</w:t>
            </w:r>
          </w:p>
        </w:tc>
        <w:tc>
          <w:tcPr>
            <w:tcW w:w="4535" w:type="dxa"/>
          </w:tcPr>
          <w:p w:rsidR="00AE025D" w:rsidRDefault="0046637F" w:rsidP="00F266D4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group id="_x0000_s1934" style="position:absolute;margin-left:61pt;margin-top:3.35pt;width:90pt;height:77.6pt;z-index:251797504;mso-position-horizontal-relative:text;mso-position-vertical-relative:text" coordorigin="3605,8230" coordsize="1492,1623">
                  <v:line id="_x0000_s1935" style="position:absolute;flip:x" from="4557,8230" to="4562,9853"/>
                  <v:shape id="_x0000_s1936" type="#_x0000_t110" style="position:absolute;left:4017;top:9133;width:1080;height:360"/>
                  <v:shape id="_x0000_s1937" type="#_x0000_t202" style="position:absolute;left:4017;top:9133;width:1080;height:360" filled="f" stroked="f">
                    <v:textbox style="mso-next-textbox:#_x0000_s1937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условие</w:t>
                          </w:r>
                          <w:proofErr w:type="gramEnd"/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shape>
                  <v:rect id="_x0000_s1938" style="position:absolute;left:4017;top:8596;width:1080;height:360">
                    <v:textbox style="mso-next-textbox:#_x0000_s1938" inset="0,,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тело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цикла</w:t>
                          </w:r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rect>
                  <v:line id="_x0000_s1939" style="position:absolute" from="3652,9316" to="4012,9316"/>
                  <v:line id="_x0000_s1940" style="position:absolute" from="3657,8413" to="4557,8413">
                    <v:stroke endarrow="block" endarrowwidth="narrow"/>
                  </v:line>
                  <v:line id="_x0000_s1941" style="position:absolute;flip:x" from="3657,8410" to="3662,9313"/>
                  <v:shape id="_x0000_s1942" type="#_x0000_t202" style="position:absolute;left:3605;top:9041;width:540;height:359" filled="f" stroked="f">
                    <v:textbox style="mso-next-textbox:#_x0000_s1942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да</w:t>
                          </w:r>
                        </w:p>
                      </w:txbxContent>
                    </v:textbox>
                  </v:shape>
                  <v:shape id="_x0000_s1943" type="#_x0000_t202" style="position:absolute;left:4459;top:9428;width:540;height:359" filled="f" stroked="f">
                    <v:textbox style="mso-next-textbox:#_x0000_s1943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нет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E025D" w:rsidRDefault="00AE025D" w:rsidP="00F266D4">
            <w:pPr>
              <w:rPr>
                <w:u w:val="single"/>
              </w:rPr>
            </w:pPr>
          </w:p>
          <w:p w:rsidR="00AE025D" w:rsidRDefault="00AE025D" w:rsidP="00F266D4">
            <w:pPr>
              <w:rPr>
                <w:u w:val="single"/>
              </w:rPr>
            </w:pPr>
          </w:p>
          <w:p w:rsidR="00AE025D" w:rsidRDefault="00AE025D" w:rsidP="00F266D4">
            <w:pPr>
              <w:rPr>
                <w:u w:val="single"/>
              </w:rPr>
            </w:pPr>
          </w:p>
          <w:p w:rsidR="00AE025D" w:rsidRDefault="00AE025D" w:rsidP="00F266D4">
            <w:pPr>
              <w:rPr>
                <w:u w:val="single"/>
              </w:rPr>
            </w:pPr>
          </w:p>
          <w:p w:rsidR="00AE025D" w:rsidRDefault="00AE025D" w:rsidP="00F266D4">
            <w:pPr>
              <w:rPr>
                <w:u w:val="single"/>
              </w:rPr>
            </w:pPr>
          </w:p>
        </w:tc>
        <w:tc>
          <w:tcPr>
            <w:tcW w:w="3387" w:type="dxa"/>
          </w:tcPr>
          <w:p w:rsidR="00AE025D" w:rsidRDefault="0046637F" w:rsidP="00F266D4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group id="_x0000_s1925" style="position:absolute;margin-left:38.95pt;margin-top:13pt;width:90.65pt;height:73.95pt;z-index:251798528;mso-position-horizontal-relative:text;mso-position-vertical-relative:text" coordorigin="8374,4335" coordsize="1813,1479">
                  <v:shape id="_x0000_s1926" type="#_x0000_t110" style="position:absolute;left:8875;top:5112;width:1312;height:386">
                    <v:textbox inset=",0,,0"/>
                  </v:shape>
                  <v:shape id="_x0000_s1927" type="#_x0000_t202" style="position:absolute;left:8875;top:5182;width:1312;height:386" filled="f" stroked="f">
                    <v:textbox style="mso-next-textbox:#_x0000_s1927" inset=",0,,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условие</w:t>
                          </w:r>
                          <w:proofErr w:type="gramEnd"/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shape>
                  <v:rect id="_x0000_s1928" style="position:absolute;left:8875;top:4532;width:1312;height:386">
                    <v:textbox style="mso-next-textbox:#_x0000_s1928" inset="0,0,0,0">
                      <w:txbxContent>
                        <w:p w:rsidR="00147020" w:rsidRDefault="00147020" w:rsidP="00DC166E">
                          <w:pPr>
                            <w:jc w:val="center"/>
                            <w:rPr>
                              <w:sz w:val="2"/>
                              <w:szCs w:val="2"/>
                            </w:rPr>
                          </w:pPr>
                        </w:p>
                        <w:p w:rsidR="00147020" w:rsidRDefault="00147020" w:rsidP="00DC166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&lt;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тело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цикла</w:t>
                          </w:r>
                          <w:r>
                            <w:rPr>
                              <w:sz w:val="16"/>
                              <w:lang w:val="en-US"/>
                            </w:rPr>
                            <w:t>&gt;</w:t>
                          </w:r>
                        </w:p>
                      </w:txbxContent>
                    </v:textbox>
                  </v:rect>
                  <v:line id="_x0000_s1929" style="position:absolute" from="8431,5308" to="8869,5308"/>
                  <v:line id="_x0000_s1930" style="position:absolute" from="8437,4339" to="9531,4339">
                    <v:stroke endarrow="block" endarrowwidth="narrow"/>
                  </v:line>
                  <v:line id="_x0000_s1931" style="position:absolute;flip:x" from="8437,4335" to="8443,5305"/>
                  <v:shape id="_x0000_s1932" type="#_x0000_t202" style="position:absolute;left:9420;top:5429;width:656;height:385" filled="f" stroked="f">
                    <v:textbox style="mso-next-textbox:#_x0000_s1932" inset=",0,,0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да</w:t>
                          </w:r>
                        </w:p>
                      </w:txbxContent>
                    </v:textbox>
                  </v:shape>
                  <v:shape id="_x0000_s1933" type="#_x0000_t202" style="position:absolute;left:8374;top:5016;width:656;height:386" filled="f" stroked="f">
                    <v:textbox style="mso-next-textbox:#_x0000_s1933" inset=",0,,0">
                      <w:txbxContent>
                        <w:p w:rsidR="00147020" w:rsidRDefault="00147020" w:rsidP="00DC166E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нет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E025D" w:rsidRDefault="0046637F" w:rsidP="00F266D4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line id="_x0000_s2051" style="position:absolute;flip:x;z-index:251806720" from="96.8pt,-.6pt" to="96.8pt,9.2pt"/>
              </w:pict>
            </w:r>
          </w:p>
          <w:p w:rsidR="00AE025D" w:rsidRDefault="00AE025D" w:rsidP="00F266D4">
            <w:pPr>
              <w:rPr>
                <w:u w:val="single"/>
              </w:rPr>
            </w:pPr>
          </w:p>
          <w:p w:rsidR="00AE025D" w:rsidRDefault="0046637F" w:rsidP="00F266D4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line id="_x0000_s2050" style="position:absolute;flip:x;z-index:251805696" from="96.8pt,.65pt" to="96.8pt,10.45pt"/>
              </w:pict>
            </w:r>
            <w:r>
              <w:rPr>
                <w:noProof/>
                <w:u w:val="single"/>
              </w:rPr>
              <w:pict>
                <v:line id="_x0000_s1924" style="position:absolute;flip:x;z-index:251799552" from="96.8pt,29.75pt" to="96.8pt,39.55pt"/>
              </w:pict>
            </w:r>
          </w:p>
        </w:tc>
      </w:tr>
    </w:tbl>
    <w:p w:rsidR="00DC166E" w:rsidRPr="00DC166E" w:rsidRDefault="00DC166E" w:rsidP="00B545C8">
      <w:pPr>
        <w:pStyle w:val="14"/>
      </w:pPr>
    </w:p>
    <w:p w:rsidR="00DC166E" w:rsidRDefault="00DC166E" w:rsidP="000610A0">
      <w:pPr>
        <w:ind w:firstLine="567"/>
        <w:jc w:val="both"/>
        <w:rPr>
          <w:sz w:val="28"/>
          <w:szCs w:val="28"/>
        </w:rPr>
      </w:pPr>
      <w:r w:rsidRPr="00E352E0">
        <w:rPr>
          <w:b/>
          <w:i/>
          <w:sz w:val="28"/>
          <w:szCs w:val="28"/>
        </w:rPr>
        <w:t>Пример</w:t>
      </w:r>
      <w:proofErr w:type="gramStart"/>
      <w:r w:rsidR="00E352E0">
        <w:rPr>
          <w:i/>
          <w:sz w:val="28"/>
          <w:szCs w:val="28"/>
        </w:rPr>
        <w:t xml:space="preserve"> −</w:t>
      </w:r>
      <w:r w:rsidRPr="00B545C8">
        <w:rPr>
          <w:sz w:val="28"/>
          <w:szCs w:val="28"/>
        </w:rPr>
        <w:t xml:space="preserve"> О</w:t>
      </w:r>
      <w:proofErr w:type="gramEnd"/>
      <w:r w:rsidRPr="00B545C8">
        <w:rPr>
          <w:sz w:val="28"/>
          <w:szCs w:val="28"/>
        </w:rPr>
        <w:t xml:space="preserve">рганизовать ввод последовательности целых чисел, пока их сумма не превысит целого числа </w:t>
      </w:r>
      <w:r w:rsidRPr="00B545C8">
        <w:rPr>
          <w:sz w:val="28"/>
          <w:szCs w:val="28"/>
          <w:lang w:val="en-US"/>
        </w:rPr>
        <w:t>m</w:t>
      </w:r>
      <w:r w:rsidRPr="00B545C8">
        <w:rPr>
          <w:sz w:val="28"/>
          <w:szCs w:val="28"/>
        </w:rPr>
        <w:t>. Вывести количество введенных чисел.</w:t>
      </w:r>
      <w:r w:rsidR="001615E9">
        <w:rPr>
          <w:sz w:val="28"/>
          <w:szCs w:val="28"/>
        </w:rPr>
        <w:t xml:space="preserve"> Те</w:t>
      </w:r>
      <w:proofErr w:type="gramStart"/>
      <w:r w:rsidR="001615E9">
        <w:rPr>
          <w:sz w:val="28"/>
          <w:szCs w:val="28"/>
        </w:rPr>
        <w:t>кст пр</w:t>
      </w:r>
      <w:proofErr w:type="gramEnd"/>
      <w:r w:rsidR="001615E9">
        <w:rPr>
          <w:sz w:val="28"/>
          <w:szCs w:val="28"/>
        </w:rPr>
        <w:t>ограммы с пояснениями представлен в таблице 5.</w:t>
      </w:r>
    </w:p>
    <w:p w:rsidR="00823C2B" w:rsidRDefault="00823C2B" w:rsidP="00AE025D">
      <w:pPr>
        <w:ind w:firstLine="851"/>
        <w:jc w:val="both"/>
        <w:rPr>
          <w:sz w:val="28"/>
          <w:szCs w:val="28"/>
        </w:rPr>
      </w:pPr>
    </w:p>
    <w:p w:rsidR="00823C2B" w:rsidRDefault="00823C2B" w:rsidP="000610A0">
      <w:pPr>
        <w:ind w:firstLine="567"/>
        <w:jc w:val="both"/>
      </w:pPr>
      <w:r w:rsidRPr="001B23E3">
        <w:lastRenderedPageBreak/>
        <w:t xml:space="preserve">Таблица </w:t>
      </w:r>
      <w:r w:rsidR="005F6883" w:rsidRPr="001B23E3">
        <w:t xml:space="preserve">5 </w:t>
      </w:r>
      <w:r w:rsidRPr="001B23E3">
        <w:t xml:space="preserve">– </w:t>
      </w:r>
      <w:r w:rsidR="001B23E3" w:rsidRPr="001B23E3">
        <w:t>Программа по вводу последовательности целых чисел</w:t>
      </w:r>
    </w:p>
    <w:p w:rsidR="000610A0" w:rsidRPr="001B23E3" w:rsidRDefault="000610A0" w:rsidP="000610A0">
      <w:pPr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2"/>
        <w:gridCol w:w="5792"/>
      </w:tblGrid>
      <w:tr w:rsidR="00823C2B" w:rsidRPr="001B23E3" w:rsidTr="001615E9">
        <w:tc>
          <w:tcPr>
            <w:tcW w:w="2061" w:type="pct"/>
          </w:tcPr>
          <w:p w:rsidR="00823C2B" w:rsidRPr="001B23E3" w:rsidRDefault="00823C2B" w:rsidP="00823C2B">
            <w:pPr>
              <w:jc w:val="center"/>
            </w:pPr>
            <w:r w:rsidRPr="001B23E3">
              <w:t>Те</w:t>
            </w:r>
            <w:proofErr w:type="gramStart"/>
            <w:r w:rsidRPr="001B23E3">
              <w:t>кст пр</w:t>
            </w:r>
            <w:proofErr w:type="gramEnd"/>
            <w:r w:rsidRPr="001B23E3">
              <w:t>ограммы</w:t>
            </w:r>
          </w:p>
        </w:tc>
        <w:tc>
          <w:tcPr>
            <w:tcW w:w="2939" w:type="pct"/>
            <w:vAlign w:val="center"/>
          </w:tcPr>
          <w:p w:rsidR="00823C2B" w:rsidRPr="001B23E3" w:rsidRDefault="00823C2B" w:rsidP="00823C2B">
            <w:pPr>
              <w:jc w:val="center"/>
            </w:pPr>
            <w:r w:rsidRPr="001B23E3">
              <w:t>Описание</w:t>
            </w:r>
          </w:p>
        </w:tc>
      </w:tr>
      <w:tr w:rsidR="00DC166E" w:rsidRPr="001B23E3" w:rsidTr="001615E9">
        <w:tc>
          <w:tcPr>
            <w:tcW w:w="2061" w:type="pct"/>
          </w:tcPr>
          <w:p w:rsidR="00DC166E" w:rsidRPr="001B23E3" w:rsidRDefault="00DC166E" w:rsidP="00823C2B">
            <w:pPr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Public Sub prog</w:t>
            </w:r>
            <w:r w:rsidR="001B23E3" w:rsidRPr="00D57072">
              <w:rPr>
                <w:i/>
                <w:lang w:val="en-US"/>
              </w:rPr>
              <w:t>1</w:t>
            </w:r>
            <w:r w:rsidRPr="001B23E3">
              <w:rPr>
                <w:i/>
                <w:lang w:val="en-US"/>
              </w:rPr>
              <w:t>()</w:t>
            </w:r>
          </w:p>
          <w:p w:rsidR="00DC166E" w:rsidRPr="001B23E3" w:rsidRDefault="00DC166E" w:rsidP="00823C2B">
            <w:pPr>
              <w:pStyle w:val="8"/>
              <w:spacing w:befor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B23E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Dim x </w:t>
            </w:r>
            <w:proofErr w:type="gramStart"/>
            <w:r w:rsidRPr="001B23E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</w:t>
            </w:r>
            <w:proofErr w:type="gramEnd"/>
            <w:r w:rsidRPr="001B23E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Integer, m As Integer</w:t>
            </w: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Dim s As Integer</w:t>
            </w:r>
            <w:r w:rsidR="00B402FD" w:rsidRPr="001B23E3">
              <w:rPr>
                <w:i/>
                <w:lang w:val="en-US"/>
              </w:rPr>
              <w:t xml:space="preserve">, </w:t>
            </w: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Pr="001B23E3">
              <w:rPr>
                <w:i/>
                <w:lang w:val="en-US"/>
              </w:rPr>
              <w:t xml:space="preserve"> As Integer</w:t>
            </w:r>
          </w:p>
          <w:p w:rsidR="00DC166E" w:rsidRPr="001B23E3" w:rsidRDefault="00DC166E" w:rsidP="00823C2B">
            <w:pPr>
              <w:rPr>
                <w:i/>
              </w:rPr>
            </w:pPr>
            <w:r w:rsidRPr="001B23E3">
              <w:rPr>
                <w:i/>
                <w:lang w:val="en-US"/>
              </w:rPr>
              <w:t>m</w:t>
            </w:r>
            <w:r w:rsidRPr="001B23E3">
              <w:rPr>
                <w:i/>
              </w:rPr>
              <w:t>=</w:t>
            </w:r>
            <w:proofErr w:type="spellStart"/>
            <w:r w:rsidRPr="001B23E3">
              <w:rPr>
                <w:i/>
                <w:lang w:val="en-US"/>
              </w:rPr>
              <w:t>InputBox</w:t>
            </w:r>
            <w:proofErr w:type="spellEnd"/>
            <w:r w:rsidRPr="001B23E3">
              <w:rPr>
                <w:i/>
              </w:rPr>
              <w:t>(</w:t>
            </w:r>
            <w:r w:rsidR="00EC5FBA" w:rsidRPr="001B23E3">
              <w:rPr>
                <w:i/>
              </w:rPr>
              <w:t>«</w:t>
            </w:r>
            <w:r w:rsidRPr="001B23E3">
              <w:rPr>
                <w:i/>
              </w:rPr>
              <w:t xml:space="preserve">Введите число </w:t>
            </w:r>
            <w:r w:rsidRPr="001B23E3">
              <w:rPr>
                <w:i/>
                <w:lang w:val="en-US"/>
              </w:rPr>
              <w:t>m</w:t>
            </w:r>
            <w:r w:rsidR="00EC5FBA" w:rsidRPr="001B23E3">
              <w:rPr>
                <w:i/>
              </w:rPr>
              <w:t>»</w:t>
            </w:r>
            <w:r w:rsidRPr="001B23E3">
              <w:rPr>
                <w:i/>
              </w:rPr>
              <w:t>)</w:t>
            </w: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Pr="001B23E3">
              <w:rPr>
                <w:i/>
                <w:lang w:val="en-US"/>
              </w:rPr>
              <w:t xml:space="preserve"> = 1</w:t>
            </w:r>
          </w:p>
          <w:p w:rsidR="00DC166E" w:rsidRPr="001B23E3" w:rsidRDefault="00DC166E" w:rsidP="00823C2B">
            <w:pPr>
              <w:pStyle w:val="a3"/>
              <w:ind w:firstLine="0"/>
              <w:jc w:val="left"/>
              <w:rPr>
                <w:i/>
                <w:sz w:val="24"/>
                <w:lang w:val="en-US"/>
              </w:rPr>
            </w:pPr>
            <w:r w:rsidRPr="001B23E3">
              <w:rPr>
                <w:i/>
                <w:sz w:val="24"/>
                <w:lang w:val="en-US"/>
              </w:rPr>
              <w:t>s =</w:t>
            </w:r>
            <w:proofErr w:type="spellStart"/>
            <w:r w:rsidRPr="001B23E3">
              <w:rPr>
                <w:i/>
                <w:sz w:val="24"/>
                <w:lang w:val="en-US"/>
              </w:rPr>
              <w:t>InputBox</w:t>
            </w:r>
            <w:proofErr w:type="spellEnd"/>
            <w:r w:rsidRPr="001B23E3">
              <w:rPr>
                <w:i/>
                <w:sz w:val="24"/>
                <w:lang w:val="en-US"/>
              </w:rPr>
              <w:t>(</w:t>
            </w:r>
            <w:r w:rsidR="00EC5FBA" w:rsidRPr="001B23E3">
              <w:rPr>
                <w:i/>
                <w:sz w:val="24"/>
                <w:lang w:val="en-US"/>
              </w:rPr>
              <w:t>«</w:t>
            </w:r>
            <w:r w:rsidRPr="001B23E3">
              <w:rPr>
                <w:i/>
                <w:sz w:val="24"/>
              </w:rPr>
              <w:t>Введите</w:t>
            </w:r>
            <w:r w:rsidRPr="001B23E3">
              <w:rPr>
                <w:i/>
                <w:sz w:val="24"/>
                <w:lang w:val="en-US"/>
              </w:rPr>
              <w:t xml:space="preserve"> 1 </w:t>
            </w:r>
            <w:r w:rsidRPr="001B23E3">
              <w:rPr>
                <w:i/>
                <w:sz w:val="24"/>
              </w:rPr>
              <w:t>число</w:t>
            </w:r>
            <w:r w:rsidR="00EC5FBA" w:rsidRPr="001B23E3">
              <w:rPr>
                <w:i/>
                <w:sz w:val="24"/>
                <w:lang w:val="en-US"/>
              </w:rPr>
              <w:t>»</w:t>
            </w:r>
            <w:r w:rsidRPr="001B23E3">
              <w:rPr>
                <w:i/>
                <w:sz w:val="24"/>
                <w:lang w:val="en-US"/>
              </w:rPr>
              <w:t>)</w:t>
            </w: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Do While s &lt;= m</w:t>
            </w: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Pr="001B23E3">
              <w:rPr>
                <w:i/>
                <w:lang w:val="en-US"/>
              </w:rPr>
              <w:t xml:space="preserve"> = </w:t>
            </w: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Pr="001B23E3">
              <w:rPr>
                <w:i/>
                <w:lang w:val="en-US"/>
              </w:rPr>
              <w:t xml:space="preserve"> + 1</w:t>
            </w:r>
          </w:p>
          <w:p w:rsidR="00DC166E" w:rsidRPr="00262723" w:rsidRDefault="00DC166E" w:rsidP="00823C2B">
            <w:pPr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x</w:t>
            </w:r>
            <w:r w:rsidRPr="00262723">
              <w:rPr>
                <w:i/>
                <w:lang w:val="en-US"/>
              </w:rPr>
              <w:t>=</w:t>
            </w:r>
            <w:proofErr w:type="spellStart"/>
            <w:r w:rsidRPr="001B23E3">
              <w:rPr>
                <w:i/>
                <w:lang w:val="en-US"/>
              </w:rPr>
              <w:t>InputBox</w:t>
            </w:r>
            <w:proofErr w:type="spellEnd"/>
            <w:r w:rsidRPr="00262723">
              <w:rPr>
                <w:i/>
                <w:lang w:val="en-US"/>
              </w:rPr>
              <w:t>(</w:t>
            </w:r>
            <w:r w:rsidR="00EC5FBA" w:rsidRPr="00262723">
              <w:rPr>
                <w:i/>
                <w:lang w:val="en-US"/>
              </w:rPr>
              <w:t>«</w:t>
            </w:r>
            <w:r w:rsidRPr="001B23E3">
              <w:rPr>
                <w:i/>
              </w:rPr>
              <w:t>Введите</w:t>
            </w:r>
            <w:r w:rsidR="00A67B02" w:rsidRPr="00262723">
              <w:rPr>
                <w:i/>
                <w:lang w:val="en-US"/>
              </w:rPr>
              <w:t xml:space="preserve">»  </w:t>
            </w:r>
            <w:r w:rsidRPr="00262723">
              <w:rPr>
                <w:i/>
                <w:lang w:val="en-US"/>
              </w:rPr>
              <w:t>&amp;</w:t>
            </w:r>
            <w:r w:rsidR="00A67B02" w:rsidRPr="00262723">
              <w:rPr>
                <w:i/>
                <w:lang w:val="en-US"/>
              </w:rPr>
              <w:t xml:space="preserve"> </w:t>
            </w: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="00A67B02" w:rsidRPr="00262723">
              <w:rPr>
                <w:i/>
                <w:lang w:val="en-US"/>
              </w:rPr>
              <w:t xml:space="preserve"> </w:t>
            </w:r>
            <w:r w:rsidRPr="00262723">
              <w:rPr>
                <w:i/>
                <w:lang w:val="en-US"/>
              </w:rPr>
              <w:t>&amp;</w:t>
            </w:r>
            <w:r w:rsidR="00A67B02" w:rsidRPr="00262723">
              <w:rPr>
                <w:i/>
                <w:lang w:val="en-US"/>
              </w:rPr>
              <w:t xml:space="preserve"> «</w:t>
            </w:r>
            <w:r w:rsidRPr="001B23E3">
              <w:rPr>
                <w:i/>
              </w:rPr>
              <w:t>число</w:t>
            </w:r>
            <w:r w:rsidR="00EC5FBA" w:rsidRPr="00262723">
              <w:rPr>
                <w:i/>
                <w:lang w:val="en-US"/>
              </w:rPr>
              <w:t>»</w:t>
            </w:r>
            <w:r w:rsidRPr="00262723">
              <w:rPr>
                <w:i/>
                <w:lang w:val="en-US"/>
              </w:rPr>
              <w:t>)</w:t>
            </w:r>
          </w:p>
          <w:p w:rsidR="00DC166E" w:rsidRPr="001B23E3" w:rsidRDefault="00DC166E" w:rsidP="001615E9">
            <w:pPr>
              <w:ind w:right="-107"/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s = s + x</w:t>
            </w:r>
          </w:p>
          <w:p w:rsidR="006579AB" w:rsidRPr="001B23E3" w:rsidRDefault="006579AB" w:rsidP="00823C2B">
            <w:pPr>
              <w:rPr>
                <w:i/>
                <w:lang w:val="en-US"/>
              </w:rPr>
            </w:pPr>
          </w:p>
          <w:p w:rsidR="00DC166E" w:rsidRPr="001B23E3" w:rsidRDefault="00DC166E" w:rsidP="00823C2B">
            <w:pPr>
              <w:rPr>
                <w:i/>
                <w:lang w:val="en-US"/>
              </w:rPr>
            </w:pPr>
            <w:r w:rsidRPr="001B23E3">
              <w:rPr>
                <w:i/>
                <w:lang w:val="en-US"/>
              </w:rPr>
              <w:t>Loop</w:t>
            </w:r>
          </w:p>
          <w:p w:rsidR="00DC166E" w:rsidRPr="00D57072" w:rsidRDefault="00DC166E" w:rsidP="00823C2B">
            <w:pPr>
              <w:rPr>
                <w:i/>
                <w:lang w:val="en-US"/>
              </w:rPr>
            </w:pPr>
            <w:proofErr w:type="spellStart"/>
            <w:r w:rsidRPr="001B23E3">
              <w:rPr>
                <w:i/>
                <w:lang w:val="en-US"/>
              </w:rPr>
              <w:t>MsgBox</w:t>
            </w:r>
            <w:proofErr w:type="spellEnd"/>
            <w:r w:rsidRPr="00D57072">
              <w:rPr>
                <w:i/>
                <w:lang w:val="en-US"/>
              </w:rPr>
              <w:t xml:space="preserve"> (</w:t>
            </w:r>
            <w:r w:rsidR="00EC5FBA" w:rsidRPr="00D57072">
              <w:rPr>
                <w:i/>
                <w:lang w:val="en-US"/>
              </w:rPr>
              <w:t>«</w:t>
            </w:r>
            <w:r w:rsidRPr="001B23E3">
              <w:rPr>
                <w:i/>
              </w:rPr>
              <w:t>Количество</w:t>
            </w:r>
            <w:r w:rsidR="000610A0" w:rsidRPr="00262723">
              <w:rPr>
                <w:i/>
                <w:lang w:val="en-US"/>
              </w:rPr>
              <w:t xml:space="preserve"> </w:t>
            </w:r>
            <w:r w:rsidRPr="001B23E3">
              <w:rPr>
                <w:i/>
              </w:rPr>
              <w:t>чисел</w:t>
            </w:r>
            <w:r w:rsidR="00EC5FBA" w:rsidRPr="00D57072">
              <w:rPr>
                <w:i/>
                <w:lang w:val="en-US"/>
              </w:rPr>
              <w:t>»</w:t>
            </w:r>
            <w:r w:rsidR="00CB4095" w:rsidRPr="00262723">
              <w:rPr>
                <w:i/>
                <w:lang w:val="en-US"/>
              </w:rPr>
              <w:t xml:space="preserve"> </w:t>
            </w:r>
            <w:r w:rsidRPr="00D57072">
              <w:rPr>
                <w:i/>
                <w:lang w:val="en-US"/>
              </w:rPr>
              <w:t>&amp;</w:t>
            </w:r>
            <w:r w:rsidR="00CB4095" w:rsidRPr="00262723">
              <w:rPr>
                <w:i/>
                <w:lang w:val="en-US"/>
              </w:rPr>
              <w:t xml:space="preserve"> </w:t>
            </w:r>
            <w:proofErr w:type="spellStart"/>
            <w:r w:rsidRPr="001B23E3">
              <w:rPr>
                <w:i/>
                <w:lang w:val="en-US"/>
              </w:rPr>
              <w:t>i</w:t>
            </w:r>
            <w:proofErr w:type="spellEnd"/>
            <w:r w:rsidRPr="00D57072">
              <w:rPr>
                <w:i/>
                <w:lang w:val="en-US"/>
              </w:rPr>
              <w:t>)</w:t>
            </w:r>
          </w:p>
          <w:p w:rsidR="00DC166E" w:rsidRPr="001B23E3" w:rsidRDefault="00DC166E" w:rsidP="00823C2B">
            <w:proofErr w:type="spellStart"/>
            <w:r w:rsidRPr="001B23E3">
              <w:rPr>
                <w:i/>
                <w:lang w:val="en-US"/>
              </w:rPr>
              <w:t>EndSub</w:t>
            </w:r>
            <w:proofErr w:type="spellEnd"/>
          </w:p>
        </w:tc>
        <w:tc>
          <w:tcPr>
            <w:tcW w:w="2939" w:type="pct"/>
          </w:tcPr>
          <w:p w:rsidR="00823C2B" w:rsidRPr="001B23E3" w:rsidRDefault="00823C2B" w:rsidP="00823C2B"/>
          <w:p w:rsidR="00823C2B" w:rsidRPr="001B23E3" w:rsidRDefault="00823C2B" w:rsidP="00823C2B"/>
          <w:p w:rsidR="00823C2B" w:rsidRPr="001B23E3" w:rsidRDefault="00823C2B" w:rsidP="00823C2B"/>
          <w:p w:rsidR="00DC166E" w:rsidRPr="001B23E3" w:rsidRDefault="00DC166E" w:rsidP="00823C2B">
            <w:r w:rsidRPr="001B23E3">
              <w:t>Ввод предельного числа</w:t>
            </w:r>
          </w:p>
          <w:p w:rsidR="00DC166E" w:rsidRPr="001B23E3" w:rsidRDefault="00DC166E" w:rsidP="00823C2B">
            <w:r w:rsidRPr="001B23E3">
              <w:t xml:space="preserve">Номер </w:t>
            </w:r>
            <w:proofErr w:type="gramStart"/>
            <w:r w:rsidRPr="001B23E3">
              <w:t>вводимого</w:t>
            </w:r>
            <w:proofErr w:type="gramEnd"/>
            <w:r w:rsidRPr="001B23E3">
              <w:t xml:space="preserve"> </w:t>
            </w:r>
            <w:proofErr w:type="spellStart"/>
            <w:r w:rsidRPr="001B23E3">
              <w:t>числапоследовательности</w:t>
            </w:r>
            <w:proofErr w:type="spellEnd"/>
          </w:p>
          <w:p w:rsidR="00DC166E" w:rsidRPr="001B23E3" w:rsidRDefault="00DC166E" w:rsidP="00823C2B">
            <w:r w:rsidRPr="001B23E3">
              <w:t>Ввод первого числа последовательности</w:t>
            </w:r>
          </w:p>
          <w:p w:rsidR="00DC166E" w:rsidRPr="001B23E3" w:rsidRDefault="00DC166E" w:rsidP="00823C2B">
            <w:r w:rsidRPr="001B23E3">
              <w:t>Ци</w:t>
            </w:r>
            <w:proofErr w:type="gramStart"/>
            <w:r w:rsidRPr="001B23E3">
              <w:t>кл с пр</w:t>
            </w:r>
            <w:proofErr w:type="gramEnd"/>
            <w:r w:rsidRPr="001B23E3">
              <w:t>еду</w:t>
            </w:r>
            <w:r w:rsidR="00E352E0">
              <w:t xml:space="preserve">словием: тело цикла выполняется, </w:t>
            </w:r>
            <w:r w:rsidRPr="001B23E3">
              <w:t xml:space="preserve">пока условие </w:t>
            </w:r>
            <w:r w:rsidRPr="001B23E3">
              <w:rPr>
                <w:lang w:val="en-US"/>
              </w:rPr>
              <w:t>s</w:t>
            </w:r>
            <w:r w:rsidRPr="001B23E3">
              <w:t>&lt;=</w:t>
            </w:r>
            <w:r w:rsidRPr="001B23E3">
              <w:rPr>
                <w:lang w:val="en-US"/>
              </w:rPr>
              <w:t>m</w:t>
            </w:r>
            <w:r w:rsidRPr="001B23E3">
              <w:t xml:space="preserve"> имеет </w:t>
            </w:r>
            <w:proofErr w:type="spellStart"/>
            <w:r w:rsidRPr="001B23E3">
              <w:t>значениеИстина</w:t>
            </w:r>
            <w:proofErr w:type="spellEnd"/>
            <w:r w:rsidRPr="001B23E3">
              <w:t xml:space="preserve"> (</w:t>
            </w:r>
            <w:r w:rsidRPr="001B23E3">
              <w:rPr>
                <w:lang w:val="en-US"/>
              </w:rPr>
              <w:t>TRUE</w:t>
            </w:r>
            <w:r w:rsidRPr="001B23E3">
              <w:t>)</w:t>
            </w:r>
          </w:p>
          <w:p w:rsidR="00DC166E" w:rsidRPr="001B23E3" w:rsidRDefault="00DC166E" w:rsidP="00823C2B">
            <w:r w:rsidRPr="001B23E3">
              <w:t>Тело цикла:</w:t>
            </w:r>
            <w:r w:rsidR="00E352E0">
              <w:t xml:space="preserve"> увеличение номера на 1</w:t>
            </w:r>
          </w:p>
          <w:p w:rsidR="00DC166E" w:rsidRPr="001B23E3" w:rsidRDefault="00DC166E" w:rsidP="00E352E0">
            <w:pPr>
              <w:ind w:left="191"/>
            </w:pPr>
            <w:r w:rsidRPr="001B23E3">
              <w:t>ввод очередного (</w:t>
            </w:r>
            <w:proofErr w:type="spellStart"/>
            <w:r w:rsidRPr="00E352E0">
              <w:rPr>
                <w:i/>
                <w:lang w:val="en-US"/>
              </w:rPr>
              <w:t>i</w:t>
            </w:r>
            <w:proofErr w:type="spellEnd"/>
            <w:r w:rsidR="00E352E0">
              <w:t>-го) значения</w:t>
            </w:r>
          </w:p>
          <w:p w:rsidR="00DC166E" w:rsidRPr="001B23E3" w:rsidRDefault="00DC166E" w:rsidP="00E352E0">
            <w:pPr>
              <w:ind w:left="191"/>
            </w:pPr>
            <w:r w:rsidRPr="001B23E3">
              <w:t>добавление введенного значения к предыдущему значению суммы</w:t>
            </w:r>
          </w:p>
          <w:p w:rsidR="00DC166E" w:rsidRPr="001B23E3" w:rsidRDefault="00DC166E" w:rsidP="00823C2B">
            <w:r w:rsidRPr="001B23E3">
              <w:t>Конец тела цикла</w:t>
            </w:r>
          </w:p>
          <w:p w:rsidR="006579AB" w:rsidRPr="001B23E3" w:rsidRDefault="00DC166E" w:rsidP="00823C2B">
            <w:r w:rsidRPr="001B23E3">
              <w:t xml:space="preserve">Вывод значения переменной </w:t>
            </w:r>
            <w:proofErr w:type="spellStart"/>
            <w:r w:rsidRPr="00E352E0">
              <w:rPr>
                <w:i/>
                <w:lang w:val="en-US"/>
              </w:rPr>
              <w:t>i</w:t>
            </w:r>
            <w:proofErr w:type="spellEnd"/>
          </w:p>
        </w:tc>
      </w:tr>
    </w:tbl>
    <w:p w:rsidR="00EA0E9A" w:rsidRDefault="00EA0E9A" w:rsidP="00B545C8">
      <w:pPr>
        <w:adjustRightInd w:val="0"/>
        <w:ind w:firstLine="709"/>
        <w:jc w:val="both"/>
        <w:rPr>
          <w:bCs/>
          <w:color w:val="000000"/>
        </w:rPr>
      </w:pPr>
    </w:p>
    <w:p w:rsidR="00EA0E9A" w:rsidRPr="00263D21" w:rsidRDefault="00EA0E9A" w:rsidP="00DA602B">
      <w:pPr>
        <w:keepNext/>
        <w:tabs>
          <w:tab w:val="left" w:pos="85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Задание </w:t>
      </w:r>
    </w:p>
    <w:p w:rsidR="00DA602B" w:rsidRPr="004E6A40" w:rsidRDefault="00DA602B" w:rsidP="009870C2">
      <w:pPr>
        <w:pStyle w:val="ae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E6A40">
        <w:rPr>
          <w:sz w:val="28"/>
          <w:szCs w:val="28"/>
        </w:rPr>
        <w:t>В цикле реализ</w:t>
      </w:r>
      <w:r w:rsidR="00E352E0">
        <w:rPr>
          <w:sz w:val="28"/>
          <w:szCs w:val="28"/>
        </w:rPr>
        <w:t>овать</w:t>
      </w:r>
      <w:r w:rsidRPr="004E6A40">
        <w:rPr>
          <w:sz w:val="28"/>
          <w:szCs w:val="28"/>
        </w:rPr>
        <w:t xml:space="preserve"> запрос пароля: </w:t>
      </w:r>
      <w:r w:rsidR="00EC5FBA">
        <w:rPr>
          <w:sz w:val="28"/>
          <w:szCs w:val="28"/>
        </w:rPr>
        <w:t>«</w:t>
      </w:r>
      <w:r w:rsidRPr="004E6A40">
        <w:rPr>
          <w:sz w:val="28"/>
          <w:szCs w:val="28"/>
        </w:rPr>
        <w:t>Введите пароль</w:t>
      </w:r>
      <w:proofErr w:type="gramStart"/>
      <w:r w:rsidRPr="004E6A40">
        <w:rPr>
          <w:sz w:val="28"/>
          <w:szCs w:val="28"/>
        </w:rPr>
        <w:t>:</w:t>
      </w:r>
      <w:r w:rsidR="00EC5FBA"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DA602B" w:rsidRPr="004E6A40" w:rsidRDefault="00DA602B" w:rsidP="009870C2">
      <w:pPr>
        <w:pStyle w:val="ae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E6A40">
        <w:rPr>
          <w:sz w:val="28"/>
          <w:szCs w:val="28"/>
        </w:rPr>
        <w:t>Сравнит</w:t>
      </w:r>
      <w:r w:rsidR="00E352E0">
        <w:rPr>
          <w:sz w:val="28"/>
          <w:szCs w:val="28"/>
        </w:rPr>
        <w:t>ь</w:t>
      </w:r>
      <w:r w:rsidRPr="004E6A40">
        <w:rPr>
          <w:sz w:val="28"/>
          <w:szCs w:val="28"/>
        </w:rPr>
        <w:t xml:space="preserve"> введенный пользователем пароль </w:t>
      </w:r>
      <w:proofErr w:type="gramStart"/>
      <w:r w:rsidRPr="004E6A40">
        <w:rPr>
          <w:sz w:val="28"/>
          <w:szCs w:val="28"/>
        </w:rPr>
        <w:t>с</w:t>
      </w:r>
      <w:proofErr w:type="gramEnd"/>
      <w:r w:rsidRPr="004E6A40">
        <w:rPr>
          <w:sz w:val="28"/>
          <w:szCs w:val="28"/>
        </w:rPr>
        <w:t xml:space="preserve"> заданным.</w:t>
      </w:r>
    </w:p>
    <w:p w:rsidR="00DA602B" w:rsidRPr="006B55F8" w:rsidRDefault="00DA602B" w:rsidP="009870C2">
      <w:pPr>
        <w:pStyle w:val="ae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Цикл должен выполняться до тех пор, пока пароль не совпадет. </w:t>
      </w:r>
    </w:p>
    <w:p w:rsidR="00DA602B" w:rsidRDefault="00DA602B" w:rsidP="009870C2">
      <w:pPr>
        <w:pStyle w:val="ae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Если пароль совпадает, цикл завершается и программа выдает сообщение: </w:t>
      </w:r>
      <w:r w:rsidR="00EC5FBA">
        <w:rPr>
          <w:sz w:val="28"/>
          <w:szCs w:val="28"/>
        </w:rPr>
        <w:t>«</w:t>
      </w:r>
      <w:r w:rsidRPr="006B55F8">
        <w:rPr>
          <w:sz w:val="28"/>
          <w:szCs w:val="28"/>
        </w:rPr>
        <w:t>Пароль принят!</w:t>
      </w:r>
      <w:r w:rsidR="00EC5FBA">
        <w:rPr>
          <w:sz w:val="28"/>
          <w:szCs w:val="28"/>
        </w:rPr>
        <w:t>»</w:t>
      </w:r>
      <w:r w:rsidRPr="006B55F8">
        <w:rPr>
          <w:sz w:val="28"/>
          <w:szCs w:val="28"/>
        </w:rPr>
        <w:t>.</w:t>
      </w:r>
    </w:p>
    <w:p w:rsidR="001B23E3" w:rsidRPr="006B55F8" w:rsidRDefault="001B23E3" w:rsidP="001B23E3">
      <w:pPr>
        <w:pStyle w:val="ae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:rsidR="00A220E0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E352E0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352E0" w:rsidRPr="00E352E0" w:rsidRDefault="00E352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DA62C3" w:rsidRPr="004A59F7" w:rsidRDefault="00DA62C3" w:rsidP="00E352E0">
      <w:pPr>
        <w:numPr>
          <w:ilvl w:val="0"/>
          <w:numId w:val="33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В каких случаях используются операторы цикла с условием?</w:t>
      </w:r>
    </w:p>
    <w:p w:rsidR="00DA62C3" w:rsidRPr="004A59F7" w:rsidRDefault="00DA62C3" w:rsidP="00E352E0">
      <w:pPr>
        <w:numPr>
          <w:ilvl w:val="0"/>
          <w:numId w:val="33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В чём основное отличие между циклами с предусловием и с постусловием?</w:t>
      </w:r>
    </w:p>
    <w:p w:rsidR="00DA62C3" w:rsidRPr="004A59F7" w:rsidRDefault="00DA62C3" w:rsidP="00E352E0">
      <w:pPr>
        <w:numPr>
          <w:ilvl w:val="0"/>
          <w:numId w:val="33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В каких случаях целесообразно использовать циклы с предусловием, циклы с постусловием и циклы по счётчику?</w:t>
      </w:r>
    </w:p>
    <w:p w:rsidR="00DA62C3" w:rsidRPr="004A59F7" w:rsidRDefault="00DA62C3" w:rsidP="00E352E0">
      <w:pPr>
        <w:numPr>
          <w:ilvl w:val="0"/>
          <w:numId w:val="33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Может ли тело оператора цикла с предусловием: а</w:t>
      </w:r>
      <w:r w:rsidR="00E352E0">
        <w:rPr>
          <w:sz w:val="28"/>
          <w:szCs w:val="28"/>
        </w:rPr>
        <w:t xml:space="preserve"> не выполниться ни разу;</w:t>
      </w:r>
      <w:r w:rsidRPr="004A59F7">
        <w:rPr>
          <w:sz w:val="28"/>
          <w:szCs w:val="28"/>
        </w:rPr>
        <w:t xml:space="preserve"> б выполняться бесконечное число раз (или до тех пор, когда пользователь прервет его выполнение)? </w:t>
      </w:r>
    </w:p>
    <w:p w:rsidR="009E49DE" w:rsidRPr="006B55F8" w:rsidRDefault="009E49DE" w:rsidP="00B545C8">
      <w:pPr>
        <w:pStyle w:val="ae"/>
        <w:adjustRightInd w:val="0"/>
        <w:ind w:left="0" w:firstLine="567"/>
        <w:jc w:val="both"/>
        <w:rPr>
          <w:bCs/>
          <w:sz w:val="28"/>
          <w:szCs w:val="28"/>
        </w:rPr>
      </w:pPr>
    </w:p>
    <w:p w:rsidR="00D11D59" w:rsidRPr="00734EEE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7" w:name="_Toc530166424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734EEE">
        <w:rPr>
          <w:b/>
          <w:sz w:val="32"/>
          <w:szCs w:val="32"/>
        </w:rPr>
        <w:t xml:space="preserve">9. </w:t>
      </w:r>
      <w:r w:rsidR="00DC166E" w:rsidRPr="00734EEE">
        <w:rPr>
          <w:b/>
          <w:sz w:val="32"/>
          <w:szCs w:val="32"/>
        </w:rPr>
        <w:t>Массивы</w:t>
      </w:r>
      <w:bookmarkEnd w:id="27"/>
    </w:p>
    <w:p w:rsidR="00F01645" w:rsidRPr="006B55F8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6B55F8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6B55F8">
        <w:rPr>
          <w:b/>
          <w:bCs/>
          <w:color w:val="000000"/>
          <w:spacing w:val="-3"/>
          <w:sz w:val="28"/>
          <w:szCs w:val="28"/>
        </w:rPr>
        <w:t xml:space="preserve">Цель </w:t>
      </w:r>
      <w:proofErr w:type="spellStart"/>
      <w:r w:rsidRPr="006B55F8">
        <w:rPr>
          <w:b/>
          <w:bCs/>
          <w:color w:val="000000"/>
          <w:spacing w:val="-3"/>
          <w:sz w:val="28"/>
          <w:szCs w:val="28"/>
        </w:rPr>
        <w:t>работы</w:t>
      </w:r>
      <w:proofErr w:type="gramStart"/>
      <w:r w:rsidRPr="006B55F8">
        <w:rPr>
          <w:color w:val="000000"/>
          <w:spacing w:val="-3"/>
          <w:sz w:val="28"/>
          <w:szCs w:val="28"/>
        </w:rPr>
        <w:t>:</w:t>
      </w:r>
      <w:r w:rsidR="006B55F8" w:rsidRPr="006B55F8">
        <w:rPr>
          <w:sz w:val="28"/>
          <w:szCs w:val="28"/>
        </w:rPr>
        <w:t>и</w:t>
      </w:r>
      <w:proofErr w:type="gramEnd"/>
      <w:r w:rsidR="006B55F8" w:rsidRPr="006B55F8">
        <w:rPr>
          <w:sz w:val="28"/>
          <w:szCs w:val="28"/>
        </w:rPr>
        <w:t>зучить</w:t>
      </w:r>
      <w:proofErr w:type="spellEnd"/>
      <w:r w:rsidR="006B55F8" w:rsidRPr="006B55F8">
        <w:rPr>
          <w:sz w:val="28"/>
          <w:szCs w:val="28"/>
        </w:rPr>
        <w:t xml:space="preserve"> одномерные массивы, разработать программу с вводом, выводом и обработкой одномерных массивов.</w:t>
      </w:r>
    </w:p>
    <w:p w:rsidR="00E352E0" w:rsidRDefault="00E352E0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F01645" w:rsidRPr="00E352E0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E352E0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3336AA" w:rsidRPr="006B55F8" w:rsidRDefault="003336AA" w:rsidP="00B545C8">
      <w:pPr>
        <w:widowControl w:val="0"/>
        <w:ind w:firstLine="567"/>
        <w:jc w:val="both"/>
        <w:rPr>
          <w:bCs/>
          <w:sz w:val="28"/>
          <w:szCs w:val="28"/>
        </w:rPr>
      </w:pPr>
    </w:p>
    <w:p w:rsidR="003336AA" w:rsidRPr="006B55F8" w:rsidRDefault="00E87703" w:rsidP="006579AB">
      <w:pPr>
        <w:ind w:firstLine="567"/>
        <w:jc w:val="both"/>
        <w:rPr>
          <w:sz w:val="28"/>
          <w:szCs w:val="28"/>
        </w:rPr>
      </w:pPr>
      <w:proofErr w:type="gramStart"/>
      <w:r w:rsidRPr="006B55F8">
        <w:rPr>
          <w:bCs/>
          <w:sz w:val="28"/>
          <w:szCs w:val="28"/>
        </w:rPr>
        <w:t>Массив – совокупность однотипных элементов данных (чисел, логических данных, символов), которой при обработке присвоено определенное имя.</w:t>
      </w:r>
      <w:proofErr w:type="gramEnd"/>
      <w:r w:rsidR="00CB409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Совокупность представлена</w:t>
      </w:r>
      <w:r w:rsidR="003336AA" w:rsidRPr="006B55F8">
        <w:rPr>
          <w:sz w:val="28"/>
          <w:szCs w:val="28"/>
        </w:rPr>
        <w:t xml:space="preserve"> набор</w:t>
      </w:r>
      <w:r>
        <w:rPr>
          <w:sz w:val="28"/>
          <w:szCs w:val="28"/>
        </w:rPr>
        <w:t>ом</w:t>
      </w:r>
      <w:r w:rsidR="003336AA" w:rsidRPr="006B55F8">
        <w:rPr>
          <w:sz w:val="28"/>
          <w:szCs w:val="28"/>
        </w:rPr>
        <w:t xml:space="preserve"> переменных с одним именем и с разными индексами. Массивы бывают разной размерности: одномерные</w:t>
      </w:r>
      <w:r w:rsidR="00C66B4E">
        <w:rPr>
          <w:sz w:val="28"/>
          <w:szCs w:val="28"/>
        </w:rPr>
        <w:t>, двумерные,</w:t>
      </w:r>
      <w:r w:rsidR="003336AA" w:rsidRPr="006B55F8">
        <w:rPr>
          <w:sz w:val="28"/>
          <w:szCs w:val="28"/>
        </w:rPr>
        <w:t xml:space="preserve"> трехмерные, … </w:t>
      </w:r>
      <w:r w:rsidR="003336AA" w:rsidRPr="00CB4095">
        <w:rPr>
          <w:i/>
          <w:sz w:val="28"/>
          <w:szCs w:val="28"/>
          <w:lang w:val="en-US"/>
        </w:rPr>
        <w:t>n</w:t>
      </w:r>
      <w:r w:rsidR="003336AA" w:rsidRPr="006B55F8">
        <w:rPr>
          <w:sz w:val="28"/>
          <w:szCs w:val="28"/>
        </w:rPr>
        <w:t xml:space="preserve">-мерные. </w:t>
      </w:r>
    </w:p>
    <w:p w:rsidR="006579AB" w:rsidRPr="006B55F8" w:rsidRDefault="006579AB" w:rsidP="006579AB">
      <w:pPr>
        <w:widowControl w:val="0"/>
        <w:ind w:firstLine="567"/>
        <w:jc w:val="both"/>
        <w:rPr>
          <w:bCs/>
          <w:sz w:val="28"/>
          <w:szCs w:val="28"/>
        </w:rPr>
      </w:pPr>
      <w:r w:rsidRPr="006B55F8">
        <w:rPr>
          <w:bCs/>
          <w:sz w:val="28"/>
          <w:szCs w:val="28"/>
        </w:rPr>
        <w:t>Массивы бывают статические и динамические. Статическими называются массивы, количество элементов в которых заранее известно и не изменяется в ходе выполнения программы. Динамические массивы – массивы, в которых либо не известно начальное количество элементов, либо размерность массива (количество элементов) изменяется при выполнении программы.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>Описание массивов: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1) </w:t>
      </w:r>
      <w:r w:rsidRPr="006B55F8">
        <w:rPr>
          <w:b/>
          <w:bCs/>
          <w:sz w:val="28"/>
          <w:szCs w:val="28"/>
        </w:rPr>
        <w:t>одномерный статический массив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/>
          <w:bCs/>
          <w:sz w:val="28"/>
          <w:szCs w:val="28"/>
          <w:lang w:val="en-US"/>
        </w:rPr>
        <w:t>Dim</w:t>
      </w:r>
      <w:r w:rsidRPr="006B55F8">
        <w:rPr>
          <w:i/>
          <w:iCs/>
          <w:sz w:val="28"/>
          <w:szCs w:val="28"/>
        </w:rPr>
        <w:t>&lt;имя массива</w:t>
      </w:r>
      <w:proofErr w:type="gramStart"/>
      <w:r w:rsidRPr="006B55F8">
        <w:rPr>
          <w:i/>
          <w:iCs/>
          <w:sz w:val="28"/>
          <w:szCs w:val="28"/>
        </w:rPr>
        <w:t>&gt;</w:t>
      </w:r>
      <w:r w:rsidRPr="006B55F8">
        <w:rPr>
          <w:b/>
          <w:sz w:val="28"/>
          <w:szCs w:val="28"/>
        </w:rPr>
        <w:t>(</w:t>
      </w:r>
      <w:proofErr w:type="gramEnd"/>
      <w:r w:rsidRPr="006B55F8">
        <w:rPr>
          <w:i/>
          <w:iCs/>
          <w:sz w:val="28"/>
          <w:szCs w:val="28"/>
        </w:rPr>
        <w:t>&lt;начальное значение индекса</w:t>
      </w:r>
      <w:r w:rsidRPr="006B55F8">
        <w:rPr>
          <w:sz w:val="28"/>
          <w:szCs w:val="28"/>
        </w:rPr>
        <w:t>&gt;</w:t>
      </w:r>
      <w:r w:rsidRPr="006B55F8">
        <w:rPr>
          <w:b/>
          <w:bCs/>
          <w:sz w:val="28"/>
          <w:szCs w:val="28"/>
          <w:lang w:val="en-US"/>
        </w:rPr>
        <w:t>To</w:t>
      </w:r>
      <w:r w:rsidRPr="006B55F8">
        <w:rPr>
          <w:i/>
          <w:iCs/>
          <w:sz w:val="28"/>
          <w:szCs w:val="28"/>
        </w:rPr>
        <w:t>&lt;конечное значение индекса&gt;</w:t>
      </w:r>
      <w:r w:rsidRPr="006B55F8">
        <w:rPr>
          <w:b/>
          <w:sz w:val="28"/>
          <w:szCs w:val="28"/>
        </w:rPr>
        <w:t>)</w:t>
      </w:r>
      <w:r w:rsidRPr="006B55F8">
        <w:rPr>
          <w:sz w:val="28"/>
          <w:szCs w:val="28"/>
        </w:rPr>
        <w:t xml:space="preserve"> [</w:t>
      </w:r>
      <w:r w:rsidRPr="006B55F8">
        <w:rPr>
          <w:b/>
          <w:bCs/>
          <w:sz w:val="28"/>
          <w:szCs w:val="28"/>
          <w:lang w:val="en-US"/>
        </w:rPr>
        <w:t>As</w:t>
      </w:r>
      <w:r w:rsidRPr="006B55F8">
        <w:rPr>
          <w:i/>
          <w:iCs/>
          <w:sz w:val="28"/>
          <w:szCs w:val="28"/>
        </w:rPr>
        <w:t>&lt;тип элементов массива</w:t>
      </w:r>
      <w:r w:rsidRPr="006B55F8">
        <w:rPr>
          <w:sz w:val="28"/>
          <w:szCs w:val="28"/>
        </w:rPr>
        <w:t xml:space="preserve">&gt;] 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или 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/>
          <w:bCs/>
          <w:sz w:val="28"/>
          <w:szCs w:val="28"/>
          <w:lang w:val="en-US"/>
        </w:rPr>
        <w:t>Dim</w:t>
      </w:r>
      <w:r w:rsidRPr="006B55F8">
        <w:rPr>
          <w:i/>
          <w:iCs/>
          <w:sz w:val="28"/>
          <w:szCs w:val="28"/>
        </w:rPr>
        <w:t>&lt;имя массива</w:t>
      </w:r>
      <w:proofErr w:type="gramStart"/>
      <w:r w:rsidRPr="006B55F8">
        <w:rPr>
          <w:i/>
          <w:iCs/>
          <w:sz w:val="28"/>
          <w:szCs w:val="28"/>
        </w:rPr>
        <w:t>&gt;</w:t>
      </w:r>
      <w:r w:rsidRPr="006B55F8">
        <w:rPr>
          <w:b/>
          <w:sz w:val="28"/>
          <w:szCs w:val="28"/>
        </w:rPr>
        <w:t>(</w:t>
      </w:r>
      <w:proofErr w:type="gramEnd"/>
      <w:r w:rsidRPr="006B55F8">
        <w:rPr>
          <w:i/>
          <w:iCs/>
          <w:sz w:val="28"/>
          <w:szCs w:val="28"/>
        </w:rPr>
        <w:t>&lt;количество элементов массива</w:t>
      </w:r>
      <w:r w:rsidRPr="006B55F8">
        <w:rPr>
          <w:sz w:val="28"/>
          <w:szCs w:val="28"/>
        </w:rPr>
        <w:t>&gt;</w:t>
      </w:r>
      <w:r w:rsidRPr="006B55F8">
        <w:rPr>
          <w:b/>
          <w:sz w:val="28"/>
          <w:szCs w:val="28"/>
        </w:rPr>
        <w:t>)</w:t>
      </w:r>
      <w:r w:rsidRPr="006B55F8">
        <w:rPr>
          <w:sz w:val="28"/>
          <w:szCs w:val="28"/>
        </w:rPr>
        <w:t xml:space="preserve"> [</w:t>
      </w:r>
      <w:r w:rsidRPr="006B55F8">
        <w:rPr>
          <w:b/>
          <w:bCs/>
          <w:sz w:val="28"/>
          <w:szCs w:val="28"/>
          <w:lang w:val="en-US"/>
        </w:rPr>
        <w:t>As</w:t>
      </w:r>
      <w:r w:rsidRPr="006B55F8">
        <w:rPr>
          <w:i/>
          <w:iCs/>
          <w:sz w:val="28"/>
          <w:szCs w:val="28"/>
        </w:rPr>
        <w:t>&lt;тип элементов массива</w:t>
      </w:r>
      <w:r w:rsidRPr="006B55F8">
        <w:rPr>
          <w:sz w:val="28"/>
          <w:szCs w:val="28"/>
        </w:rPr>
        <w:t>&gt;];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Cs/>
          <w:sz w:val="28"/>
          <w:szCs w:val="28"/>
        </w:rPr>
        <w:t>2)</w:t>
      </w:r>
      <w:r w:rsidR="00CB4095">
        <w:rPr>
          <w:bCs/>
          <w:sz w:val="28"/>
          <w:szCs w:val="28"/>
        </w:rPr>
        <w:t xml:space="preserve"> </w:t>
      </w:r>
      <w:r w:rsidRPr="006B55F8">
        <w:rPr>
          <w:b/>
          <w:bCs/>
          <w:sz w:val="28"/>
          <w:szCs w:val="28"/>
        </w:rPr>
        <w:t>двумерный статический массив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/>
          <w:bCs/>
          <w:sz w:val="28"/>
          <w:szCs w:val="28"/>
          <w:lang w:val="en-US"/>
        </w:rPr>
        <w:t>Dim</w:t>
      </w:r>
      <w:r w:rsidRPr="006B55F8">
        <w:rPr>
          <w:i/>
          <w:iCs/>
          <w:sz w:val="28"/>
          <w:szCs w:val="28"/>
        </w:rPr>
        <w:t>&lt;имя массива</w:t>
      </w:r>
      <w:proofErr w:type="gramStart"/>
      <w:r w:rsidRPr="006B55F8">
        <w:rPr>
          <w:sz w:val="28"/>
          <w:szCs w:val="28"/>
        </w:rPr>
        <w:t>&gt;</w:t>
      </w:r>
      <w:r w:rsidRPr="006B55F8">
        <w:rPr>
          <w:b/>
          <w:sz w:val="28"/>
          <w:szCs w:val="28"/>
        </w:rPr>
        <w:t>(</w:t>
      </w:r>
      <w:proofErr w:type="gramEnd"/>
      <w:r w:rsidRPr="006B55F8">
        <w:rPr>
          <w:i/>
          <w:iCs/>
          <w:sz w:val="28"/>
          <w:szCs w:val="28"/>
        </w:rPr>
        <w:t>&lt;начальное значение индекса по строкам&gt;</w:t>
      </w:r>
      <w:r w:rsidRPr="006B55F8">
        <w:rPr>
          <w:b/>
          <w:bCs/>
          <w:sz w:val="28"/>
          <w:szCs w:val="28"/>
          <w:lang w:val="en-US"/>
        </w:rPr>
        <w:t>To</w:t>
      </w:r>
      <w:r w:rsidRPr="006B55F8">
        <w:rPr>
          <w:i/>
          <w:iCs/>
          <w:sz w:val="28"/>
          <w:szCs w:val="28"/>
        </w:rPr>
        <w:t xml:space="preserve">&lt;конечное значение индекса по строкам </w:t>
      </w:r>
      <w:r w:rsidRPr="006B55F8">
        <w:rPr>
          <w:sz w:val="28"/>
          <w:szCs w:val="28"/>
        </w:rPr>
        <w:t>&gt;</w:t>
      </w:r>
      <w:r w:rsidRPr="006B55F8">
        <w:rPr>
          <w:b/>
          <w:bCs/>
          <w:sz w:val="28"/>
          <w:szCs w:val="28"/>
        </w:rPr>
        <w:t>,</w:t>
      </w:r>
      <w:r w:rsidRPr="006B55F8">
        <w:rPr>
          <w:i/>
          <w:iCs/>
          <w:sz w:val="28"/>
          <w:szCs w:val="28"/>
        </w:rPr>
        <w:t>&lt; начальное значение индекса по столбцам</w:t>
      </w:r>
      <w:r w:rsidRPr="006B55F8">
        <w:rPr>
          <w:sz w:val="28"/>
          <w:szCs w:val="28"/>
        </w:rPr>
        <w:t>&gt;</w:t>
      </w:r>
      <w:r w:rsidRPr="006B55F8">
        <w:rPr>
          <w:b/>
          <w:bCs/>
          <w:sz w:val="28"/>
          <w:szCs w:val="28"/>
          <w:lang w:val="en-US"/>
        </w:rPr>
        <w:t>To</w:t>
      </w:r>
      <w:r w:rsidRPr="006B55F8">
        <w:rPr>
          <w:i/>
          <w:iCs/>
          <w:sz w:val="28"/>
          <w:szCs w:val="28"/>
        </w:rPr>
        <w:t>&lt; конечное значение индекса по столбцам&gt;</w:t>
      </w:r>
      <w:r w:rsidRPr="006B55F8">
        <w:rPr>
          <w:b/>
          <w:sz w:val="28"/>
          <w:szCs w:val="28"/>
        </w:rPr>
        <w:t>)</w:t>
      </w:r>
      <w:r w:rsidRPr="006B55F8">
        <w:rPr>
          <w:sz w:val="28"/>
          <w:szCs w:val="28"/>
        </w:rPr>
        <w:t xml:space="preserve"> [</w:t>
      </w:r>
      <w:r w:rsidRPr="006B55F8">
        <w:rPr>
          <w:b/>
          <w:bCs/>
          <w:sz w:val="28"/>
          <w:szCs w:val="28"/>
          <w:lang w:val="en-US"/>
        </w:rPr>
        <w:t>As</w:t>
      </w:r>
      <w:r w:rsidRPr="006B55F8">
        <w:rPr>
          <w:i/>
          <w:iCs/>
          <w:sz w:val="28"/>
          <w:szCs w:val="28"/>
        </w:rPr>
        <w:t>&lt;тип элементов массива&gt;</w:t>
      </w:r>
      <w:r w:rsidRPr="006B55F8">
        <w:rPr>
          <w:sz w:val="28"/>
          <w:szCs w:val="28"/>
        </w:rPr>
        <w:t xml:space="preserve">] </w:t>
      </w:r>
    </w:p>
    <w:p w:rsidR="006579AB" w:rsidRPr="006B55F8" w:rsidRDefault="006579AB" w:rsidP="006579AB">
      <w:pPr>
        <w:widowControl w:val="0"/>
        <w:ind w:firstLine="567"/>
        <w:jc w:val="both"/>
        <w:rPr>
          <w:bCs/>
          <w:sz w:val="28"/>
          <w:szCs w:val="28"/>
        </w:rPr>
      </w:pPr>
      <w:r w:rsidRPr="006B55F8">
        <w:rPr>
          <w:bCs/>
          <w:sz w:val="28"/>
          <w:szCs w:val="28"/>
        </w:rPr>
        <w:t>или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/>
          <w:bCs/>
          <w:sz w:val="28"/>
          <w:szCs w:val="28"/>
          <w:lang w:val="en-US"/>
        </w:rPr>
        <w:t>Dim</w:t>
      </w:r>
      <w:r w:rsidRPr="006B55F8">
        <w:rPr>
          <w:sz w:val="28"/>
          <w:szCs w:val="28"/>
        </w:rPr>
        <w:t>&lt;имя массива</w:t>
      </w:r>
      <w:proofErr w:type="gramStart"/>
      <w:r w:rsidRPr="006B55F8">
        <w:rPr>
          <w:sz w:val="28"/>
          <w:szCs w:val="28"/>
        </w:rPr>
        <w:t>&gt;</w:t>
      </w:r>
      <w:r w:rsidRPr="006B55F8">
        <w:rPr>
          <w:b/>
          <w:sz w:val="28"/>
          <w:szCs w:val="28"/>
        </w:rPr>
        <w:t>(</w:t>
      </w:r>
      <w:proofErr w:type="gramEnd"/>
      <w:r w:rsidRPr="006B55F8">
        <w:rPr>
          <w:sz w:val="28"/>
          <w:szCs w:val="28"/>
        </w:rPr>
        <w:t>&lt;количество строк&gt;</w:t>
      </w:r>
      <w:r w:rsidRPr="006B55F8">
        <w:rPr>
          <w:b/>
          <w:bCs/>
          <w:sz w:val="28"/>
          <w:szCs w:val="28"/>
        </w:rPr>
        <w:t>,</w:t>
      </w:r>
      <w:r w:rsidRPr="006B55F8">
        <w:rPr>
          <w:sz w:val="28"/>
          <w:szCs w:val="28"/>
        </w:rPr>
        <w:t>&lt;</w:t>
      </w:r>
      <w:r w:rsidRPr="006B55F8">
        <w:rPr>
          <w:bCs/>
          <w:sz w:val="28"/>
          <w:szCs w:val="28"/>
        </w:rPr>
        <w:t xml:space="preserve">количество </w:t>
      </w:r>
      <w:r w:rsidRPr="006B55F8">
        <w:rPr>
          <w:sz w:val="28"/>
          <w:szCs w:val="28"/>
        </w:rPr>
        <w:t>столбцов&gt;</w:t>
      </w:r>
      <w:r w:rsidRPr="006B55F8">
        <w:rPr>
          <w:b/>
          <w:sz w:val="28"/>
          <w:szCs w:val="28"/>
        </w:rPr>
        <w:t>)</w:t>
      </w:r>
      <w:r w:rsidRPr="006B55F8">
        <w:rPr>
          <w:sz w:val="28"/>
          <w:szCs w:val="28"/>
        </w:rPr>
        <w:t xml:space="preserve"> [</w:t>
      </w:r>
      <w:r w:rsidRPr="006B55F8">
        <w:rPr>
          <w:b/>
          <w:bCs/>
          <w:sz w:val="28"/>
          <w:szCs w:val="28"/>
          <w:lang w:val="en-US"/>
        </w:rPr>
        <w:t>As</w:t>
      </w:r>
      <w:r w:rsidRPr="006B55F8">
        <w:rPr>
          <w:sz w:val="28"/>
          <w:szCs w:val="28"/>
        </w:rPr>
        <w:t>&lt;тип элементов массива&gt;].</w:t>
      </w:r>
    </w:p>
    <w:p w:rsidR="006579AB" w:rsidRPr="006B55F8" w:rsidRDefault="006579AB" w:rsidP="006579AB">
      <w:pPr>
        <w:widowControl w:val="0"/>
        <w:ind w:firstLine="567"/>
        <w:jc w:val="both"/>
        <w:rPr>
          <w:bCs/>
          <w:sz w:val="28"/>
          <w:szCs w:val="28"/>
        </w:rPr>
      </w:pPr>
      <w:r w:rsidRPr="006B55F8">
        <w:rPr>
          <w:bCs/>
          <w:sz w:val="28"/>
          <w:szCs w:val="28"/>
        </w:rPr>
        <w:t xml:space="preserve">Первый способ отличается от второго тем, что в первом случае указывается индекс первого и последнего элементов, во втором же – только количество элементов, нумерация которых может начинаться как с 0, так и с 1. Это зависит от опции </w:t>
      </w:r>
      <w:r w:rsidRPr="006B55F8">
        <w:rPr>
          <w:b/>
          <w:sz w:val="28"/>
          <w:szCs w:val="28"/>
          <w:lang w:val="en-US"/>
        </w:rPr>
        <w:t>Base</w:t>
      </w:r>
      <w:r w:rsidRPr="006B55F8">
        <w:rPr>
          <w:bCs/>
          <w:sz w:val="28"/>
          <w:szCs w:val="28"/>
        </w:rPr>
        <w:t xml:space="preserve"> (задает базовый индекс). Если опция не указана, то нумерация элементов массива начинается с нуля. Для изменения базового индекса в начале листа модуля необходимо написать </w:t>
      </w:r>
      <w:proofErr w:type="spellStart"/>
      <w:r w:rsidRPr="006B55F8">
        <w:rPr>
          <w:b/>
          <w:bCs/>
          <w:sz w:val="28"/>
          <w:szCs w:val="28"/>
          <w:lang w:val="en-US"/>
        </w:rPr>
        <w:t>OptionBase</w:t>
      </w:r>
      <w:proofErr w:type="spellEnd"/>
      <w:r w:rsidRPr="006B55F8">
        <w:rPr>
          <w:b/>
          <w:bCs/>
          <w:sz w:val="28"/>
          <w:szCs w:val="28"/>
        </w:rPr>
        <w:t xml:space="preserve"> 1</w:t>
      </w:r>
      <w:r w:rsidRPr="006B55F8">
        <w:rPr>
          <w:bCs/>
          <w:sz w:val="28"/>
          <w:szCs w:val="28"/>
        </w:rPr>
        <w:t>.</w:t>
      </w:r>
    </w:p>
    <w:p w:rsidR="006579AB" w:rsidRPr="00E352E0" w:rsidRDefault="00E352E0" w:rsidP="006579A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B756F">
        <w:rPr>
          <w:b/>
          <w:i/>
          <w:sz w:val="28"/>
          <w:szCs w:val="28"/>
        </w:rPr>
        <w:t xml:space="preserve"> 1.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а) </w:t>
      </w:r>
      <w:r w:rsidRPr="006B55F8">
        <w:rPr>
          <w:sz w:val="28"/>
          <w:szCs w:val="28"/>
          <w:lang w:val="en-US"/>
        </w:rPr>
        <w:t>Dim</w:t>
      </w:r>
      <w:r w:rsidRPr="006B55F8">
        <w:rPr>
          <w:sz w:val="28"/>
          <w:szCs w:val="28"/>
        </w:rPr>
        <w:t xml:space="preserve">А(1 </w:t>
      </w:r>
      <w:r w:rsidRPr="006B55F8">
        <w:rPr>
          <w:sz w:val="28"/>
          <w:szCs w:val="28"/>
          <w:lang w:val="en-US"/>
        </w:rPr>
        <w:t>To</w:t>
      </w:r>
      <w:r w:rsidRPr="006B55F8">
        <w:rPr>
          <w:sz w:val="28"/>
          <w:szCs w:val="28"/>
        </w:rPr>
        <w:t xml:space="preserve"> 10) </w:t>
      </w:r>
      <w:proofErr w:type="spellStart"/>
      <w:r w:rsidRPr="006B55F8">
        <w:rPr>
          <w:sz w:val="28"/>
          <w:szCs w:val="28"/>
          <w:lang w:val="en-US"/>
        </w:rPr>
        <w:t>AsInteger</w:t>
      </w:r>
      <w:proofErr w:type="spellEnd"/>
      <w:r w:rsidRPr="006B55F8">
        <w:rPr>
          <w:sz w:val="28"/>
          <w:szCs w:val="28"/>
        </w:rPr>
        <w:t xml:space="preserve"> – массив</w:t>
      </w:r>
      <w:proofErr w:type="gramStart"/>
      <w:r w:rsidRPr="006B55F8">
        <w:rPr>
          <w:sz w:val="28"/>
          <w:szCs w:val="28"/>
        </w:rPr>
        <w:t xml:space="preserve"> А</w:t>
      </w:r>
      <w:proofErr w:type="gramEnd"/>
      <w:r w:rsidRPr="006B55F8">
        <w:rPr>
          <w:sz w:val="28"/>
          <w:szCs w:val="28"/>
        </w:rPr>
        <w:t xml:space="preserve"> состоит из 10 элементов целого типа, индексы которых 1, 2, …, 10;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б) </w:t>
      </w:r>
      <w:r w:rsidRPr="006B55F8">
        <w:rPr>
          <w:sz w:val="28"/>
          <w:szCs w:val="28"/>
          <w:lang w:val="en-US"/>
        </w:rPr>
        <w:t>Dim</w:t>
      </w:r>
      <w:proofErr w:type="gramStart"/>
      <w:r w:rsidRPr="006B55F8">
        <w:rPr>
          <w:sz w:val="28"/>
          <w:szCs w:val="28"/>
        </w:rPr>
        <w:t xml:space="preserve"> А</w:t>
      </w:r>
      <w:proofErr w:type="gramEnd"/>
      <w:r w:rsidRPr="006B55F8">
        <w:rPr>
          <w:sz w:val="28"/>
          <w:szCs w:val="28"/>
        </w:rPr>
        <w:t xml:space="preserve">(10) </w:t>
      </w:r>
      <w:proofErr w:type="spellStart"/>
      <w:r w:rsidRPr="006B55F8">
        <w:rPr>
          <w:sz w:val="28"/>
          <w:szCs w:val="28"/>
          <w:lang w:val="en-US"/>
        </w:rPr>
        <w:t>AsInteger</w:t>
      </w:r>
      <w:proofErr w:type="spellEnd"/>
      <w:r w:rsidRPr="006B55F8">
        <w:rPr>
          <w:sz w:val="28"/>
          <w:szCs w:val="28"/>
        </w:rPr>
        <w:t xml:space="preserve"> – массив состоит из 10 значений целого типа. Индексация зависит от опции </w:t>
      </w:r>
      <w:r w:rsidRPr="006B55F8">
        <w:rPr>
          <w:b/>
          <w:bCs/>
          <w:sz w:val="28"/>
          <w:szCs w:val="28"/>
          <w:lang w:val="en-US"/>
        </w:rPr>
        <w:t>Base</w:t>
      </w:r>
      <w:r w:rsidRPr="006B55F8">
        <w:rPr>
          <w:sz w:val="28"/>
          <w:szCs w:val="28"/>
        </w:rPr>
        <w:t>. Если опция не у</w:t>
      </w:r>
      <w:r w:rsidR="003B756F">
        <w:rPr>
          <w:sz w:val="28"/>
          <w:szCs w:val="28"/>
        </w:rPr>
        <w:t>казана, то номера элементов  −</w:t>
      </w:r>
      <w:r w:rsidRPr="006B55F8">
        <w:rPr>
          <w:sz w:val="28"/>
          <w:szCs w:val="28"/>
        </w:rPr>
        <w:t xml:space="preserve"> от 0 до 9, если же указана (</w:t>
      </w:r>
      <w:r w:rsidR="003B756F">
        <w:rPr>
          <w:sz w:val="28"/>
          <w:szCs w:val="28"/>
        </w:rPr>
        <w:t>т. е.</w:t>
      </w:r>
      <w:r w:rsidRPr="006B55F8">
        <w:rPr>
          <w:sz w:val="28"/>
          <w:szCs w:val="28"/>
        </w:rPr>
        <w:t xml:space="preserve"> вначале модуля записано </w:t>
      </w:r>
      <w:proofErr w:type="spellStart"/>
      <w:r w:rsidRPr="006B55F8">
        <w:rPr>
          <w:b/>
          <w:bCs/>
          <w:sz w:val="28"/>
          <w:szCs w:val="28"/>
          <w:lang w:val="en-US"/>
        </w:rPr>
        <w:t>OptionBase</w:t>
      </w:r>
      <w:proofErr w:type="spellEnd"/>
      <w:r w:rsidRPr="006B55F8">
        <w:rPr>
          <w:b/>
          <w:bCs/>
          <w:sz w:val="28"/>
          <w:szCs w:val="28"/>
        </w:rPr>
        <w:t xml:space="preserve"> 1</w:t>
      </w:r>
      <w:r w:rsidRPr="006B55F8">
        <w:rPr>
          <w:sz w:val="28"/>
          <w:szCs w:val="28"/>
        </w:rPr>
        <w:t>), то номера элементов изменяются от 1 до 10;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3) </w:t>
      </w:r>
      <w:r w:rsidR="003B756F">
        <w:rPr>
          <w:b/>
          <w:bCs/>
          <w:sz w:val="28"/>
          <w:szCs w:val="28"/>
        </w:rPr>
        <w:t>динамический массив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b/>
          <w:bCs/>
          <w:sz w:val="28"/>
          <w:szCs w:val="28"/>
          <w:lang w:val="en-US"/>
        </w:rPr>
        <w:t>Dim</w:t>
      </w:r>
      <w:r w:rsidRPr="006B55F8">
        <w:rPr>
          <w:sz w:val="28"/>
          <w:szCs w:val="28"/>
        </w:rPr>
        <w:t>&lt;имя массива</w:t>
      </w:r>
      <w:proofErr w:type="gramStart"/>
      <w:r w:rsidRPr="006B55F8">
        <w:rPr>
          <w:sz w:val="28"/>
          <w:szCs w:val="28"/>
        </w:rPr>
        <w:t>&gt;</w:t>
      </w:r>
      <w:r w:rsidRPr="006B55F8">
        <w:rPr>
          <w:b/>
          <w:sz w:val="28"/>
          <w:szCs w:val="28"/>
        </w:rPr>
        <w:t>(</w:t>
      </w:r>
      <w:proofErr w:type="gramEnd"/>
      <w:r w:rsidRPr="006B55F8">
        <w:rPr>
          <w:b/>
          <w:sz w:val="28"/>
          <w:szCs w:val="28"/>
        </w:rPr>
        <w:t xml:space="preserve"> ) </w:t>
      </w:r>
      <w:r w:rsidRPr="006B55F8">
        <w:rPr>
          <w:sz w:val="28"/>
          <w:szCs w:val="28"/>
        </w:rPr>
        <w:t>[</w:t>
      </w:r>
      <w:r w:rsidRPr="006B55F8">
        <w:rPr>
          <w:b/>
          <w:bCs/>
          <w:sz w:val="28"/>
          <w:szCs w:val="28"/>
          <w:lang w:val="en-US"/>
        </w:rPr>
        <w:t>As</w:t>
      </w:r>
      <w:r w:rsidRPr="006B55F8">
        <w:rPr>
          <w:sz w:val="28"/>
          <w:szCs w:val="28"/>
        </w:rPr>
        <w:t>&lt;тип элементов массива&gt;].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>После определения количества элементов массива выполняется его переопределение: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6B55F8">
        <w:rPr>
          <w:b/>
          <w:sz w:val="28"/>
          <w:szCs w:val="28"/>
          <w:lang w:val="en-US"/>
        </w:rPr>
        <w:t>ReDim</w:t>
      </w:r>
      <w:proofErr w:type="spellEnd"/>
      <w:r w:rsidRPr="006B55F8">
        <w:rPr>
          <w:sz w:val="28"/>
          <w:szCs w:val="28"/>
        </w:rPr>
        <w:t>&lt;имя массива</w:t>
      </w:r>
      <w:proofErr w:type="gramStart"/>
      <w:r w:rsidRPr="006B55F8">
        <w:rPr>
          <w:sz w:val="28"/>
          <w:szCs w:val="28"/>
        </w:rPr>
        <w:t>&gt;</w:t>
      </w:r>
      <w:r w:rsidRPr="006B55F8">
        <w:rPr>
          <w:b/>
          <w:bCs/>
          <w:sz w:val="28"/>
          <w:szCs w:val="28"/>
        </w:rPr>
        <w:t>(</w:t>
      </w:r>
      <w:proofErr w:type="gramEnd"/>
      <w:r w:rsidRPr="006B55F8">
        <w:rPr>
          <w:sz w:val="28"/>
          <w:szCs w:val="28"/>
        </w:rPr>
        <w:t>&lt;задается размерность массива (одномерного/двумерного &gt;</w:t>
      </w:r>
      <w:r w:rsidRPr="006B55F8">
        <w:rPr>
          <w:b/>
          <w:bCs/>
          <w:sz w:val="28"/>
          <w:szCs w:val="28"/>
        </w:rPr>
        <w:t>)</w:t>
      </w:r>
      <w:r w:rsidRPr="006B55F8">
        <w:rPr>
          <w:sz w:val="28"/>
          <w:szCs w:val="28"/>
        </w:rPr>
        <w:t>.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Пример: 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6B55F8">
        <w:rPr>
          <w:sz w:val="28"/>
          <w:szCs w:val="28"/>
          <w:lang w:val="en-US"/>
        </w:rPr>
        <w:t>Dim</w:t>
      </w:r>
      <w:r w:rsidRPr="006B55F8">
        <w:rPr>
          <w:sz w:val="28"/>
          <w:szCs w:val="28"/>
        </w:rPr>
        <w:t>А(</w:t>
      </w:r>
      <w:proofErr w:type="gramEnd"/>
      <w:r w:rsidRPr="006B55F8">
        <w:rPr>
          <w:sz w:val="28"/>
          <w:szCs w:val="28"/>
        </w:rPr>
        <w:t xml:space="preserve"> ) </w:t>
      </w:r>
      <w:r w:rsidRPr="006B55F8">
        <w:rPr>
          <w:sz w:val="28"/>
          <w:szCs w:val="28"/>
          <w:lang w:val="en-US"/>
        </w:rPr>
        <w:t>As</w:t>
      </w:r>
      <w:r w:rsidR="00CB4095">
        <w:rPr>
          <w:sz w:val="28"/>
          <w:szCs w:val="28"/>
        </w:rPr>
        <w:t xml:space="preserve"> </w:t>
      </w:r>
      <w:r w:rsidRPr="006B55F8">
        <w:rPr>
          <w:sz w:val="28"/>
          <w:szCs w:val="28"/>
          <w:lang w:val="en-US"/>
        </w:rPr>
        <w:t>Single</w:t>
      </w:r>
      <w:r w:rsidRPr="006B55F8">
        <w:rPr>
          <w:sz w:val="28"/>
          <w:szCs w:val="28"/>
        </w:rPr>
        <w:t>–динамический массив А вещественных элементов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CB4095">
        <w:rPr>
          <w:i/>
          <w:sz w:val="28"/>
          <w:szCs w:val="28"/>
          <w:lang w:val="en-US"/>
        </w:rPr>
        <w:lastRenderedPageBreak/>
        <w:t>n</w:t>
      </w:r>
      <w:r w:rsidRPr="006B55F8">
        <w:rPr>
          <w:sz w:val="28"/>
          <w:szCs w:val="28"/>
        </w:rPr>
        <w:t>=7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6B55F8">
        <w:rPr>
          <w:sz w:val="28"/>
          <w:szCs w:val="28"/>
          <w:lang w:val="en-US"/>
        </w:rPr>
        <w:t>ReDim</w:t>
      </w:r>
      <w:proofErr w:type="spellEnd"/>
      <w:r w:rsidR="00CB4095">
        <w:rPr>
          <w:sz w:val="28"/>
          <w:szCs w:val="28"/>
        </w:rPr>
        <w:t xml:space="preserve"> </w:t>
      </w:r>
      <w:r w:rsidRPr="006B55F8">
        <w:rPr>
          <w:sz w:val="28"/>
          <w:szCs w:val="28"/>
          <w:lang w:val="en-US"/>
        </w:rPr>
        <w:t>A</w:t>
      </w:r>
      <w:r w:rsidR="00CB4095">
        <w:rPr>
          <w:sz w:val="28"/>
          <w:szCs w:val="28"/>
        </w:rPr>
        <w:t xml:space="preserve"> </w:t>
      </w:r>
      <w:r w:rsidRPr="006B55F8">
        <w:rPr>
          <w:sz w:val="28"/>
          <w:szCs w:val="28"/>
        </w:rPr>
        <w:t xml:space="preserve">(1 </w:t>
      </w:r>
      <w:r w:rsidRPr="006B55F8">
        <w:rPr>
          <w:sz w:val="28"/>
          <w:szCs w:val="28"/>
          <w:lang w:val="en-US"/>
        </w:rPr>
        <w:t>Ton</w:t>
      </w:r>
      <w:r w:rsidRPr="006B55F8">
        <w:rPr>
          <w:sz w:val="28"/>
          <w:szCs w:val="28"/>
        </w:rPr>
        <w:t xml:space="preserve">) – переопределение одномерного массива из </w:t>
      </w:r>
      <w:r w:rsidRPr="006B55F8">
        <w:rPr>
          <w:sz w:val="28"/>
          <w:szCs w:val="28"/>
          <w:lang w:val="en-US"/>
        </w:rPr>
        <w:t>n</w:t>
      </w:r>
      <w:r w:rsidRPr="006B55F8">
        <w:rPr>
          <w:sz w:val="28"/>
          <w:szCs w:val="28"/>
        </w:rPr>
        <w:t xml:space="preserve"> значений</w:t>
      </w:r>
    </w:p>
    <w:p w:rsidR="006579AB" w:rsidRPr="006B55F8" w:rsidRDefault="006579AB" w:rsidP="006579AB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6B55F8">
        <w:rPr>
          <w:sz w:val="28"/>
          <w:szCs w:val="28"/>
          <w:lang w:val="en-US"/>
        </w:rPr>
        <w:t>ReDim</w:t>
      </w:r>
      <w:proofErr w:type="spellEnd"/>
      <w:r w:rsidR="00CB4095">
        <w:rPr>
          <w:sz w:val="28"/>
          <w:szCs w:val="28"/>
        </w:rPr>
        <w:t xml:space="preserve"> </w:t>
      </w:r>
      <w:r w:rsidRPr="006B55F8">
        <w:rPr>
          <w:sz w:val="28"/>
          <w:szCs w:val="28"/>
          <w:lang w:val="en-US"/>
        </w:rPr>
        <w:t>A</w:t>
      </w:r>
      <w:r w:rsidR="00CB4095">
        <w:rPr>
          <w:sz w:val="28"/>
          <w:szCs w:val="28"/>
        </w:rPr>
        <w:t xml:space="preserve"> </w:t>
      </w:r>
      <w:r w:rsidRPr="006B55F8">
        <w:rPr>
          <w:sz w:val="28"/>
          <w:szCs w:val="28"/>
        </w:rPr>
        <w:t>(5</w:t>
      </w:r>
      <w:proofErr w:type="gramStart"/>
      <w:r w:rsidRPr="006B55F8">
        <w:rPr>
          <w:sz w:val="28"/>
          <w:szCs w:val="28"/>
        </w:rPr>
        <w:t>,</w:t>
      </w:r>
      <w:r w:rsidRPr="006B55F8">
        <w:rPr>
          <w:sz w:val="28"/>
          <w:szCs w:val="28"/>
          <w:lang w:val="en-US"/>
        </w:rPr>
        <w:t>n</w:t>
      </w:r>
      <w:proofErr w:type="gramEnd"/>
      <w:r w:rsidRPr="006B55F8">
        <w:rPr>
          <w:sz w:val="28"/>
          <w:szCs w:val="28"/>
        </w:rPr>
        <w:t xml:space="preserve">) – переопределение двумерного динамического массива, состоящего из 5 сток и </w:t>
      </w:r>
      <w:r w:rsidRPr="006B55F8">
        <w:rPr>
          <w:sz w:val="28"/>
          <w:szCs w:val="28"/>
          <w:lang w:val="en-US"/>
        </w:rPr>
        <w:t>n</w:t>
      </w:r>
      <w:r w:rsidRPr="006B55F8">
        <w:rPr>
          <w:sz w:val="28"/>
          <w:szCs w:val="28"/>
        </w:rPr>
        <w:t xml:space="preserve"> столбцов (начало индексации элементов определяется по опции </w:t>
      </w:r>
      <w:r w:rsidRPr="006B55F8">
        <w:rPr>
          <w:b/>
          <w:bCs/>
          <w:sz w:val="28"/>
          <w:szCs w:val="28"/>
          <w:lang w:val="en-US"/>
        </w:rPr>
        <w:t>Base</w:t>
      </w:r>
      <w:r w:rsidRPr="006B55F8">
        <w:rPr>
          <w:sz w:val="28"/>
          <w:szCs w:val="28"/>
        </w:rPr>
        <w:t>)</w:t>
      </w:r>
      <w:r w:rsidR="003B756F">
        <w:rPr>
          <w:sz w:val="28"/>
          <w:szCs w:val="28"/>
        </w:rPr>
        <w:t>.</w:t>
      </w:r>
    </w:p>
    <w:p w:rsidR="006579AB" w:rsidRDefault="006579AB" w:rsidP="006579AB">
      <w:pPr>
        <w:widowControl w:val="0"/>
        <w:ind w:firstLine="567"/>
        <w:jc w:val="both"/>
        <w:rPr>
          <w:sz w:val="28"/>
          <w:szCs w:val="28"/>
        </w:rPr>
      </w:pPr>
      <w:r w:rsidRPr="006B55F8">
        <w:rPr>
          <w:sz w:val="28"/>
          <w:szCs w:val="28"/>
        </w:rPr>
        <w:t xml:space="preserve">Обращение к элементу массива осуществляется следующим образом: указывается имя массива, а затем в круглых скобках </w:t>
      </w:r>
      <w:r w:rsidR="003B756F">
        <w:rPr>
          <w:sz w:val="28"/>
          <w:szCs w:val="28"/>
        </w:rPr>
        <w:t xml:space="preserve">− </w:t>
      </w:r>
      <w:r w:rsidRPr="006B55F8">
        <w:rPr>
          <w:sz w:val="28"/>
          <w:szCs w:val="28"/>
        </w:rPr>
        <w:t>номер элемента в массиве. Если массив двумерный – указывается вначале номер строки, затем через запятую номер столбца.</w:t>
      </w:r>
    </w:p>
    <w:p w:rsidR="00D16E2D" w:rsidRPr="00C66B4E" w:rsidRDefault="00D16E2D" w:rsidP="00D16E2D">
      <w:pPr>
        <w:adjustRightInd w:val="0"/>
        <w:ind w:firstLine="567"/>
        <w:jc w:val="both"/>
        <w:rPr>
          <w:sz w:val="28"/>
          <w:szCs w:val="28"/>
        </w:rPr>
      </w:pPr>
      <w:r w:rsidRPr="00C66B4E">
        <w:rPr>
          <w:sz w:val="28"/>
          <w:szCs w:val="28"/>
        </w:rPr>
        <w:t>Примеры объявления массивов:</w:t>
      </w: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Dim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6B55F8">
        <w:rPr>
          <w:bCs/>
          <w:i/>
          <w:color w:val="000000"/>
          <w:sz w:val="28"/>
          <w:szCs w:val="28"/>
          <w:lang w:val="en-US"/>
        </w:rPr>
        <w:t>A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6B55F8">
        <w:rPr>
          <w:bCs/>
          <w:i/>
          <w:color w:val="000000"/>
          <w:sz w:val="28"/>
          <w:szCs w:val="28"/>
        </w:rPr>
        <w:t>(12)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CB4095">
        <w:rPr>
          <w:bCs/>
          <w:i/>
          <w:color w:val="000000"/>
          <w:sz w:val="28"/>
          <w:szCs w:val="28"/>
          <w:lang w:val="en-US"/>
        </w:rPr>
        <w:t>As</w:t>
      </w:r>
      <w:r w:rsidR="00CB4095">
        <w:rPr>
          <w:bCs/>
          <w:color w:val="000000"/>
          <w:sz w:val="28"/>
          <w:szCs w:val="28"/>
        </w:rPr>
        <w:t xml:space="preserve"> </w:t>
      </w:r>
      <w:r w:rsidRPr="006B55F8">
        <w:rPr>
          <w:bCs/>
          <w:i/>
          <w:color w:val="000000"/>
          <w:sz w:val="28"/>
          <w:szCs w:val="28"/>
          <w:lang w:val="en-US"/>
        </w:rPr>
        <w:t>Integer</w:t>
      </w:r>
      <w:r w:rsidR="0049421F">
        <w:rPr>
          <w:bCs/>
          <w:color w:val="000000"/>
          <w:sz w:val="28"/>
          <w:szCs w:val="28"/>
        </w:rPr>
        <w:tab/>
      </w:r>
      <w:proofErr w:type="gramStart"/>
      <w:r w:rsidRPr="006B55F8">
        <w:rPr>
          <w:bCs/>
          <w:color w:val="000000"/>
          <w:sz w:val="28"/>
          <w:szCs w:val="28"/>
        </w:rPr>
        <w:t>‘ одномерный</w:t>
      </w:r>
      <w:proofErr w:type="gramEnd"/>
      <w:r w:rsidRPr="006B55F8">
        <w:rPr>
          <w:bCs/>
          <w:color w:val="000000"/>
          <w:sz w:val="28"/>
          <w:szCs w:val="28"/>
        </w:rPr>
        <w:t xml:space="preserve"> массив из 12 элементов типа </w:t>
      </w:r>
      <w:r w:rsidRPr="006B55F8">
        <w:rPr>
          <w:bCs/>
          <w:color w:val="000000"/>
          <w:sz w:val="28"/>
          <w:szCs w:val="28"/>
          <w:lang w:val="en-US"/>
        </w:rPr>
        <w:t>Integer</w:t>
      </w: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 xml:space="preserve">Dim </w:t>
      </w:r>
      <w:proofErr w:type="gramStart"/>
      <w:r w:rsidRPr="006B55F8">
        <w:rPr>
          <w:bCs/>
          <w:i/>
          <w:color w:val="000000"/>
          <w:sz w:val="28"/>
          <w:szCs w:val="28"/>
          <w:lang w:val="en-US"/>
        </w:rPr>
        <w:t>A(</w:t>
      </w:r>
      <w:proofErr w:type="gramEnd"/>
      <w:r w:rsidRPr="006B55F8">
        <w:rPr>
          <w:bCs/>
          <w:i/>
          <w:color w:val="000000"/>
          <w:sz w:val="28"/>
          <w:szCs w:val="28"/>
          <w:lang w:val="en-US"/>
        </w:rPr>
        <w:t>1 To 12)</w:t>
      </w:r>
      <w:r w:rsidRPr="004276D5">
        <w:rPr>
          <w:bCs/>
          <w:i/>
          <w:color w:val="000000"/>
          <w:sz w:val="28"/>
          <w:szCs w:val="28"/>
          <w:lang w:val="en-US"/>
        </w:rPr>
        <w:t xml:space="preserve"> As </w:t>
      </w:r>
      <w:r w:rsidRPr="006B55F8">
        <w:rPr>
          <w:bCs/>
          <w:i/>
          <w:color w:val="000000"/>
          <w:sz w:val="28"/>
          <w:szCs w:val="28"/>
          <w:lang w:val="en-US"/>
        </w:rPr>
        <w:t>Integer</w:t>
      </w:r>
      <w:r w:rsidRPr="006B55F8">
        <w:rPr>
          <w:bCs/>
          <w:color w:val="000000"/>
          <w:sz w:val="28"/>
          <w:szCs w:val="28"/>
          <w:lang w:val="en-US"/>
        </w:rPr>
        <w:tab/>
      </w:r>
    </w:p>
    <w:p w:rsidR="00D16E2D" w:rsidRPr="004276D5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>Dim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6B55F8">
        <w:rPr>
          <w:bCs/>
          <w:i/>
          <w:color w:val="000000"/>
          <w:sz w:val="28"/>
          <w:szCs w:val="28"/>
          <w:lang w:val="en-US"/>
        </w:rPr>
        <w:t>B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6C5342">
        <w:rPr>
          <w:bCs/>
          <w:i/>
          <w:color w:val="000000"/>
          <w:sz w:val="28"/>
          <w:szCs w:val="28"/>
        </w:rPr>
        <w:t xml:space="preserve">(3, 3) </w:t>
      </w:r>
      <w:r w:rsidRPr="004276D5">
        <w:rPr>
          <w:bCs/>
          <w:i/>
          <w:color w:val="000000"/>
          <w:sz w:val="28"/>
          <w:szCs w:val="28"/>
          <w:lang w:val="en-US"/>
        </w:rPr>
        <w:t>As</w:t>
      </w:r>
      <w:r w:rsidR="00CB4095">
        <w:rPr>
          <w:bCs/>
          <w:i/>
          <w:color w:val="000000"/>
          <w:sz w:val="28"/>
          <w:szCs w:val="28"/>
        </w:rPr>
        <w:t xml:space="preserve"> </w:t>
      </w:r>
      <w:r w:rsidRPr="006B55F8">
        <w:rPr>
          <w:bCs/>
          <w:i/>
          <w:color w:val="000000"/>
          <w:sz w:val="28"/>
          <w:szCs w:val="28"/>
          <w:lang w:val="en-US"/>
        </w:rPr>
        <w:t>Single</w:t>
      </w:r>
      <w:r w:rsidRPr="006C5342">
        <w:rPr>
          <w:bCs/>
          <w:i/>
          <w:color w:val="000000"/>
          <w:sz w:val="28"/>
          <w:szCs w:val="28"/>
        </w:rPr>
        <w:tab/>
      </w:r>
      <w:proofErr w:type="gramStart"/>
      <w:r w:rsidRPr="006C5342">
        <w:rPr>
          <w:bCs/>
          <w:color w:val="000000"/>
          <w:sz w:val="28"/>
          <w:szCs w:val="28"/>
        </w:rPr>
        <w:t>‘ двумерный</w:t>
      </w:r>
      <w:proofErr w:type="gramEnd"/>
      <w:r w:rsidRPr="006C5342">
        <w:rPr>
          <w:bCs/>
          <w:color w:val="000000"/>
          <w:sz w:val="28"/>
          <w:szCs w:val="28"/>
        </w:rPr>
        <w:t xml:space="preserve"> массив элементов 3 </w:t>
      </w:r>
      <w:proofErr w:type="spellStart"/>
      <w:r w:rsidRPr="006C5342">
        <w:rPr>
          <w:bCs/>
          <w:color w:val="000000"/>
          <w:sz w:val="28"/>
          <w:szCs w:val="28"/>
        </w:rPr>
        <w:t>х</w:t>
      </w:r>
      <w:proofErr w:type="spellEnd"/>
      <w:r w:rsidRPr="006C5342">
        <w:rPr>
          <w:bCs/>
          <w:color w:val="000000"/>
          <w:sz w:val="28"/>
          <w:szCs w:val="28"/>
        </w:rPr>
        <w:t xml:space="preserve"> 3 (матрица)</w:t>
      </w:r>
      <w:r w:rsidRPr="004276D5">
        <w:rPr>
          <w:bCs/>
          <w:color w:val="000000"/>
          <w:sz w:val="28"/>
          <w:szCs w:val="28"/>
        </w:rPr>
        <w:t xml:space="preserve"> типа </w:t>
      </w:r>
      <w:r w:rsidRPr="004276D5">
        <w:rPr>
          <w:bCs/>
          <w:color w:val="000000"/>
          <w:sz w:val="28"/>
          <w:szCs w:val="28"/>
          <w:lang w:val="en-US"/>
        </w:rPr>
        <w:t>Single</w:t>
      </w: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  <w:lang w:val="en-US"/>
        </w:rPr>
      </w:pPr>
      <w:r w:rsidRPr="004276D5">
        <w:rPr>
          <w:bCs/>
          <w:i/>
          <w:color w:val="000000"/>
          <w:sz w:val="28"/>
          <w:szCs w:val="28"/>
          <w:lang w:val="en-US"/>
        </w:rPr>
        <w:t xml:space="preserve">Dim </w:t>
      </w:r>
      <w:proofErr w:type="gramStart"/>
      <w:r w:rsidRPr="004276D5">
        <w:rPr>
          <w:bCs/>
          <w:i/>
          <w:color w:val="000000"/>
          <w:sz w:val="28"/>
          <w:szCs w:val="28"/>
          <w:lang w:val="en-US"/>
        </w:rPr>
        <w:t>B(</w:t>
      </w:r>
      <w:proofErr w:type="gramEnd"/>
      <w:r w:rsidRPr="004276D5">
        <w:rPr>
          <w:bCs/>
          <w:i/>
          <w:color w:val="000000"/>
          <w:sz w:val="28"/>
          <w:szCs w:val="28"/>
          <w:lang w:val="en-US"/>
        </w:rPr>
        <w:t>1 To 3, 1</w:t>
      </w:r>
      <w:r w:rsidRPr="006B55F8">
        <w:rPr>
          <w:bCs/>
          <w:i/>
          <w:color w:val="000000"/>
          <w:sz w:val="28"/>
          <w:szCs w:val="28"/>
          <w:lang w:val="en-US"/>
        </w:rPr>
        <w:t xml:space="preserve"> To 3)</w:t>
      </w:r>
      <w:r w:rsidRPr="006B55F8">
        <w:rPr>
          <w:bCs/>
          <w:color w:val="000000"/>
          <w:sz w:val="28"/>
          <w:szCs w:val="28"/>
          <w:lang w:val="en-US"/>
        </w:rPr>
        <w:t xml:space="preserve"> As </w:t>
      </w:r>
      <w:r w:rsidRPr="006B55F8">
        <w:rPr>
          <w:bCs/>
          <w:i/>
          <w:color w:val="000000"/>
          <w:sz w:val="28"/>
          <w:szCs w:val="28"/>
          <w:lang w:val="en-US"/>
        </w:rPr>
        <w:t>Single</w:t>
      </w:r>
      <w:r w:rsidRPr="006B55F8">
        <w:rPr>
          <w:bCs/>
          <w:color w:val="000000"/>
          <w:sz w:val="28"/>
          <w:szCs w:val="28"/>
          <w:lang w:val="en-US"/>
        </w:rPr>
        <w:tab/>
      </w: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  <w:highlight w:val="yellow"/>
          <w:lang w:val="en-US"/>
        </w:rPr>
      </w:pPr>
    </w:p>
    <w:p w:rsidR="00D16E2D" w:rsidRPr="006B55F8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  <w:highlight w:val="yellow"/>
        </w:rPr>
      </w:pPr>
      <w:r w:rsidRPr="006B55F8">
        <w:rPr>
          <w:bCs/>
          <w:color w:val="000000"/>
          <w:sz w:val="28"/>
          <w:szCs w:val="28"/>
        </w:rPr>
        <w:t>Причем по умолчанию первый элемент массива</w:t>
      </w:r>
      <w:proofErr w:type="gramStart"/>
      <w:r w:rsidR="00C66B4E">
        <w:rPr>
          <w:bCs/>
          <w:color w:val="000000"/>
          <w:sz w:val="28"/>
          <w:szCs w:val="28"/>
        </w:rPr>
        <w:t xml:space="preserve"> А</w:t>
      </w:r>
      <w:proofErr w:type="gramEnd"/>
      <w:r w:rsidRPr="006B55F8">
        <w:rPr>
          <w:bCs/>
          <w:color w:val="000000"/>
          <w:sz w:val="28"/>
          <w:szCs w:val="28"/>
        </w:rPr>
        <w:t xml:space="preserve"> будет А(0), а последний</w:t>
      </w:r>
      <w:r w:rsidR="003B756F">
        <w:rPr>
          <w:bCs/>
          <w:color w:val="000000"/>
          <w:sz w:val="28"/>
          <w:szCs w:val="28"/>
        </w:rPr>
        <w:t xml:space="preserve"> − </w:t>
      </w:r>
      <w:r w:rsidRPr="006B55F8">
        <w:rPr>
          <w:bCs/>
          <w:color w:val="000000"/>
          <w:sz w:val="28"/>
          <w:szCs w:val="28"/>
        </w:rPr>
        <w:t xml:space="preserve">А(11). В этом случае говорят, что 0 – базовый индекс. Можно изменить базовый индекс, написав в начале листа модуля инструкцию </w:t>
      </w:r>
      <w:proofErr w:type="spellStart"/>
      <w:r w:rsidRPr="006B55F8">
        <w:rPr>
          <w:bCs/>
          <w:color w:val="000000"/>
          <w:sz w:val="28"/>
          <w:szCs w:val="28"/>
        </w:rPr>
        <w:t>OptionBase</w:t>
      </w:r>
      <w:proofErr w:type="spellEnd"/>
      <w:r w:rsidRPr="006B55F8">
        <w:rPr>
          <w:bCs/>
          <w:color w:val="000000"/>
          <w:sz w:val="28"/>
          <w:szCs w:val="28"/>
        </w:rPr>
        <w:t xml:space="preserve"> 1. После этого индексы массивов</w:t>
      </w:r>
      <w:proofErr w:type="gramStart"/>
      <w:r w:rsidRPr="006B55F8">
        <w:rPr>
          <w:bCs/>
          <w:color w:val="000000"/>
          <w:sz w:val="28"/>
          <w:szCs w:val="28"/>
        </w:rPr>
        <w:t xml:space="preserve"> А</w:t>
      </w:r>
      <w:proofErr w:type="gramEnd"/>
      <w:r w:rsidRPr="006B55F8">
        <w:rPr>
          <w:bCs/>
          <w:color w:val="000000"/>
          <w:sz w:val="28"/>
          <w:szCs w:val="28"/>
        </w:rPr>
        <w:t xml:space="preserve"> и В будут начинаться с единицы.</w:t>
      </w:r>
    </w:p>
    <w:p w:rsidR="00D16E2D" w:rsidRPr="001B4D10" w:rsidRDefault="00D16E2D" w:rsidP="00D16E2D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6B55F8">
        <w:rPr>
          <w:bCs/>
          <w:color w:val="000000"/>
          <w:sz w:val="28"/>
          <w:szCs w:val="28"/>
        </w:rPr>
        <w:t xml:space="preserve">Массив в программе определяется поэлементно. </w:t>
      </w:r>
    </w:p>
    <w:p w:rsidR="00D16E2D" w:rsidRPr="006B55F8" w:rsidRDefault="00D16E2D" w:rsidP="00000DCD">
      <w:pPr>
        <w:adjustRightInd w:val="0"/>
        <w:ind w:firstLine="567"/>
        <w:jc w:val="both"/>
        <w:rPr>
          <w:bCs/>
          <w:color w:val="000000"/>
          <w:sz w:val="28"/>
          <w:szCs w:val="28"/>
          <w:highlight w:val="yellow"/>
        </w:rPr>
      </w:pPr>
      <w:r w:rsidRPr="006B55F8">
        <w:rPr>
          <w:bCs/>
          <w:color w:val="000000"/>
          <w:sz w:val="28"/>
          <w:szCs w:val="28"/>
        </w:rPr>
        <w:t xml:space="preserve">Удобным способом определения одномерных массивов является функция </w:t>
      </w:r>
      <w:proofErr w:type="spellStart"/>
      <w:r w:rsidRPr="006B55F8">
        <w:rPr>
          <w:bCs/>
          <w:color w:val="000000"/>
          <w:sz w:val="28"/>
          <w:szCs w:val="28"/>
        </w:rPr>
        <w:t>Array</w:t>
      </w:r>
      <w:proofErr w:type="spellEnd"/>
      <w:r w:rsidRPr="006B55F8">
        <w:rPr>
          <w:bCs/>
          <w:color w:val="000000"/>
          <w:sz w:val="28"/>
          <w:szCs w:val="28"/>
        </w:rPr>
        <w:t>, преобразующая список элементов, разделенных запя</w:t>
      </w:r>
      <w:r w:rsidR="003B756F">
        <w:rPr>
          <w:bCs/>
          <w:color w:val="000000"/>
          <w:sz w:val="28"/>
          <w:szCs w:val="28"/>
        </w:rPr>
        <w:t>тыми, в вектор из этих значений</w:t>
      </w:r>
      <w:r w:rsidRPr="006B55F8">
        <w:rPr>
          <w:bCs/>
          <w:color w:val="000000"/>
          <w:sz w:val="28"/>
          <w:szCs w:val="28"/>
        </w:rPr>
        <w:t xml:space="preserve"> и присваивающая их переменной тип </w:t>
      </w:r>
      <w:r w:rsidRPr="006B55F8">
        <w:rPr>
          <w:bCs/>
          <w:color w:val="000000"/>
          <w:sz w:val="28"/>
          <w:szCs w:val="28"/>
          <w:lang w:val="en-US"/>
        </w:rPr>
        <w:t>V</w:t>
      </w:r>
      <w:proofErr w:type="spellStart"/>
      <w:r w:rsidRPr="006B55F8">
        <w:rPr>
          <w:bCs/>
          <w:color w:val="000000"/>
          <w:sz w:val="28"/>
          <w:szCs w:val="28"/>
        </w:rPr>
        <w:t>ariant</w:t>
      </w:r>
      <w:proofErr w:type="spellEnd"/>
      <w:r w:rsidRPr="006B55F8">
        <w:rPr>
          <w:bCs/>
          <w:color w:val="000000"/>
          <w:sz w:val="28"/>
          <w:szCs w:val="28"/>
        </w:rPr>
        <w:t xml:space="preserve">. </w:t>
      </w:r>
    </w:p>
    <w:p w:rsidR="00734EEE" w:rsidRDefault="00734EEE" w:rsidP="007A56E5">
      <w:pPr>
        <w:widowControl w:val="0"/>
        <w:ind w:firstLine="567"/>
        <w:jc w:val="both"/>
        <w:rPr>
          <w:sz w:val="28"/>
          <w:szCs w:val="28"/>
        </w:rPr>
      </w:pPr>
    </w:p>
    <w:p w:rsidR="00F01645" w:rsidRPr="006B55F8" w:rsidRDefault="003B756F" w:rsidP="003336AA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Задание </w:t>
      </w:r>
    </w:p>
    <w:p w:rsidR="003336AA" w:rsidRPr="003B756F" w:rsidRDefault="003336AA" w:rsidP="003B756F">
      <w:pPr>
        <w:pStyle w:val="ae"/>
        <w:widowControl w:val="0"/>
        <w:numPr>
          <w:ilvl w:val="1"/>
          <w:numId w:val="3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Объявить одномерный массив размерностью 10 элементов целочисленного типа. </w:t>
      </w:r>
    </w:p>
    <w:p w:rsidR="003336AA" w:rsidRPr="003B756F" w:rsidRDefault="003336AA" w:rsidP="003B756F">
      <w:pPr>
        <w:pStyle w:val="ae"/>
        <w:widowControl w:val="0"/>
        <w:numPr>
          <w:ilvl w:val="1"/>
          <w:numId w:val="3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Инициализировать все элементы массива произвольными числами: </w:t>
      </w:r>
      <w:r w:rsidRPr="003B756F">
        <w:rPr>
          <w:i/>
          <w:sz w:val="28"/>
          <w:szCs w:val="28"/>
        </w:rPr>
        <w:t>A(</w:t>
      </w:r>
      <w:r w:rsidRPr="003B756F">
        <w:rPr>
          <w:sz w:val="28"/>
          <w:szCs w:val="28"/>
        </w:rPr>
        <w:t>1</w:t>
      </w:r>
      <w:r w:rsidRPr="003B756F">
        <w:rPr>
          <w:i/>
          <w:sz w:val="28"/>
          <w:szCs w:val="28"/>
        </w:rPr>
        <w:t>)</w:t>
      </w:r>
      <w:r w:rsidR="003B756F" w:rsidRPr="003B756F">
        <w:rPr>
          <w:i/>
          <w:sz w:val="28"/>
          <w:szCs w:val="28"/>
        </w:rPr>
        <w:t> </w:t>
      </w:r>
      <w:r w:rsidRPr="003B756F">
        <w:rPr>
          <w:i/>
          <w:sz w:val="28"/>
          <w:szCs w:val="28"/>
        </w:rPr>
        <w:t xml:space="preserve">= </w:t>
      </w:r>
      <w:r w:rsidRPr="003B756F">
        <w:rPr>
          <w:sz w:val="28"/>
          <w:szCs w:val="28"/>
        </w:rPr>
        <w:t>5 и т.д.</w:t>
      </w:r>
    </w:p>
    <w:p w:rsidR="003336AA" w:rsidRPr="003B756F" w:rsidRDefault="003336AA" w:rsidP="003B756F">
      <w:pPr>
        <w:pStyle w:val="ae"/>
        <w:widowControl w:val="0"/>
        <w:numPr>
          <w:ilvl w:val="1"/>
          <w:numId w:val="3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Реализовать расчет среднего арифметического всех чисел, содержащихся в массиве, с помощью оператора цикла. </w:t>
      </w:r>
    </w:p>
    <w:p w:rsidR="003B756F" w:rsidRDefault="003336AA" w:rsidP="003B756F">
      <w:pPr>
        <w:pStyle w:val="ae"/>
        <w:widowControl w:val="0"/>
        <w:numPr>
          <w:ilvl w:val="1"/>
          <w:numId w:val="3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Вывести результат расчета в виде текстового сообщения: </w:t>
      </w:r>
    </w:p>
    <w:p w:rsidR="003336AA" w:rsidRPr="003B756F" w:rsidRDefault="00EC5FBA" w:rsidP="003B756F">
      <w:pPr>
        <w:widowControl w:val="0"/>
        <w:tabs>
          <w:tab w:val="left" w:pos="993"/>
        </w:tabs>
        <w:jc w:val="both"/>
        <w:rPr>
          <w:sz w:val="28"/>
          <w:szCs w:val="28"/>
        </w:rPr>
      </w:pPr>
      <w:r w:rsidRPr="003B756F">
        <w:rPr>
          <w:i/>
          <w:sz w:val="28"/>
          <w:szCs w:val="28"/>
        </w:rPr>
        <w:t>«</w:t>
      </w:r>
      <w:r w:rsidR="003336AA" w:rsidRPr="003B756F">
        <w:rPr>
          <w:i/>
          <w:sz w:val="28"/>
          <w:szCs w:val="28"/>
        </w:rPr>
        <w:t>Среднее арифметическое</w:t>
      </w:r>
      <w:proofErr w:type="gramStart"/>
      <w:r w:rsidR="003336AA" w:rsidRPr="003B756F">
        <w:rPr>
          <w:i/>
          <w:sz w:val="28"/>
          <w:szCs w:val="28"/>
        </w:rPr>
        <w:t>:  ____</w:t>
      </w:r>
      <w:r w:rsidRPr="003B756F">
        <w:rPr>
          <w:i/>
          <w:sz w:val="28"/>
          <w:szCs w:val="28"/>
        </w:rPr>
        <w:t>»</w:t>
      </w:r>
      <w:r w:rsidR="003336AA" w:rsidRPr="003B756F">
        <w:rPr>
          <w:i/>
          <w:sz w:val="28"/>
          <w:szCs w:val="28"/>
        </w:rPr>
        <w:t>.</w:t>
      </w:r>
      <w:proofErr w:type="gramEnd"/>
    </w:p>
    <w:p w:rsidR="00A220E0" w:rsidRDefault="00A220E0" w:rsidP="003336AA">
      <w:pPr>
        <w:widowControl w:val="0"/>
        <w:ind w:firstLine="567"/>
        <w:jc w:val="both"/>
        <w:rPr>
          <w:sz w:val="28"/>
          <w:szCs w:val="28"/>
        </w:rPr>
      </w:pPr>
    </w:p>
    <w:p w:rsidR="00053F7C" w:rsidRPr="003B756F" w:rsidRDefault="00053F7C" w:rsidP="00053F7C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3B756F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A220E0" w:rsidRDefault="00A220E0" w:rsidP="00A220E0">
      <w:pPr>
        <w:widowControl w:val="0"/>
        <w:ind w:firstLine="567"/>
        <w:jc w:val="both"/>
        <w:rPr>
          <w:sz w:val="28"/>
          <w:szCs w:val="28"/>
        </w:rPr>
      </w:pPr>
    </w:p>
    <w:p w:rsidR="00053F7C" w:rsidRPr="003B756F" w:rsidRDefault="00053F7C" w:rsidP="003B756F">
      <w:pPr>
        <w:pStyle w:val="ae"/>
        <w:numPr>
          <w:ilvl w:val="0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Опишите синтаксис объявления массива с использованием оператора </w:t>
      </w:r>
      <w:proofErr w:type="spellStart"/>
      <w:r w:rsidRPr="003B756F">
        <w:rPr>
          <w:sz w:val="28"/>
          <w:szCs w:val="28"/>
        </w:rPr>
        <w:t>Dim</w:t>
      </w:r>
      <w:proofErr w:type="spellEnd"/>
      <w:r w:rsidRPr="003B756F">
        <w:rPr>
          <w:sz w:val="28"/>
          <w:szCs w:val="28"/>
        </w:rPr>
        <w:t>.</w:t>
      </w:r>
    </w:p>
    <w:p w:rsidR="00053F7C" w:rsidRPr="003B756F" w:rsidRDefault="00053F7C" w:rsidP="003B756F">
      <w:pPr>
        <w:pStyle w:val="ae"/>
        <w:numPr>
          <w:ilvl w:val="0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>Какое значение нижнего индекса элемента массива принято в VBA по умолчанию? Каким образом можно для него задать значение 1?</w:t>
      </w:r>
    </w:p>
    <w:p w:rsidR="005631CF" w:rsidRPr="003B756F" w:rsidRDefault="005631CF" w:rsidP="003B756F">
      <w:pPr>
        <w:pStyle w:val="ae"/>
        <w:numPr>
          <w:ilvl w:val="0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Как </w:t>
      </w:r>
      <w:proofErr w:type="gramStart"/>
      <w:r w:rsidRPr="003B756F">
        <w:rPr>
          <w:sz w:val="28"/>
          <w:szCs w:val="28"/>
        </w:rPr>
        <w:t>установить</w:t>
      </w:r>
      <w:proofErr w:type="gramEnd"/>
      <w:r w:rsidRPr="003B756F">
        <w:rPr>
          <w:sz w:val="28"/>
          <w:szCs w:val="28"/>
        </w:rPr>
        <w:t xml:space="preserve"> или изменить размерность многомерного динамического массива?</w:t>
      </w:r>
    </w:p>
    <w:p w:rsidR="005631CF" w:rsidRPr="003B756F" w:rsidRDefault="005631CF" w:rsidP="003B756F">
      <w:pPr>
        <w:pStyle w:val="ae"/>
        <w:numPr>
          <w:ilvl w:val="0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lastRenderedPageBreak/>
        <w:t>Как изменить размерность динамического массива без потери имеющихся значений его элементов?</w:t>
      </w:r>
    </w:p>
    <w:p w:rsidR="005631CF" w:rsidRPr="003B756F" w:rsidRDefault="005631CF" w:rsidP="003B756F">
      <w:pPr>
        <w:pStyle w:val="ae"/>
        <w:numPr>
          <w:ilvl w:val="0"/>
          <w:numId w:val="3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B756F">
        <w:rPr>
          <w:sz w:val="28"/>
          <w:szCs w:val="28"/>
        </w:rPr>
        <w:t xml:space="preserve">Сколько индексов характеризуют конкретный элемент двумерного массива? </w:t>
      </w:r>
    </w:p>
    <w:p w:rsidR="009D3362" w:rsidRPr="005631CF" w:rsidRDefault="009D3362" w:rsidP="009D3362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631D0A" w:rsidRPr="00734EEE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8" w:name="_Toc530166425"/>
      <w:r w:rsidRPr="00734EEE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734EEE">
        <w:rPr>
          <w:b/>
          <w:sz w:val="32"/>
          <w:szCs w:val="32"/>
        </w:rPr>
        <w:t>10.</w:t>
      </w:r>
      <w:r w:rsidR="009E6CE8">
        <w:rPr>
          <w:b/>
          <w:sz w:val="32"/>
          <w:szCs w:val="32"/>
        </w:rPr>
        <w:t xml:space="preserve"> </w:t>
      </w:r>
      <w:r w:rsidR="00631D0A" w:rsidRPr="00734EEE">
        <w:rPr>
          <w:b/>
          <w:sz w:val="32"/>
          <w:szCs w:val="32"/>
        </w:rPr>
        <w:t>Процедуры и функции</w:t>
      </w:r>
      <w:bookmarkEnd w:id="28"/>
    </w:p>
    <w:p w:rsidR="00D11D59" w:rsidRPr="001C4DD6" w:rsidRDefault="00D11D59" w:rsidP="00B545C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EB6335">
        <w:rPr>
          <w:color w:val="000000"/>
          <w:spacing w:val="-3"/>
          <w:sz w:val="28"/>
          <w:szCs w:val="28"/>
        </w:rPr>
        <w:t xml:space="preserve"> Изучить процедуры и функции и их применение.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3B756F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3B756F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3B756F" w:rsidRDefault="003B756F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В программировании сложный код программы разбивают на подпрограммы. </w:t>
      </w:r>
      <w:r w:rsidRPr="00620FDC">
        <w:rPr>
          <w:i/>
          <w:iCs/>
          <w:sz w:val="28"/>
          <w:szCs w:val="28"/>
        </w:rPr>
        <w:t>Подпрограмма</w:t>
      </w:r>
      <w:r w:rsidRPr="00620FDC">
        <w:rPr>
          <w:sz w:val="28"/>
          <w:szCs w:val="28"/>
        </w:rPr>
        <w:t xml:space="preserve"> — это группа операторов, выполняющих законченное действие. </w:t>
      </w:r>
      <w:r w:rsidRPr="00620FDC">
        <w:rPr>
          <w:i/>
          <w:iCs/>
          <w:sz w:val="28"/>
          <w:szCs w:val="28"/>
        </w:rPr>
        <w:t>Основная программа —</w:t>
      </w:r>
      <w:r w:rsidRPr="00620FDC">
        <w:rPr>
          <w:sz w:val="28"/>
          <w:szCs w:val="28"/>
        </w:rPr>
        <w:t xml:space="preserve"> программа, реализующая основной алгоритм решения задачи и содержащая в себе обращения к подпрограммам (вызов подпрограмм). В точке вызова функции выполнение про</w:t>
      </w:r>
      <w:r w:rsidR="003B756F">
        <w:rPr>
          <w:sz w:val="28"/>
          <w:szCs w:val="28"/>
        </w:rPr>
        <w:t xml:space="preserve">граммы переходит к подпрограмме </w:t>
      </w:r>
      <w:r w:rsidRPr="00620FDC">
        <w:rPr>
          <w:sz w:val="28"/>
          <w:szCs w:val="28"/>
        </w:rPr>
        <w:t>и</w:t>
      </w:r>
      <w:r w:rsidR="003B756F">
        <w:rPr>
          <w:sz w:val="28"/>
          <w:szCs w:val="28"/>
        </w:rPr>
        <w:t>,</w:t>
      </w:r>
      <w:r w:rsidRPr="00620FDC">
        <w:rPr>
          <w:sz w:val="28"/>
          <w:szCs w:val="28"/>
        </w:rPr>
        <w:t xml:space="preserve"> выполнив все действия подпрограммы, возвращается в основную программу. В подпрограмме могут быть объявлены собственные переменные, а также параметры подпрограммы для обмена значений с основной программой. В </w:t>
      </w:r>
      <w:r w:rsidRPr="00620FDC">
        <w:rPr>
          <w:sz w:val="28"/>
          <w:szCs w:val="28"/>
          <w:lang w:val="en-US"/>
        </w:rPr>
        <w:t>VBA</w:t>
      </w:r>
      <w:r w:rsidRPr="00620FDC">
        <w:rPr>
          <w:sz w:val="28"/>
          <w:szCs w:val="28"/>
        </w:rPr>
        <w:t xml:space="preserve"> существуют два типа подпрограмм: подпрограммы-функции и подпрограммы-процедуры. Функция, в отличие от процедуры, возвращает значение и может входить в состав выражений. </w:t>
      </w:r>
      <w:r w:rsidR="001B23E3" w:rsidRPr="001B23E3">
        <w:rPr>
          <w:sz w:val="28"/>
          <w:szCs w:val="28"/>
        </w:rPr>
        <w:t>Сравнительная характеристика процедур и функций</w:t>
      </w:r>
      <w:r w:rsidR="001B23E3">
        <w:rPr>
          <w:sz w:val="28"/>
          <w:szCs w:val="28"/>
        </w:rPr>
        <w:t xml:space="preserve"> представлена в таблице </w:t>
      </w:r>
      <w:r w:rsidR="00A67B02">
        <w:rPr>
          <w:sz w:val="28"/>
          <w:szCs w:val="28"/>
        </w:rPr>
        <w:t>6</w:t>
      </w:r>
      <w:r w:rsidR="001B23E3">
        <w:rPr>
          <w:sz w:val="28"/>
          <w:szCs w:val="28"/>
        </w:rPr>
        <w:t>.</w:t>
      </w:r>
    </w:p>
    <w:p w:rsidR="00631D0A" w:rsidRPr="00620FDC" w:rsidRDefault="00631D0A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061070" w:rsidRDefault="00620FDC" w:rsidP="003B756F">
      <w:pPr>
        <w:widowControl w:val="0"/>
        <w:ind w:firstLine="567"/>
        <w:jc w:val="both"/>
      </w:pPr>
      <w:r w:rsidRPr="00061070">
        <w:t xml:space="preserve">Таблица </w:t>
      </w:r>
      <w:r w:rsidR="00A67B02">
        <w:t>6</w:t>
      </w:r>
      <w:r w:rsidR="00823C2B" w:rsidRPr="00061070">
        <w:t xml:space="preserve"> – С</w:t>
      </w:r>
      <w:r w:rsidR="00EB6335" w:rsidRPr="00061070">
        <w:t>равнительная характеристика процедур и функций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9"/>
        <w:gridCol w:w="3490"/>
        <w:gridCol w:w="4515"/>
      </w:tblGrid>
      <w:tr w:rsidR="00620FDC" w:rsidRPr="00061070" w:rsidTr="007A56E5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</w:pPr>
          </w:p>
        </w:tc>
        <w:tc>
          <w:tcPr>
            <w:tcW w:w="1771" w:type="pct"/>
            <w:tcBorders>
              <w:left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Подпрограмма-процедура</w:t>
            </w:r>
          </w:p>
        </w:tc>
        <w:tc>
          <w:tcPr>
            <w:tcW w:w="2292" w:type="pct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Подпрограмма-функция</w:t>
            </w:r>
          </w:p>
        </w:tc>
      </w:tr>
      <w:tr w:rsidR="00620FDC" w:rsidRPr="00061070" w:rsidTr="007A56E5">
        <w:tc>
          <w:tcPr>
            <w:tcW w:w="938" w:type="pct"/>
            <w:tcBorders>
              <w:top w:val="nil"/>
            </w:tcBorders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Описание</w:t>
            </w:r>
          </w:p>
        </w:tc>
        <w:tc>
          <w:tcPr>
            <w:tcW w:w="1771" w:type="pct"/>
          </w:tcPr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b/>
                <w:bCs/>
                <w:lang w:val="en-US"/>
              </w:rPr>
              <w:t>Sub</w:t>
            </w:r>
            <w:r w:rsidRPr="00061070">
              <w:rPr>
                <w:i/>
                <w:iCs/>
              </w:rPr>
              <w:t>&lt;имя процедуры&gt;</w:t>
            </w:r>
            <w:r w:rsidRPr="00061070">
              <w:rPr>
                <w:b/>
                <w:bCs/>
              </w:rPr>
              <w:t>(</w:t>
            </w:r>
            <w:r w:rsidRPr="00061070">
              <w:rPr>
                <w:i/>
                <w:iCs/>
              </w:rPr>
              <w:t>[&lt;список параметров&gt;]</w:t>
            </w:r>
            <w:r w:rsidRPr="00061070">
              <w:rPr>
                <w:b/>
                <w:bCs/>
              </w:rPr>
              <w:t>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i/>
                <w:iCs/>
              </w:rPr>
              <w:t>&lt;операторы&gt;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061070">
              <w:rPr>
                <w:b/>
                <w:bCs/>
              </w:rPr>
              <w:t>[</w:t>
            </w:r>
            <w:r w:rsidRPr="00061070">
              <w:rPr>
                <w:b/>
                <w:bCs/>
                <w:lang w:val="en-US"/>
              </w:rPr>
              <w:t>Exit</w:t>
            </w:r>
            <w:r w:rsidR="00F72A46" w:rsidRPr="00F72A46">
              <w:rPr>
                <w:b/>
                <w:bCs/>
              </w:rPr>
              <w:t xml:space="preserve"> </w:t>
            </w:r>
            <w:r w:rsidRPr="00061070">
              <w:rPr>
                <w:b/>
                <w:bCs/>
                <w:lang w:val="en-US"/>
              </w:rPr>
              <w:t>Sub</w:t>
            </w:r>
            <w:r w:rsidRPr="00061070">
              <w:rPr>
                <w:b/>
                <w:bCs/>
              </w:rPr>
              <w:t>]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i/>
                <w:iCs/>
              </w:rPr>
              <w:t>&lt;операторы&gt;</w:t>
            </w:r>
          </w:p>
          <w:p w:rsidR="00620FDC" w:rsidRPr="00F72A46" w:rsidRDefault="00620FDC" w:rsidP="00B545C8">
            <w:pPr>
              <w:widowControl w:val="0"/>
              <w:jc w:val="both"/>
              <w:rPr>
                <w:b/>
              </w:rPr>
            </w:pPr>
            <w:proofErr w:type="spellStart"/>
            <w:r w:rsidRPr="00F72A46">
              <w:rPr>
                <w:b/>
              </w:rPr>
              <w:t>End</w:t>
            </w:r>
            <w:proofErr w:type="spellEnd"/>
            <w:r w:rsidR="00F72A46" w:rsidRPr="00262723">
              <w:rPr>
                <w:b/>
              </w:rPr>
              <w:t xml:space="preserve"> </w:t>
            </w:r>
            <w:proofErr w:type="spellStart"/>
            <w:r w:rsidRPr="00F72A46">
              <w:rPr>
                <w:b/>
              </w:rPr>
              <w:t>Sub</w:t>
            </w:r>
            <w:proofErr w:type="spellEnd"/>
          </w:p>
        </w:tc>
        <w:tc>
          <w:tcPr>
            <w:tcW w:w="2292" w:type="pct"/>
          </w:tcPr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b/>
                <w:bCs/>
                <w:lang w:val="en-US"/>
              </w:rPr>
              <w:t>Function</w:t>
            </w:r>
            <w:r w:rsidRPr="00061070">
              <w:rPr>
                <w:b/>
                <w:bCs/>
                <w:i/>
                <w:iCs/>
              </w:rPr>
              <w:t>&lt;</w:t>
            </w:r>
            <w:r w:rsidRPr="00061070">
              <w:rPr>
                <w:i/>
                <w:iCs/>
              </w:rPr>
              <w:t>имя функции&gt; [(&lt;список параметров&gt;]) [</w:t>
            </w:r>
            <w:r w:rsidRPr="00061070">
              <w:rPr>
                <w:i/>
                <w:iCs/>
                <w:lang w:val="en-US"/>
              </w:rPr>
              <w:t>As</w:t>
            </w:r>
            <w:r w:rsidRPr="00061070">
              <w:rPr>
                <w:i/>
                <w:iCs/>
              </w:rPr>
              <w:t>&lt;тип функции&gt;]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i/>
                <w:iCs/>
              </w:rPr>
              <w:t>&lt;операторы&gt;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b/>
                <w:bCs/>
              </w:rPr>
            </w:pPr>
            <w:r w:rsidRPr="00061070">
              <w:rPr>
                <w:b/>
                <w:bCs/>
              </w:rPr>
              <w:t>[</w:t>
            </w:r>
            <w:r w:rsidRPr="00061070">
              <w:rPr>
                <w:b/>
                <w:bCs/>
                <w:lang w:val="en-US"/>
              </w:rPr>
              <w:t>Exit</w:t>
            </w:r>
            <w:r w:rsidR="00F72A46" w:rsidRPr="00262723">
              <w:rPr>
                <w:b/>
                <w:bCs/>
              </w:rPr>
              <w:t xml:space="preserve"> </w:t>
            </w:r>
            <w:r w:rsidRPr="00061070">
              <w:rPr>
                <w:b/>
                <w:bCs/>
                <w:lang w:val="en-US"/>
              </w:rPr>
              <w:t>Function</w:t>
            </w:r>
            <w:r w:rsidRPr="00061070">
              <w:rPr>
                <w:b/>
                <w:bCs/>
              </w:rPr>
              <w:t>]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i/>
                <w:iCs/>
              </w:rPr>
              <w:t>&lt;операторы&gt;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</w:rPr>
            </w:pPr>
            <w:r w:rsidRPr="00061070">
              <w:rPr>
                <w:b/>
                <w:bCs/>
                <w:i/>
                <w:iCs/>
              </w:rPr>
              <w:t>&lt;</w:t>
            </w:r>
            <w:r w:rsidRPr="00061070">
              <w:rPr>
                <w:i/>
                <w:iCs/>
              </w:rPr>
              <w:t xml:space="preserve">имя функции&gt; = </w:t>
            </w:r>
            <w:r w:rsidRPr="00061070">
              <w:rPr>
                <w:b/>
                <w:bCs/>
                <w:i/>
                <w:iCs/>
              </w:rPr>
              <w:t>&lt;</w:t>
            </w:r>
            <w:r w:rsidRPr="00061070">
              <w:rPr>
                <w:i/>
                <w:iCs/>
              </w:rPr>
              <w:t>выражение&gt;</w:t>
            </w:r>
          </w:p>
          <w:p w:rsidR="00620FDC" w:rsidRPr="00F72A46" w:rsidRDefault="00620FDC" w:rsidP="00B545C8">
            <w:pPr>
              <w:widowControl w:val="0"/>
              <w:jc w:val="both"/>
              <w:rPr>
                <w:b/>
              </w:rPr>
            </w:pPr>
            <w:proofErr w:type="spellStart"/>
            <w:r w:rsidRPr="00F72A46">
              <w:rPr>
                <w:b/>
              </w:rPr>
              <w:t>End</w:t>
            </w:r>
            <w:proofErr w:type="spellEnd"/>
            <w:r w:rsidR="00F72A46" w:rsidRPr="00F72A46">
              <w:rPr>
                <w:b/>
                <w:lang w:val="en-US"/>
              </w:rPr>
              <w:t xml:space="preserve"> </w:t>
            </w:r>
            <w:proofErr w:type="spellStart"/>
            <w:r w:rsidRPr="00F72A46">
              <w:rPr>
                <w:b/>
              </w:rPr>
              <w:t>Function</w:t>
            </w:r>
            <w:proofErr w:type="spellEnd"/>
          </w:p>
        </w:tc>
      </w:tr>
      <w:tr w:rsidR="00620FDC" w:rsidRPr="00061070" w:rsidTr="007A56E5">
        <w:tc>
          <w:tcPr>
            <w:tcW w:w="938" w:type="pct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Вызов в основной программе</w:t>
            </w:r>
          </w:p>
        </w:tc>
        <w:tc>
          <w:tcPr>
            <w:tcW w:w="1771" w:type="pct"/>
          </w:tcPr>
          <w:p w:rsidR="00620FDC" w:rsidRPr="00061070" w:rsidRDefault="00620FDC" w:rsidP="00F72A46">
            <w:pPr>
              <w:widowControl w:val="0"/>
              <w:numPr>
                <w:ilvl w:val="0"/>
                <w:numId w:val="3"/>
              </w:numPr>
              <w:tabs>
                <w:tab w:val="left" w:pos="311"/>
                <w:tab w:val="num" w:pos="480"/>
              </w:tabs>
              <w:ind w:left="0" w:firstLine="0"/>
              <w:jc w:val="both"/>
              <w:rPr>
                <w:i/>
                <w:iCs/>
              </w:rPr>
            </w:pPr>
            <w:r w:rsidRPr="00061070">
              <w:rPr>
                <w:i/>
                <w:iCs/>
              </w:rPr>
              <w:t>&lt;имя процедуры&gt;&lt;список аргументов&gt;</w:t>
            </w:r>
            <w:r w:rsidRPr="00061070">
              <w:t>;</w:t>
            </w:r>
          </w:p>
          <w:p w:rsidR="00620FDC" w:rsidRPr="00061070" w:rsidRDefault="00620FDC" w:rsidP="00F72A46">
            <w:pPr>
              <w:widowControl w:val="0"/>
              <w:numPr>
                <w:ilvl w:val="0"/>
                <w:numId w:val="3"/>
              </w:numPr>
              <w:tabs>
                <w:tab w:val="left" w:pos="311"/>
                <w:tab w:val="num" w:pos="480"/>
              </w:tabs>
              <w:ind w:left="0" w:firstLine="0"/>
              <w:jc w:val="both"/>
            </w:pPr>
            <w:r w:rsidRPr="00061070">
              <w:rPr>
                <w:b/>
                <w:bCs/>
                <w:lang w:val="en-US"/>
              </w:rPr>
              <w:t>Call</w:t>
            </w:r>
            <w:r w:rsidRPr="00061070">
              <w:rPr>
                <w:i/>
                <w:iCs/>
              </w:rPr>
              <w:t>&lt;имя</w:t>
            </w:r>
            <w:r w:rsidR="00F72A46">
              <w:rPr>
                <w:i/>
                <w:iCs/>
                <w:lang w:val="en-US"/>
              </w:rPr>
              <w:t> </w:t>
            </w:r>
            <w:r w:rsidRPr="00061070">
              <w:rPr>
                <w:i/>
                <w:iCs/>
              </w:rPr>
              <w:t>процедуры&gt;</w:t>
            </w:r>
            <w:r w:rsidR="00F72A46" w:rsidRPr="00F72A46">
              <w:rPr>
                <w:i/>
                <w:iCs/>
              </w:rPr>
              <w:t xml:space="preserve"> </w:t>
            </w:r>
            <w:r w:rsidRPr="00061070">
              <w:rPr>
                <w:iCs/>
              </w:rPr>
              <w:t>[</w:t>
            </w:r>
            <w:r w:rsidRPr="00061070">
              <w:rPr>
                <w:b/>
                <w:bCs/>
              </w:rPr>
              <w:t>(</w:t>
            </w:r>
            <w:r w:rsidRPr="00061070">
              <w:rPr>
                <w:i/>
                <w:iCs/>
              </w:rPr>
              <w:t>&lt;список аргументов&gt;</w:t>
            </w:r>
            <w:r w:rsidRPr="00061070">
              <w:rPr>
                <w:b/>
                <w:bCs/>
              </w:rPr>
              <w:t>)</w:t>
            </w:r>
            <w:r w:rsidRPr="00061070">
              <w:t>]</w:t>
            </w:r>
          </w:p>
        </w:tc>
        <w:tc>
          <w:tcPr>
            <w:tcW w:w="2292" w:type="pct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&lt;имя функции&gt; (&lt;список аргументов&gt;)</w:t>
            </w:r>
          </w:p>
          <w:p w:rsidR="00620FDC" w:rsidRPr="00061070" w:rsidRDefault="00620FDC" w:rsidP="00B545C8">
            <w:pPr>
              <w:widowControl w:val="0"/>
              <w:jc w:val="both"/>
            </w:pPr>
          </w:p>
        </w:tc>
      </w:tr>
    </w:tbl>
    <w:p w:rsidR="00823C2B" w:rsidRDefault="00823C2B" w:rsidP="00B545C8">
      <w:pPr>
        <w:widowControl w:val="0"/>
        <w:ind w:firstLine="567"/>
        <w:jc w:val="both"/>
        <w:rPr>
          <w:i/>
          <w:iCs/>
          <w:sz w:val="28"/>
          <w:szCs w:val="28"/>
        </w:rPr>
      </w:pP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i/>
          <w:iCs/>
          <w:sz w:val="28"/>
          <w:szCs w:val="28"/>
        </w:rPr>
        <w:t>&lt;Список параметров&gt;</w:t>
      </w:r>
      <w:r w:rsidRPr="00620FDC">
        <w:rPr>
          <w:sz w:val="28"/>
          <w:szCs w:val="28"/>
        </w:rPr>
        <w:t>отличается от &lt;</w:t>
      </w:r>
      <w:r w:rsidRPr="00620FDC">
        <w:rPr>
          <w:i/>
          <w:iCs/>
          <w:sz w:val="28"/>
          <w:szCs w:val="28"/>
        </w:rPr>
        <w:t>списка аргументов</w:t>
      </w:r>
      <w:r w:rsidRPr="00620FDC">
        <w:rPr>
          <w:sz w:val="28"/>
          <w:szCs w:val="28"/>
        </w:rPr>
        <w:t>&gt; тем, что первый указывается при описании подпрограммы, второй – при ее вызове в основной программе.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i/>
          <w:iCs/>
          <w:sz w:val="28"/>
          <w:szCs w:val="28"/>
        </w:rPr>
        <w:t>&lt;Список параметров&gt;</w:t>
      </w:r>
      <w:r w:rsidRPr="00620FDC">
        <w:rPr>
          <w:sz w:val="28"/>
          <w:szCs w:val="28"/>
        </w:rPr>
        <w:t>позволяет передать в подпрограмму требуемые значени</w:t>
      </w:r>
      <w:r w:rsidR="003B756F">
        <w:rPr>
          <w:sz w:val="28"/>
          <w:szCs w:val="28"/>
        </w:rPr>
        <w:t>я</w:t>
      </w:r>
      <w:r w:rsidRPr="00620FDC">
        <w:rPr>
          <w:sz w:val="28"/>
          <w:szCs w:val="28"/>
        </w:rPr>
        <w:t xml:space="preserve"> из вызывающей программы и имеет следующий синтаксис:</w:t>
      </w:r>
    </w:p>
    <w:p w:rsidR="00620FDC" w:rsidRPr="00620FDC" w:rsidRDefault="00620FDC" w:rsidP="00B545C8">
      <w:pPr>
        <w:widowControl w:val="0"/>
        <w:ind w:firstLine="567"/>
        <w:jc w:val="both"/>
        <w:rPr>
          <w:i/>
          <w:iCs/>
          <w:sz w:val="28"/>
          <w:szCs w:val="28"/>
        </w:rPr>
      </w:pPr>
      <w:r w:rsidRPr="00620FDC">
        <w:rPr>
          <w:i/>
          <w:iCs/>
          <w:sz w:val="28"/>
          <w:szCs w:val="28"/>
        </w:rPr>
        <w:t>[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ByRef</w:t>
      </w:r>
      <w:proofErr w:type="spellEnd"/>
      <w:r w:rsidRPr="00620FDC">
        <w:rPr>
          <w:i/>
          <w:iCs/>
          <w:sz w:val="28"/>
          <w:szCs w:val="28"/>
        </w:rPr>
        <w:t>|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ByVal</w:t>
      </w:r>
      <w:proofErr w:type="spellEnd"/>
      <w:r w:rsidRPr="00620FDC">
        <w:rPr>
          <w:i/>
          <w:iCs/>
          <w:sz w:val="28"/>
          <w:szCs w:val="28"/>
        </w:rPr>
        <w:t>] &lt;имя параметра</w:t>
      </w:r>
      <w:proofErr w:type="gramStart"/>
      <w:r w:rsidRPr="00620FDC">
        <w:rPr>
          <w:i/>
          <w:iCs/>
          <w:sz w:val="28"/>
          <w:szCs w:val="28"/>
        </w:rPr>
        <w:t>1</w:t>
      </w:r>
      <w:proofErr w:type="gramEnd"/>
      <w:r w:rsidRPr="00620FDC">
        <w:rPr>
          <w:i/>
          <w:iCs/>
          <w:sz w:val="28"/>
          <w:szCs w:val="28"/>
        </w:rPr>
        <w:t>&gt; [</w:t>
      </w:r>
      <w:r w:rsidRPr="00620FDC">
        <w:rPr>
          <w:b/>
          <w:bCs/>
          <w:i/>
          <w:iCs/>
          <w:sz w:val="28"/>
          <w:szCs w:val="28"/>
          <w:lang w:val="en-US"/>
        </w:rPr>
        <w:t>As</w:t>
      </w:r>
      <w:r w:rsidRPr="00620FDC">
        <w:rPr>
          <w:i/>
          <w:iCs/>
          <w:sz w:val="28"/>
          <w:szCs w:val="28"/>
        </w:rPr>
        <w:t>&lt;Тип&gt;]</w:t>
      </w:r>
      <w:r w:rsidRPr="00620FDC">
        <w:rPr>
          <w:b/>
          <w:bCs/>
          <w:i/>
          <w:iCs/>
          <w:sz w:val="28"/>
          <w:szCs w:val="28"/>
        </w:rPr>
        <w:t>,</w:t>
      </w:r>
      <w:r w:rsidRPr="00620FDC">
        <w:rPr>
          <w:i/>
          <w:iCs/>
          <w:sz w:val="28"/>
          <w:szCs w:val="28"/>
        </w:rPr>
        <w:t xml:space="preserve"> [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ByRef</w:t>
      </w:r>
      <w:proofErr w:type="spellEnd"/>
      <w:r w:rsidRPr="00620FDC">
        <w:rPr>
          <w:i/>
          <w:iCs/>
          <w:sz w:val="28"/>
          <w:szCs w:val="28"/>
        </w:rPr>
        <w:t>|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ByVal</w:t>
      </w:r>
      <w:proofErr w:type="spellEnd"/>
      <w:r w:rsidRPr="00620FDC">
        <w:rPr>
          <w:i/>
          <w:iCs/>
          <w:sz w:val="28"/>
          <w:szCs w:val="28"/>
        </w:rPr>
        <w:t>] &lt;имя параметра2&gt; [</w:t>
      </w:r>
      <w:r w:rsidRPr="00620FDC">
        <w:rPr>
          <w:b/>
          <w:bCs/>
          <w:sz w:val="28"/>
          <w:szCs w:val="28"/>
          <w:lang w:val="en-US"/>
        </w:rPr>
        <w:t>As</w:t>
      </w:r>
      <w:r w:rsidRPr="00620FDC">
        <w:rPr>
          <w:i/>
          <w:iCs/>
          <w:sz w:val="28"/>
          <w:szCs w:val="28"/>
        </w:rPr>
        <w:t>&lt;Тип&gt;]</w:t>
      </w:r>
      <w:r w:rsidRPr="00620FDC">
        <w:rPr>
          <w:b/>
          <w:bCs/>
          <w:i/>
          <w:iCs/>
          <w:sz w:val="28"/>
          <w:szCs w:val="28"/>
        </w:rPr>
        <w:t xml:space="preserve">, </w:t>
      </w:r>
      <w:r w:rsidRPr="00620FDC">
        <w:rPr>
          <w:i/>
          <w:iCs/>
          <w:sz w:val="28"/>
          <w:szCs w:val="28"/>
        </w:rPr>
        <w:t>[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ByRef</w:t>
      </w:r>
      <w:proofErr w:type="spellEnd"/>
      <w:r w:rsidRPr="00620FDC">
        <w:rPr>
          <w:i/>
          <w:iCs/>
          <w:sz w:val="28"/>
          <w:szCs w:val="28"/>
        </w:rPr>
        <w:t>|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ByVal</w:t>
      </w:r>
      <w:proofErr w:type="spellEnd"/>
      <w:r w:rsidRPr="00620FDC">
        <w:rPr>
          <w:i/>
          <w:iCs/>
          <w:sz w:val="28"/>
          <w:szCs w:val="28"/>
        </w:rPr>
        <w:t>] &lt;имя параметра3&gt; [</w:t>
      </w:r>
      <w:r w:rsidRPr="00620FDC">
        <w:rPr>
          <w:b/>
          <w:bCs/>
          <w:sz w:val="28"/>
          <w:szCs w:val="28"/>
          <w:lang w:val="en-US"/>
        </w:rPr>
        <w:t>As</w:t>
      </w:r>
      <w:r w:rsidRPr="00620FDC">
        <w:rPr>
          <w:i/>
          <w:iCs/>
          <w:sz w:val="28"/>
          <w:szCs w:val="28"/>
        </w:rPr>
        <w:t>&lt;Тип&gt;], …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  <w:lang w:val="be-BY"/>
        </w:rPr>
      </w:pPr>
      <w:r w:rsidRPr="00620FDC">
        <w:rPr>
          <w:sz w:val="28"/>
          <w:szCs w:val="28"/>
        </w:rPr>
        <w:lastRenderedPageBreak/>
        <w:t>&lt;</w:t>
      </w:r>
      <w:r w:rsidRPr="00620FDC">
        <w:rPr>
          <w:i/>
          <w:iCs/>
          <w:sz w:val="28"/>
          <w:szCs w:val="28"/>
        </w:rPr>
        <w:t>Тип</w:t>
      </w:r>
      <w:r w:rsidRPr="00620FDC">
        <w:rPr>
          <w:sz w:val="28"/>
          <w:szCs w:val="28"/>
        </w:rPr>
        <w:t xml:space="preserve">&gt; позволяет явно задать тип передаваемых значений. Если тип опущен, то по умолчанию принимает значение </w:t>
      </w:r>
      <w:r w:rsidRPr="00620FDC">
        <w:rPr>
          <w:sz w:val="28"/>
          <w:szCs w:val="28"/>
          <w:lang w:val="en-US"/>
        </w:rPr>
        <w:t>Variant</w:t>
      </w:r>
      <w:r w:rsidRPr="00620FDC">
        <w:rPr>
          <w:sz w:val="28"/>
          <w:szCs w:val="28"/>
          <w:lang w:val="be-BY"/>
        </w:rPr>
        <w:t>.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  <w:lang w:val="be-BY"/>
        </w:rPr>
      </w:pPr>
      <w:r w:rsidRPr="00620FDC">
        <w:rPr>
          <w:sz w:val="28"/>
          <w:szCs w:val="28"/>
          <w:lang w:val="be-BY"/>
        </w:rPr>
        <w:t xml:space="preserve">Ключевое слово 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ByVal</w:t>
      </w:r>
      <w:proofErr w:type="spellEnd"/>
      <w:r w:rsidR="00DD3F98">
        <w:rPr>
          <w:b/>
          <w:bCs/>
          <w:i/>
          <w:iCs/>
          <w:sz w:val="28"/>
          <w:szCs w:val="28"/>
        </w:rPr>
        <w:t xml:space="preserve"> </w:t>
      </w:r>
      <w:r w:rsidRPr="00620FDC">
        <w:rPr>
          <w:sz w:val="28"/>
          <w:szCs w:val="28"/>
        </w:rPr>
        <w:t xml:space="preserve">(передача по значению) используется в тех случаях, когда желают, чтобы изменение параметров внутри процедуры не приводило к изменению соответствующих аргументов процедуры в основной программе. Использование 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ByRef</w:t>
      </w:r>
      <w:proofErr w:type="spellEnd"/>
      <w:r w:rsidRPr="00620FDC">
        <w:rPr>
          <w:sz w:val="28"/>
          <w:szCs w:val="28"/>
        </w:rPr>
        <w:t xml:space="preserve"> </w:t>
      </w:r>
      <w:r w:rsidR="00DD3F98">
        <w:rPr>
          <w:sz w:val="28"/>
          <w:szCs w:val="28"/>
        </w:rPr>
        <w:t xml:space="preserve"> </w:t>
      </w:r>
      <w:r w:rsidRPr="00620FDC">
        <w:rPr>
          <w:sz w:val="28"/>
          <w:szCs w:val="28"/>
        </w:rPr>
        <w:t>(передача по ссылке) или, если ключевое слово опущено, означает, что при изменении параметров внутри процедуры происходит изменение соответствующих параметров в основной программе.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i/>
          <w:sz w:val="28"/>
          <w:szCs w:val="28"/>
        </w:rPr>
        <w:t>&lt;</w:t>
      </w:r>
      <w:r w:rsidRPr="00620FDC">
        <w:rPr>
          <w:i/>
          <w:sz w:val="28"/>
          <w:szCs w:val="28"/>
          <w:lang w:val="be-BY"/>
        </w:rPr>
        <w:t>Список аргументов</w:t>
      </w:r>
      <w:r w:rsidRPr="00620FDC">
        <w:rPr>
          <w:i/>
          <w:sz w:val="28"/>
          <w:szCs w:val="28"/>
        </w:rPr>
        <w:t>&gt;</w:t>
      </w:r>
      <w:r w:rsidRPr="00620FDC">
        <w:rPr>
          <w:sz w:val="28"/>
          <w:szCs w:val="28"/>
          <w:lang w:val="be-BY"/>
        </w:rPr>
        <w:t xml:space="preserve"> перечисляется через запятую. Количество и типы параметров и аргументов должны соответствовать. Аргументы</w:t>
      </w:r>
      <w:r w:rsidRPr="00620FDC">
        <w:rPr>
          <w:sz w:val="28"/>
          <w:szCs w:val="28"/>
        </w:rPr>
        <w:t>,</w:t>
      </w:r>
      <w:r w:rsidRPr="00620FDC">
        <w:rPr>
          <w:sz w:val="28"/>
          <w:szCs w:val="28"/>
          <w:lang w:val="be-BY"/>
        </w:rPr>
        <w:t xml:space="preserve"> сответсвующие параметрам с ключевывым словом </w:t>
      </w:r>
      <w:proofErr w:type="spellStart"/>
      <w:r w:rsidRPr="00620FDC">
        <w:rPr>
          <w:b/>
          <w:bCs/>
          <w:i/>
          <w:iCs/>
          <w:sz w:val="28"/>
          <w:szCs w:val="28"/>
          <w:lang w:val="en-US"/>
        </w:rPr>
        <w:t>ByRef</w:t>
      </w:r>
      <w:proofErr w:type="spellEnd"/>
      <w:r w:rsidRPr="00620FDC">
        <w:rPr>
          <w:sz w:val="28"/>
          <w:szCs w:val="28"/>
        </w:rPr>
        <w:t xml:space="preserve"> (или по умолчанию), должны быть переменными.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Для выхода из подпрограммы и возврата в основную программу, опуская оставшиеся операторы, используется </w:t>
      </w:r>
      <w:proofErr w:type="spellStart"/>
      <w:r w:rsidRPr="00620FDC">
        <w:rPr>
          <w:b/>
          <w:bCs/>
          <w:sz w:val="28"/>
          <w:szCs w:val="28"/>
        </w:rPr>
        <w:t>Exit</w:t>
      </w:r>
      <w:proofErr w:type="spellEnd"/>
      <w:r w:rsidR="00F72A46" w:rsidRPr="00F72A46">
        <w:rPr>
          <w:b/>
          <w:bCs/>
          <w:sz w:val="28"/>
          <w:szCs w:val="28"/>
        </w:rPr>
        <w:t xml:space="preserve"> </w:t>
      </w:r>
      <w:proofErr w:type="spellStart"/>
      <w:r w:rsidRPr="00620FDC">
        <w:rPr>
          <w:b/>
          <w:bCs/>
          <w:sz w:val="28"/>
          <w:szCs w:val="28"/>
        </w:rPr>
        <w:t>Sub</w:t>
      </w:r>
      <w:proofErr w:type="spellEnd"/>
      <w:r w:rsidRPr="00620FDC">
        <w:rPr>
          <w:sz w:val="28"/>
          <w:szCs w:val="28"/>
        </w:rPr>
        <w:t xml:space="preserve">(в процедурах) и </w:t>
      </w:r>
      <w:r w:rsidRPr="00620FDC">
        <w:rPr>
          <w:b/>
          <w:bCs/>
          <w:sz w:val="28"/>
          <w:szCs w:val="28"/>
          <w:lang w:val="en-US"/>
        </w:rPr>
        <w:t>Exit</w:t>
      </w:r>
      <w:r w:rsidR="00F72A46" w:rsidRPr="00F72A46">
        <w:rPr>
          <w:b/>
          <w:bCs/>
          <w:sz w:val="28"/>
          <w:szCs w:val="28"/>
        </w:rPr>
        <w:t xml:space="preserve"> </w:t>
      </w:r>
      <w:r w:rsidRPr="00620FDC">
        <w:rPr>
          <w:b/>
          <w:bCs/>
          <w:sz w:val="28"/>
          <w:szCs w:val="28"/>
          <w:lang w:val="en-US"/>
        </w:rPr>
        <w:t>Function</w:t>
      </w:r>
      <w:r w:rsidRPr="00620FDC">
        <w:rPr>
          <w:sz w:val="28"/>
          <w:szCs w:val="28"/>
        </w:rPr>
        <w:t xml:space="preserve"> (в функциях).</w:t>
      </w:r>
    </w:p>
    <w:p w:rsidR="00620FDC" w:rsidRDefault="00620FDC" w:rsidP="00B545C8">
      <w:pPr>
        <w:widowControl w:val="0"/>
        <w:ind w:firstLine="567"/>
        <w:jc w:val="both"/>
        <w:rPr>
          <w:iCs/>
          <w:sz w:val="28"/>
          <w:szCs w:val="28"/>
        </w:rPr>
      </w:pPr>
      <w:r w:rsidRPr="003B756F">
        <w:rPr>
          <w:b/>
          <w:i/>
          <w:iCs/>
          <w:sz w:val="28"/>
          <w:szCs w:val="28"/>
        </w:rPr>
        <w:t>Пример</w:t>
      </w:r>
      <w:r w:rsidR="003B756F" w:rsidRPr="003B756F">
        <w:rPr>
          <w:b/>
          <w:i/>
          <w:iCs/>
          <w:sz w:val="28"/>
          <w:szCs w:val="28"/>
        </w:rPr>
        <w:t xml:space="preserve"> 1</w:t>
      </w:r>
      <w:proofErr w:type="gramStart"/>
      <w:r w:rsidR="003B756F">
        <w:rPr>
          <w:iCs/>
          <w:sz w:val="28"/>
          <w:szCs w:val="28"/>
        </w:rPr>
        <w:t xml:space="preserve"> −</w:t>
      </w:r>
      <w:r w:rsidRPr="00620FDC">
        <w:rPr>
          <w:iCs/>
          <w:sz w:val="28"/>
          <w:szCs w:val="28"/>
        </w:rPr>
        <w:t xml:space="preserve"> В</w:t>
      </w:r>
      <w:proofErr w:type="gramEnd"/>
      <w:r w:rsidRPr="00620FDC">
        <w:rPr>
          <w:iCs/>
          <w:sz w:val="28"/>
          <w:szCs w:val="28"/>
        </w:rPr>
        <w:t xml:space="preserve">ычислить сумму членов ряда </w:t>
      </w:r>
      <w:r w:rsidR="00B402FD" w:rsidRPr="00631D0A">
        <w:rPr>
          <w:iCs/>
          <w:position w:val="-28"/>
          <w:sz w:val="28"/>
          <w:szCs w:val="28"/>
        </w:rPr>
        <w:object w:dxaOrig="49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7.6pt" o:ole="">
            <v:imagedata r:id="rId12" o:title=""/>
          </v:shape>
          <o:OLEObject Type="Embed" ProgID="Equation.3" ShapeID="_x0000_i1025" DrawAspect="Content" ObjectID="_1604486213" r:id="rId13"/>
        </w:object>
      </w:r>
      <w:r w:rsidRPr="00620FDC">
        <w:rPr>
          <w:iCs/>
          <w:sz w:val="28"/>
          <w:szCs w:val="28"/>
        </w:rPr>
        <w:t xml:space="preserve">, где </w:t>
      </w:r>
      <w:proofErr w:type="spellStart"/>
      <w:r w:rsidRPr="009E6CE8">
        <w:rPr>
          <w:i/>
          <w:iCs/>
          <w:sz w:val="28"/>
          <w:szCs w:val="28"/>
          <w:lang w:val="en-US"/>
        </w:rPr>
        <w:t>i</w:t>
      </w:r>
      <w:proofErr w:type="spellEnd"/>
      <w:r w:rsidRPr="00620FDC">
        <w:rPr>
          <w:iCs/>
          <w:sz w:val="28"/>
          <w:szCs w:val="28"/>
        </w:rPr>
        <w:t xml:space="preserve">! – факториал числа </w:t>
      </w:r>
      <w:proofErr w:type="spellStart"/>
      <w:r w:rsidRPr="009E6CE8">
        <w:rPr>
          <w:i/>
          <w:iCs/>
          <w:sz w:val="28"/>
          <w:szCs w:val="28"/>
          <w:lang w:val="en-US"/>
        </w:rPr>
        <w:t>i</w:t>
      </w:r>
      <w:proofErr w:type="spellEnd"/>
      <w:r w:rsidRPr="00620FDC">
        <w:rPr>
          <w:iCs/>
          <w:sz w:val="28"/>
          <w:szCs w:val="28"/>
        </w:rPr>
        <w:t xml:space="preserve"> (произведение натуральных чисел от 1 до </w:t>
      </w:r>
      <w:proofErr w:type="spellStart"/>
      <w:r w:rsidRPr="003B756F">
        <w:rPr>
          <w:i/>
          <w:iCs/>
          <w:sz w:val="28"/>
          <w:szCs w:val="28"/>
          <w:lang w:val="en-US"/>
        </w:rPr>
        <w:t>i</w:t>
      </w:r>
      <w:proofErr w:type="spellEnd"/>
      <w:r w:rsidRPr="00620FDC">
        <w:rPr>
          <w:iCs/>
          <w:sz w:val="28"/>
          <w:szCs w:val="28"/>
        </w:rPr>
        <w:t xml:space="preserve">). </w:t>
      </w:r>
      <w:r w:rsidR="00827FD8">
        <w:rPr>
          <w:sz w:val="28"/>
          <w:szCs w:val="28"/>
        </w:rPr>
        <w:t>Те</w:t>
      </w:r>
      <w:proofErr w:type="gramStart"/>
      <w:r w:rsidR="00827FD8">
        <w:rPr>
          <w:sz w:val="28"/>
          <w:szCs w:val="28"/>
        </w:rPr>
        <w:t>кст пр</w:t>
      </w:r>
      <w:proofErr w:type="gramEnd"/>
      <w:r w:rsidR="00827FD8">
        <w:rPr>
          <w:sz w:val="28"/>
          <w:szCs w:val="28"/>
        </w:rPr>
        <w:t xml:space="preserve">ограммы с пояснениями представлен в таблице </w:t>
      </w:r>
      <w:r w:rsidR="00A67B02">
        <w:rPr>
          <w:sz w:val="28"/>
          <w:szCs w:val="28"/>
        </w:rPr>
        <w:t>7</w:t>
      </w:r>
      <w:r w:rsidR="00827FD8">
        <w:rPr>
          <w:sz w:val="28"/>
          <w:szCs w:val="28"/>
        </w:rPr>
        <w:t>.</w:t>
      </w:r>
      <w:r w:rsidR="00A67B02">
        <w:rPr>
          <w:sz w:val="28"/>
          <w:szCs w:val="28"/>
        </w:rPr>
        <w:t xml:space="preserve"> </w:t>
      </w:r>
      <w:r w:rsidR="00827FD8">
        <w:rPr>
          <w:sz w:val="28"/>
          <w:szCs w:val="28"/>
        </w:rPr>
        <w:t xml:space="preserve">Блок-схема реализации вычисления </w:t>
      </w:r>
      <w:r w:rsidR="003B756F">
        <w:rPr>
          <w:sz w:val="28"/>
          <w:szCs w:val="28"/>
        </w:rPr>
        <w:t>приведена</w:t>
      </w:r>
      <w:r w:rsidR="00827FD8">
        <w:rPr>
          <w:sz w:val="28"/>
          <w:szCs w:val="28"/>
        </w:rPr>
        <w:t xml:space="preserve"> на рисунке 7.</w:t>
      </w:r>
    </w:p>
    <w:p w:rsidR="00631D0A" w:rsidRDefault="00631D0A" w:rsidP="00B545C8">
      <w:pPr>
        <w:widowControl w:val="0"/>
        <w:ind w:firstLine="567"/>
        <w:jc w:val="both"/>
        <w:rPr>
          <w:iCs/>
          <w:sz w:val="28"/>
          <w:szCs w:val="28"/>
        </w:rPr>
      </w:pPr>
    </w:p>
    <w:p w:rsidR="00823C2B" w:rsidRPr="00061070" w:rsidRDefault="00823C2B" w:rsidP="003B756F">
      <w:pPr>
        <w:ind w:firstLine="567"/>
        <w:jc w:val="both"/>
      </w:pPr>
      <w:r w:rsidRPr="00061070">
        <w:t xml:space="preserve">Таблица </w:t>
      </w:r>
      <w:r w:rsidR="00A67B02">
        <w:t>7</w:t>
      </w:r>
      <w:r w:rsidR="001B23E3">
        <w:t xml:space="preserve"> </w:t>
      </w:r>
      <w:r w:rsidRPr="00061070">
        <w:t xml:space="preserve">– </w:t>
      </w:r>
      <w:r w:rsidR="0002059B">
        <w:t>Программа вычисления</w:t>
      </w:r>
      <w:r w:rsidR="00A67B02">
        <w:t xml:space="preserve"> </w:t>
      </w:r>
      <w:r w:rsidR="0002059B" w:rsidRPr="0002059B">
        <w:rPr>
          <w:iCs/>
        </w:rPr>
        <w:t>сумм</w:t>
      </w:r>
      <w:r w:rsidR="0002059B">
        <w:rPr>
          <w:iCs/>
        </w:rPr>
        <w:t>ы</w:t>
      </w:r>
      <w:r w:rsidR="0002059B" w:rsidRPr="0002059B">
        <w:rPr>
          <w:iCs/>
        </w:rPr>
        <w:t xml:space="preserve"> членов 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4644"/>
        <w:gridCol w:w="5103"/>
      </w:tblGrid>
      <w:tr w:rsidR="00823C2B" w:rsidRPr="00061070" w:rsidTr="00CD3CF5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823C2B" w:rsidRPr="00061070" w:rsidRDefault="00823C2B" w:rsidP="00823C2B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3C2B" w:rsidRPr="00061070" w:rsidRDefault="00823C2B" w:rsidP="00823C2B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620FDC" w:rsidRPr="00061070" w:rsidTr="00CD3CF5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Public Sub prog</w:t>
            </w:r>
            <w:r w:rsidR="001B23E3" w:rsidRPr="00D57072">
              <w:rPr>
                <w:i/>
                <w:iCs/>
                <w:lang w:val="en-US"/>
              </w:rPr>
              <w:t>3</w:t>
            </w:r>
            <w:r w:rsidRPr="00061070">
              <w:rPr>
                <w:i/>
                <w:iCs/>
                <w:lang w:val="en-US"/>
              </w:rPr>
              <w:t>()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Dim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As Integer, n As Integer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Dim s As Double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n = </w:t>
            </w:r>
            <w:proofErr w:type="spellStart"/>
            <w:r w:rsidRPr="00061070">
              <w:rPr>
                <w:i/>
                <w:iCs/>
                <w:lang w:val="en-US"/>
              </w:rPr>
              <w:t>CInt</w:t>
            </w:r>
            <w:proofErr w:type="spellEnd"/>
            <w:r w:rsidRPr="00061070">
              <w:rPr>
                <w:i/>
                <w:iCs/>
                <w:lang w:val="en-US"/>
              </w:rPr>
              <w:t>(</w:t>
            </w:r>
            <w:proofErr w:type="spellStart"/>
            <w:r w:rsidRPr="00061070">
              <w:rPr>
                <w:i/>
                <w:iCs/>
                <w:lang w:val="en-US"/>
              </w:rPr>
              <w:t>InputBox</w:t>
            </w:r>
            <w:proofErr w:type="spellEnd"/>
            <w:r w:rsidRPr="00061070">
              <w:rPr>
                <w:i/>
                <w:iCs/>
                <w:lang w:val="en-US"/>
              </w:rPr>
              <w:t>(</w:t>
            </w:r>
            <w:r w:rsidR="00EC5FBA">
              <w:rPr>
                <w:i/>
                <w:iCs/>
                <w:lang w:val="en-US"/>
              </w:rPr>
              <w:t>«</w:t>
            </w:r>
            <w:proofErr w:type="spellStart"/>
            <w:r w:rsidRPr="00061070">
              <w:rPr>
                <w:i/>
                <w:iCs/>
                <w:lang w:val="en-US"/>
              </w:rPr>
              <w:t>Введите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n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For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1 To n</w:t>
            </w:r>
          </w:p>
          <w:p w:rsidR="00620FDC" w:rsidRPr="00061070" w:rsidRDefault="00620FDC" w:rsidP="004276D5">
            <w:pPr>
              <w:widowControl w:val="0"/>
              <w:ind w:firstLine="426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s = s + 1 / </w:t>
            </w:r>
            <w:proofErr w:type="spellStart"/>
            <w:r w:rsidRPr="00061070">
              <w:rPr>
                <w:i/>
                <w:iCs/>
                <w:lang w:val="en-US"/>
              </w:rPr>
              <w:t>faktor</w:t>
            </w:r>
            <w:proofErr w:type="spellEnd"/>
            <w:r w:rsidRPr="00061070">
              <w:rPr>
                <w:i/>
                <w:iCs/>
                <w:lang w:val="en-US"/>
              </w:rPr>
              <w:t>(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>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Next</w:t>
            </w:r>
            <w:r w:rsidR="004276D5" w:rsidRPr="00061070">
              <w:rPr>
                <w:i/>
                <w:iCs/>
                <w:lang w:val="en-US"/>
              </w:rPr>
              <w:t>i</w:t>
            </w:r>
            <w:proofErr w:type="spellEnd"/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MsgBox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s</w:t>
            </w:r>
          </w:p>
          <w:p w:rsidR="00620FDC" w:rsidRPr="00061070" w:rsidRDefault="00620FDC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End Sub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276D5" w:rsidRPr="00061070" w:rsidRDefault="004276D5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4276D5" w:rsidRPr="00061070" w:rsidRDefault="004276D5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4276D5" w:rsidRPr="00061070" w:rsidRDefault="004276D5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4276D5" w:rsidRPr="00061070" w:rsidRDefault="004276D5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4276D5" w:rsidRPr="00061070" w:rsidRDefault="004276D5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620FDC" w:rsidRPr="00061070" w:rsidRDefault="00620FDC" w:rsidP="00B545C8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 xml:space="preserve">При вычислении искомой суммы производится вызов функции </w:t>
            </w:r>
            <w:r w:rsidRPr="00061070">
              <w:rPr>
                <w:iCs/>
                <w:lang w:val="en-US"/>
              </w:rPr>
              <w:t>factor</w:t>
            </w:r>
            <w:r w:rsidRPr="00061070">
              <w:rPr>
                <w:iCs/>
              </w:rPr>
              <w:t xml:space="preserve"> и передается ее аргумент </w:t>
            </w:r>
            <w:proofErr w:type="spellStart"/>
            <w:r w:rsidRPr="003B756F">
              <w:rPr>
                <w:i/>
                <w:iCs/>
                <w:lang w:val="en-US"/>
              </w:rPr>
              <w:t>i</w:t>
            </w:r>
            <w:proofErr w:type="spellEnd"/>
          </w:p>
          <w:p w:rsidR="00620FDC" w:rsidRPr="00061070" w:rsidRDefault="00620FDC" w:rsidP="00B545C8">
            <w:pPr>
              <w:widowControl w:val="0"/>
              <w:jc w:val="both"/>
              <w:rPr>
                <w:iCs/>
              </w:rPr>
            </w:pPr>
          </w:p>
        </w:tc>
      </w:tr>
      <w:tr w:rsidR="004276D5" w:rsidRPr="00061070" w:rsidTr="00CD3CF5">
        <w:tc>
          <w:tcPr>
            <w:tcW w:w="4644" w:type="dxa"/>
            <w:tcBorders>
              <w:top w:val="single" w:sz="4" w:space="0" w:color="auto"/>
            </w:tcBorders>
          </w:tcPr>
          <w:p w:rsidR="004276D5" w:rsidRPr="00061070" w:rsidRDefault="004276D5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Public Function </w:t>
            </w:r>
            <w:proofErr w:type="spellStart"/>
            <w:r w:rsidRPr="00061070">
              <w:rPr>
                <w:i/>
                <w:iCs/>
                <w:lang w:val="en-US"/>
              </w:rPr>
              <w:t>faktor</w:t>
            </w:r>
            <w:proofErr w:type="spellEnd"/>
            <w:r w:rsidRPr="00061070">
              <w:rPr>
                <w:i/>
                <w:iCs/>
                <w:lang w:val="en-US"/>
              </w:rPr>
              <w:t>(x As Integer) As Long</w:t>
            </w:r>
          </w:p>
          <w:p w:rsidR="004276D5" w:rsidRPr="00061070" w:rsidRDefault="004276D5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faktor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1</w:t>
            </w:r>
          </w:p>
          <w:p w:rsidR="004276D5" w:rsidRPr="00061070" w:rsidRDefault="004276D5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For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1 To x</w:t>
            </w:r>
          </w:p>
          <w:p w:rsidR="004276D5" w:rsidRPr="00061070" w:rsidRDefault="004276D5" w:rsidP="004276D5">
            <w:pPr>
              <w:widowControl w:val="0"/>
              <w:ind w:firstLine="426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faktor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</w:t>
            </w:r>
            <w:proofErr w:type="spellStart"/>
            <w:r w:rsidRPr="00061070">
              <w:rPr>
                <w:i/>
                <w:iCs/>
                <w:lang w:val="en-US"/>
              </w:rPr>
              <w:t>faktor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*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</w:p>
          <w:p w:rsidR="004276D5" w:rsidRPr="00061070" w:rsidRDefault="004276D5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Next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</w:p>
          <w:p w:rsidR="004276D5" w:rsidRPr="00061070" w:rsidRDefault="004276D5" w:rsidP="004276D5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End</w:t>
            </w:r>
            <w:r w:rsidR="00A67B02">
              <w:rPr>
                <w:i/>
                <w:iCs/>
              </w:rPr>
              <w:t xml:space="preserve"> </w:t>
            </w:r>
            <w:r w:rsidRPr="00061070">
              <w:rPr>
                <w:i/>
                <w:iCs/>
                <w:lang w:val="en-US"/>
              </w:rPr>
              <w:t>Function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4276D5" w:rsidRPr="00061070" w:rsidRDefault="004276D5" w:rsidP="00B545C8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>При описании функции типу ее результата присваивается тип длинный целый (</w:t>
            </w:r>
            <w:r w:rsidRPr="00061070">
              <w:rPr>
                <w:iCs/>
                <w:lang w:val="en-US"/>
              </w:rPr>
              <w:t>Long</w:t>
            </w:r>
            <w:r w:rsidRPr="00061070">
              <w:rPr>
                <w:iCs/>
              </w:rPr>
              <w:t xml:space="preserve">), т.к., например, 10!=40320, что выходит за диапазон типа </w:t>
            </w:r>
            <w:r w:rsidRPr="00061070">
              <w:rPr>
                <w:iCs/>
                <w:lang w:val="en-US"/>
              </w:rPr>
              <w:t>Integer</w:t>
            </w:r>
            <w:r w:rsidRPr="00061070">
              <w:rPr>
                <w:iCs/>
              </w:rPr>
              <w:t>. При выполнении функции результат присваивается ее имени</w:t>
            </w:r>
          </w:p>
        </w:tc>
      </w:tr>
    </w:tbl>
    <w:p w:rsidR="00620FDC" w:rsidRPr="007419E0" w:rsidRDefault="00620FDC" w:rsidP="007419E0">
      <w:pPr>
        <w:widowControl w:val="0"/>
        <w:jc w:val="center"/>
      </w:pPr>
    </w:p>
    <w:p w:rsidR="00620FDC" w:rsidRPr="007419E0" w:rsidRDefault="0046637F" w:rsidP="003B756F">
      <w:pPr>
        <w:widowControl w:val="0"/>
        <w:ind w:firstLine="567"/>
      </w:pPr>
      <w:r w:rsidRPr="0046637F">
        <w:rPr>
          <w:iCs/>
          <w:u w:val="single"/>
        </w:rPr>
        <w:lastRenderedPageBreak/>
        <w:pict>
          <v:group id="_x0000_s1828" style="position:absolute;left:0;text-align:left;margin-left:74.55pt;margin-top:2.9pt;width:337.25pt;height:200.35pt;z-index:251772928" coordorigin="2856,10979" coordsize="6280,3635">
            <v:group id="_x0000_s1829" style="position:absolute;left:2856;top:11029;width:2404;height:3585" coordorigin="3612,714" coordsize="2404,3585">
              <v:line id="_x0000_s1830" style="position:absolute" from="5656,1938" to="6016,1938"/>
              <v:line id="_x0000_s1831" style="position:absolute" from="4881,1008" to="4881,3066"/>
              <v:line id="_x0000_s1832" style="position:absolute" from="4923,3219" to="4923,4119"/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833" type="#_x0000_t116" style="position:absolute;left:4158;top:714;width:1440;height:360">
                <v:textbox style="mso-next-textbox:#_x0000_s1833" inset=",0,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начало</w:t>
                      </w:r>
                    </w:p>
                  </w:txbxContent>
                </v:textbox>
              </v:shape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_x0000_s1834" type="#_x0000_t111" style="position:absolute;left:4043;top:1254;width:1620;height:360">
                <v:textbox style="mso-next-textbox:#_x0000_s1834">
                  <w:txbxContent>
                    <w:p w:rsidR="00147020" w:rsidRDefault="00147020" w:rsidP="00620FDC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ввод </w:t>
                      </w:r>
                      <w:r w:rsidRPr="00DD3F98">
                        <w:rPr>
                          <w:i/>
                          <w:sz w:val="20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  <v:shape id="_x0000_s1835" type="#_x0000_t111" style="position:absolute;left:4088;top:3399;width:1620;height:360">
                <v:textbox style="mso-next-textbox:#_x0000_s1835">
                  <w:txbxContent>
                    <w:p w:rsidR="00147020" w:rsidRDefault="00147020" w:rsidP="00620FDC">
                      <w:pPr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</w:rPr>
                        <w:t xml:space="preserve">вывод </w:t>
                      </w:r>
                      <w:r w:rsidRPr="00DD3F98">
                        <w:rPr>
                          <w:i/>
                          <w:sz w:val="20"/>
                          <w:lang w:val="en-US"/>
                        </w:rPr>
                        <w:t>s</w:t>
                      </w:r>
                    </w:p>
                  </w:txbxContent>
                </v:textbox>
              </v:shape>
              <v:shape id="_x0000_s1836" type="#_x0000_t116" style="position:absolute;left:4203;top:3939;width:1440;height:360">
                <v:textbox style="mso-next-textbox:#_x0000_s1836" inset=",0,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конец</w:t>
                      </w:r>
                    </w:p>
                  </w:txbxContent>
                </v:textbox>
              </v:shape>
              <v:shape id="_x0000_s1837" type="#_x0000_t117" style="position:absolute;left:3972;top:1758;width:1800;height:360">
                <v:textbox style="mso-next-textbox:#_x0000_s1837">
                  <w:txbxContent>
                    <w:p w:rsidR="00147020" w:rsidRDefault="00147020" w:rsidP="00620FDC">
                      <w:pPr>
                        <w:rPr>
                          <w:lang w:val="en-US"/>
                        </w:rPr>
                      </w:pPr>
                      <w:proofErr w:type="spellStart"/>
                      <w:r w:rsidRPr="00DD3F98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>=1,</w:t>
                      </w:r>
                      <w:r>
                        <w:t xml:space="preserve"> </w:t>
                      </w:r>
                      <w:r w:rsidRPr="00DD3F98">
                        <w:rPr>
                          <w:i/>
                          <w:lang w:val="en-US"/>
                        </w:rPr>
                        <w:t>n</w:t>
                      </w:r>
                      <w:r>
                        <w:rPr>
                          <w:lang w:val="en-US"/>
                        </w:rPr>
                        <w:t>,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line id="_x0000_s1838" style="position:absolute" from="3618,3066" to="4878,3066"/>
              <v:line id="_x0000_s1839" style="position:absolute" from="3612,1938" to="3972,1938">
                <v:stroke endarrow="block" endarrowwidth="narrow" endarrowlength="short"/>
              </v:line>
              <v:line id="_x0000_s1840" style="position:absolute;flip:x y" from="3612,1938" to="3618,3066"/>
              <v:line id="_x0000_s1841" style="position:absolute" from="4914,3213" to="5994,3213"/>
              <v:shapetype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_x0000_s1842" type="#_x0000_t112" style="position:absolute;left:3942;top:2331;width:1836;height:441">
                <v:textbox style="mso-next-textbox:#_x0000_s1842">
                  <w:txbxContent>
                    <w:p w:rsidR="00147020" w:rsidRDefault="00147020" w:rsidP="00620FDC">
                      <w:pPr>
                        <w:rPr>
                          <w:lang w:val="en-US"/>
                        </w:rPr>
                      </w:pPr>
                      <w:r w:rsidRPr="00DD3F98">
                        <w:rPr>
                          <w:i/>
                          <w:lang w:val="en-US"/>
                        </w:rPr>
                        <w:t>s</w:t>
                      </w:r>
                      <w:r>
                        <w:rPr>
                          <w:lang w:val="en-US"/>
                        </w:rPr>
                        <w:t>=</w:t>
                      </w:r>
                      <w:proofErr w:type="spellStart"/>
                      <w:r w:rsidRPr="00DD3F98">
                        <w:rPr>
                          <w:i/>
                          <w:lang w:val="en-US"/>
                        </w:rPr>
                        <w:t>s</w:t>
                      </w:r>
                      <w:r>
                        <w:rPr>
                          <w:lang w:val="en-US"/>
                        </w:rPr>
                        <w:t>+</w:t>
                      </w:r>
                      <w:proofErr w:type="gramStart"/>
                      <w:r>
                        <w:rPr>
                          <w:lang w:val="en-US"/>
                        </w:rPr>
                        <w:t>factor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DD3F98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843" style="position:absolute;left:5995;top:1950;width:5;height:1263" coordsize="5,1263" path="m5,l,1263e" filled="f">
                <v:path arrowok="t"/>
              </v:shape>
            </v:group>
            <v:group id="_x0000_s1844" style="position:absolute;left:6732;top:11071;width:2404;height:3006" coordorigin="6966,861" coordsize="2404,3006">
              <v:line id="_x0000_s1845" style="position:absolute" from="9010,2085" to="9370,2085"/>
              <v:line id="_x0000_s1846" style="position:absolute" from="8235,1155" to="8235,3213"/>
              <v:line id="_x0000_s1847" style="position:absolute;flip:x" from="8262,3366" to="8277,3801"/>
              <v:shape id="_x0000_s1848" type="#_x0000_t116" style="position:absolute;left:7398;top:861;width:1620;height:360">
                <v:textbox style="mso-next-textbox:#_x0000_s1848" inset="0,0,0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начало 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Faktor</w:t>
                      </w:r>
                      <w:proofErr w:type="spellEnd"/>
                      <w:r>
                        <w:rPr>
                          <w:sz w:val="20"/>
                        </w:rPr>
                        <w:t>(</w:t>
                      </w:r>
                      <w:r w:rsidRPr="00DD3F98">
                        <w:rPr>
                          <w:i/>
                          <w:sz w:val="20"/>
                          <w:lang w:val="en-US"/>
                        </w:rPr>
                        <w:t>x</w:t>
                      </w:r>
                      <w:r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  <v:shape id="_x0000_s1849" type="#_x0000_t116" style="position:absolute;left:7506;top:3507;width:1512;height:360">
                <v:textbox style="mso-next-textbox:#_x0000_s1849" inset="0,0,0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</w:rPr>
                        <w:t xml:space="preserve">конец 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Faktor</w:t>
                      </w:r>
                      <w:proofErr w:type="spellEnd"/>
                    </w:p>
                  </w:txbxContent>
                </v:textbox>
              </v:shape>
              <v:shape id="_x0000_s1850" type="#_x0000_t117" style="position:absolute;left:7326;top:1905;width:1800;height:360">
                <v:textbox style="mso-next-textbox:#_x0000_s1850">
                  <w:txbxContent>
                    <w:p w:rsidR="00147020" w:rsidRDefault="00147020" w:rsidP="00620FDC">
                      <w:pPr>
                        <w:rPr>
                          <w:lang w:val="en-US"/>
                        </w:rPr>
                      </w:pPr>
                      <w:proofErr w:type="spellStart"/>
                      <w:r w:rsidRPr="00DD3F98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>=1</w:t>
                      </w:r>
                      <w:proofErr w:type="gramStart"/>
                      <w:r>
                        <w:rPr>
                          <w:lang w:val="en-US"/>
                        </w:rPr>
                        <w:t>,n,1</w:t>
                      </w:r>
                      <w:proofErr w:type="gramEnd"/>
                    </w:p>
                  </w:txbxContent>
                </v:textbox>
              </v:shape>
              <v:line id="_x0000_s1851" style="position:absolute" from="6972,3213" to="8232,3213"/>
              <v:line id="_x0000_s1852" style="position:absolute" from="6966,2085" to="7326,2085">
                <v:stroke endarrow="block" endarrowwidth="narrow" endarrowlength="short"/>
              </v:line>
              <v:line id="_x0000_s1853" style="position:absolute;flip:x y" from="6966,2085" to="6972,3213"/>
              <v:line id="_x0000_s1854" style="position:absolute" from="8268,3360" to="9348,3360"/>
              <v:shape id="_x0000_s1855" style="position:absolute;left:9349;top:2097;width:5;height:1263" coordsize="5,1263" path="m5,l,1263e" filled="f">
                <v:path arrowok="t"/>
              </v:shape>
              <v:rect id="_x0000_s1856" style="position:absolute;left:7428;top:1389;width:1620;height:324">
                <v:textbox style="mso-next-textbox:#_x0000_s1856" inset=",0,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lang w:val="en-US"/>
                        </w:rPr>
                        <w:t>Faktor</w:t>
                      </w:r>
                      <w:proofErr w:type="spellEnd"/>
                      <w:r>
                        <w:rPr>
                          <w:sz w:val="20"/>
                          <w:lang w:val="en-US"/>
                        </w:rPr>
                        <w:t>=1</w:t>
                      </w:r>
                    </w:p>
                  </w:txbxContent>
                </v:textbox>
              </v:rect>
              <v:rect id="_x0000_s1857" style="position:absolute;left:7428;top:2580;width:1620;height:324">
                <v:textbox style="mso-next-textbox:#_x0000_s1857" inset=",0,,0">
                  <w:txbxContent>
                    <w:p w:rsidR="00147020" w:rsidRDefault="00147020" w:rsidP="00620FDC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lang w:val="en-US"/>
                        </w:rPr>
                        <w:t>Faktor</w:t>
                      </w:r>
                      <w:proofErr w:type="spellEnd"/>
                      <w:r>
                        <w:rPr>
                          <w:sz w:val="20"/>
                          <w:lang w:val="en-US"/>
                        </w:rPr>
                        <w:t>=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Faktor</w:t>
                      </w:r>
                      <w:proofErr w:type="spellEnd"/>
                      <w:r>
                        <w:rPr>
                          <w:sz w:val="20"/>
                          <w:lang w:val="en-US"/>
                        </w:rPr>
                        <w:t>*</w:t>
                      </w:r>
                      <w:proofErr w:type="spellStart"/>
                      <w:r w:rsidRPr="00DD3F98">
                        <w:rPr>
                          <w:i/>
                          <w:sz w:val="20"/>
                          <w:lang w:val="en-US"/>
                        </w:rPr>
                        <w:t>i</w:t>
                      </w:r>
                      <w:proofErr w:type="spellEnd"/>
                    </w:p>
                  </w:txbxContent>
                </v:textbox>
              </v:rect>
            </v:group>
            <v:shape id="_x0000_s1858" type="#_x0000_t202" style="position:absolute;left:2880;top:10979;width:540;height:360" filled="f" stroked="f">
              <v:textbox style="mso-next-textbox:#_x0000_s1858">
                <w:txbxContent>
                  <w:p w:rsidR="00147020" w:rsidRDefault="00147020" w:rsidP="00620FDC">
                    <w:r w:rsidRPr="003B756F">
                      <w:rPr>
                        <w:i/>
                      </w:rPr>
                      <w:t>а</w:t>
                    </w:r>
                    <w:r>
                      <w:t>)</w:t>
                    </w:r>
                  </w:p>
                </w:txbxContent>
              </v:textbox>
            </v:shape>
            <v:shape id="_x0000_s1859" type="#_x0000_t202" style="position:absolute;left:6480;top:11055;width:540;height:360" filled="f" stroked="f">
              <v:textbox style="mso-next-textbox:#_x0000_s1859">
                <w:txbxContent>
                  <w:p w:rsidR="00147020" w:rsidRDefault="00147020" w:rsidP="00620FDC">
                    <w:r w:rsidRPr="003B756F">
                      <w:rPr>
                        <w:i/>
                      </w:rPr>
                      <w:t>б</w:t>
                    </w:r>
                    <w:r>
                      <w:t>)</w:t>
                    </w:r>
                  </w:p>
                </w:txbxContent>
              </v:textbox>
            </v:shape>
            <w10:wrap type="topAndBottom"/>
          </v:group>
        </w:pict>
      </w:r>
    </w:p>
    <w:p w:rsidR="004276D5" w:rsidRPr="00620FDC" w:rsidRDefault="003B756F" w:rsidP="00B545C8">
      <w:pPr>
        <w:widowControl w:val="0"/>
        <w:ind w:firstLine="567"/>
        <w:jc w:val="both"/>
        <w:rPr>
          <w:sz w:val="28"/>
          <w:szCs w:val="28"/>
        </w:rPr>
      </w:pPr>
      <w:r w:rsidRPr="007419E0">
        <w:t xml:space="preserve">Рисунок 7 - Блок-схема программы </w:t>
      </w:r>
      <w:proofErr w:type="spellStart"/>
      <w:r w:rsidRPr="007419E0">
        <w:rPr>
          <w:lang w:val="en-US"/>
        </w:rPr>
        <w:t>prog</w:t>
      </w:r>
      <w:proofErr w:type="spellEnd"/>
      <w:r>
        <w:t>3</w:t>
      </w:r>
      <w:r w:rsidRPr="007419E0">
        <w:t xml:space="preserve"> (а) и подпрограммы </w:t>
      </w:r>
      <w:proofErr w:type="spellStart"/>
      <w:r w:rsidRPr="007419E0">
        <w:rPr>
          <w:lang w:val="en-US"/>
        </w:rPr>
        <w:t>Faktor</w:t>
      </w:r>
      <w:proofErr w:type="spellEnd"/>
      <w:r w:rsidRPr="007419E0">
        <w:t xml:space="preserve"> (</w:t>
      </w:r>
      <w:r>
        <w:t>б)</w:t>
      </w:r>
    </w:p>
    <w:p w:rsidR="003B756F" w:rsidRDefault="003B756F" w:rsidP="0002059B">
      <w:pPr>
        <w:widowControl w:val="0"/>
        <w:ind w:firstLine="567"/>
        <w:jc w:val="both"/>
        <w:rPr>
          <w:b/>
          <w:i/>
          <w:iCs/>
          <w:sz w:val="28"/>
          <w:szCs w:val="28"/>
        </w:rPr>
      </w:pPr>
    </w:p>
    <w:p w:rsidR="0002059B" w:rsidRDefault="00620FDC" w:rsidP="0002059B">
      <w:pPr>
        <w:widowControl w:val="0"/>
        <w:ind w:firstLine="567"/>
        <w:jc w:val="both"/>
        <w:rPr>
          <w:iCs/>
          <w:sz w:val="28"/>
          <w:szCs w:val="28"/>
        </w:rPr>
      </w:pPr>
      <w:r w:rsidRPr="003B756F">
        <w:rPr>
          <w:b/>
          <w:i/>
          <w:iCs/>
          <w:sz w:val="28"/>
          <w:szCs w:val="28"/>
        </w:rPr>
        <w:t>Пример</w:t>
      </w:r>
      <w:r w:rsidR="00CB4095">
        <w:rPr>
          <w:b/>
          <w:i/>
          <w:iCs/>
          <w:sz w:val="28"/>
          <w:szCs w:val="28"/>
        </w:rPr>
        <w:t xml:space="preserve"> </w:t>
      </w:r>
      <w:r w:rsidR="003B756F" w:rsidRPr="003B756F">
        <w:rPr>
          <w:b/>
          <w:i/>
          <w:iCs/>
          <w:sz w:val="28"/>
          <w:szCs w:val="28"/>
        </w:rPr>
        <w:t>2</w:t>
      </w:r>
      <w:proofErr w:type="gramStart"/>
      <w:r w:rsidR="00CB4095">
        <w:rPr>
          <w:b/>
          <w:i/>
          <w:iCs/>
          <w:sz w:val="28"/>
          <w:szCs w:val="28"/>
        </w:rPr>
        <w:t xml:space="preserve"> </w:t>
      </w:r>
      <w:r w:rsidR="003B756F">
        <w:rPr>
          <w:iCs/>
          <w:sz w:val="28"/>
          <w:szCs w:val="28"/>
        </w:rPr>
        <w:t>−</w:t>
      </w:r>
      <w:r w:rsidRPr="00620FDC">
        <w:rPr>
          <w:iCs/>
          <w:sz w:val="28"/>
          <w:szCs w:val="28"/>
        </w:rPr>
        <w:t xml:space="preserve"> П</w:t>
      </w:r>
      <w:proofErr w:type="gramEnd"/>
      <w:r w:rsidRPr="00620FDC">
        <w:rPr>
          <w:iCs/>
          <w:sz w:val="28"/>
          <w:szCs w:val="28"/>
        </w:rPr>
        <w:t xml:space="preserve">остроить график функции </w:t>
      </w:r>
      <w:r w:rsidR="00B402FD" w:rsidRPr="00B402FD">
        <w:rPr>
          <w:iCs/>
          <w:position w:val="-24"/>
          <w:sz w:val="28"/>
          <w:szCs w:val="28"/>
        </w:rPr>
        <w:object w:dxaOrig="1040" w:dyaOrig="620">
          <v:shape id="_x0000_i1026" type="#_x0000_t75" style="width:52.65pt;height:30.65pt" o:ole="">
            <v:imagedata r:id="rId14" o:title=""/>
          </v:shape>
          <o:OLEObject Type="Embed" ProgID="Equation.3" ShapeID="_x0000_i1026" DrawAspect="Content" ObjectID="_1604486214" r:id="rId15"/>
        </w:object>
      </w:r>
      <w:r w:rsidRPr="00620FDC">
        <w:rPr>
          <w:iCs/>
          <w:sz w:val="28"/>
          <w:szCs w:val="28"/>
        </w:rPr>
        <w:t xml:space="preserve"> на отрезке [</w:t>
      </w:r>
      <w:r w:rsidRPr="00620FDC">
        <w:rPr>
          <w:iCs/>
          <w:sz w:val="28"/>
          <w:szCs w:val="28"/>
          <w:lang w:val="en-US"/>
        </w:rPr>
        <w:t>a</w:t>
      </w:r>
      <w:r w:rsidRPr="00620FDC">
        <w:rPr>
          <w:iCs/>
          <w:sz w:val="28"/>
          <w:szCs w:val="28"/>
        </w:rPr>
        <w:t>;</w:t>
      </w:r>
      <w:r w:rsidRPr="00620FDC">
        <w:rPr>
          <w:iCs/>
          <w:sz w:val="28"/>
          <w:szCs w:val="28"/>
          <w:lang w:val="en-US"/>
        </w:rPr>
        <w:t>b</w:t>
      </w:r>
      <w:r w:rsidRPr="00620FDC">
        <w:rPr>
          <w:iCs/>
          <w:sz w:val="28"/>
          <w:szCs w:val="28"/>
        </w:rPr>
        <w:t xml:space="preserve">] с шагом </w:t>
      </w:r>
      <w:r w:rsidR="00B90450">
        <w:rPr>
          <w:iCs/>
          <w:sz w:val="28"/>
          <w:szCs w:val="28"/>
        </w:rPr>
        <w:t>0,1</w:t>
      </w:r>
      <w:r w:rsidRPr="00620FDC">
        <w:rPr>
          <w:iCs/>
          <w:sz w:val="28"/>
          <w:szCs w:val="28"/>
        </w:rPr>
        <w:t xml:space="preserve">. Построение графика организовать </w:t>
      </w:r>
      <w:proofErr w:type="spellStart"/>
      <w:r w:rsidRPr="00620FDC">
        <w:rPr>
          <w:iCs/>
          <w:sz w:val="28"/>
          <w:szCs w:val="28"/>
        </w:rPr>
        <w:t>процедурой</w:t>
      </w:r>
      <w:proofErr w:type="gramStart"/>
      <w:r w:rsidRPr="00620FDC">
        <w:rPr>
          <w:iCs/>
          <w:sz w:val="28"/>
          <w:szCs w:val="28"/>
        </w:rPr>
        <w:t>.</w:t>
      </w:r>
      <w:r w:rsidR="0002059B">
        <w:rPr>
          <w:sz w:val="28"/>
          <w:szCs w:val="28"/>
        </w:rPr>
        <w:t>Т</w:t>
      </w:r>
      <w:proofErr w:type="gramEnd"/>
      <w:r w:rsidR="0002059B">
        <w:rPr>
          <w:sz w:val="28"/>
          <w:szCs w:val="28"/>
        </w:rPr>
        <w:t>екст</w:t>
      </w:r>
      <w:proofErr w:type="spellEnd"/>
      <w:r w:rsidR="0002059B">
        <w:rPr>
          <w:sz w:val="28"/>
          <w:szCs w:val="28"/>
        </w:rPr>
        <w:t xml:space="preserve"> программы с пояснениями представлен в таблице </w:t>
      </w:r>
      <w:r w:rsidR="00A67B02">
        <w:rPr>
          <w:sz w:val="28"/>
          <w:szCs w:val="28"/>
        </w:rPr>
        <w:t>8</w:t>
      </w:r>
      <w:r w:rsidR="0002059B">
        <w:rPr>
          <w:sz w:val="28"/>
          <w:szCs w:val="28"/>
        </w:rPr>
        <w:t>.</w:t>
      </w:r>
      <w:r w:rsidR="00A67B02">
        <w:rPr>
          <w:sz w:val="28"/>
          <w:szCs w:val="28"/>
        </w:rPr>
        <w:t xml:space="preserve"> </w:t>
      </w:r>
      <w:r w:rsidR="0002059B">
        <w:rPr>
          <w:sz w:val="28"/>
          <w:szCs w:val="28"/>
        </w:rPr>
        <w:t xml:space="preserve">Блок-схема реализации вычисления </w:t>
      </w:r>
      <w:r w:rsidR="00AC6C91">
        <w:rPr>
          <w:sz w:val="28"/>
          <w:szCs w:val="28"/>
        </w:rPr>
        <w:t>приведена</w:t>
      </w:r>
      <w:r w:rsidR="0002059B">
        <w:rPr>
          <w:sz w:val="28"/>
          <w:szCs w:val="28"/>
        </w:rPr>
        <w:t xml:space="preserve"> на рисунке </w:t>
      </w:r>
      <w:r w:rsidR="00AC6C91">
        <w:rPr>
          <w:sz w:val="28"/>
          <w:szCs w:val="28"/>
        </w:rPr>
        <w:t>8</w:t>
      </w:r>
      <w:r w:rsidR="0002059B">
        <w:rPr>
          <w:sz w:val="28"/>
          <w:szCs w:val="28"/>
        </w:rPr>
        <w:t>.</w:t>
      </w:r>
    </w:p>
    <w:p w:rsidR="00823C2B" w:rsidRDefault="00823C2B" w:rsidP="00B545C8">
      <w:pPr>
        <w:widowControl w:val="0"/>
        <w:ind w:firstLine="567"/>
        <w:jc w:val="both"/>
        <w:rPr>
          <w:iCs/>
          <w:sz w:val="28"/>
          <w:szCs w:val="28"/>
        </w:rPr>
      </w:pPr>
    </w:p>
    <w:p w:rsidR="00823C2B" w:rsidRDefault="00823C2B" w:rsidP="00AC6C91">
      <w:pPr>
        <w:ind w:firstLine="567"/>
        <w:jc w:val="both"/>
        <w:rPr>
          <w:iCs/>
        </w:rPr>
      </w:pPr>
      <w:r w:rsidRPr="00061070">
        <w:t xml:space="preserve">Таблица </w:t>
      </w:r>
      <w:r w:rsidR="00A67B02">
        <w:t>8</w:t>
      </w:r>
      <w:r w:rsidR="00827FD8">
        <w:t xml:space="preserve"> </w:t>
      </w:r>
      <w:r w:rsidRPr="00061070">
        <w:t xml:space="preserve">– </w:t>
      </w:r>
      <w:r w:rsidR="00B90450">
        <w:t xml:space="preserve"> Программа построения </w:t>
      </w:r>
      <w:r w:rsidR="00B90450" w:rsidRPr="00B90450">
        <w:rPr>
          <w:iCs/>
        </w:rPr>
        <w:t>график</w:t>
      </w:r>
      <w:r w:rsidR="00B90450">
        <w:rPr>
          <w:iCs/>
        </w:rPr>
        <w:t>а</w:t>
      </w:r>
      <w:r w:rsidR="00B90450" w:rsidRPr="00B90450">
        <w:rPr>
          <w:iCs/>
        </w:rPr>
        <w:t xml:space="preserve"> функции</w:t>
      </w:r>
    </w:p>
    <w:p w:rsidR="00A67B02" w:rsidRPr="00061070" w:rsidRDefault="00A67B02" w:rsidP="00AC6C91">
      <w:pPr>
        <w:ind w:firstLine="567"/>
        <w:jc w:val="both"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5677"/>
        <w:gridCol w:w="4071"/>
      </w:tblGrid>
      <w:tr w:rsidR="00823C2B" w:rsidRPr="00061070" w:rsidTr="00DF576C">
        <w:tc>
          <w:tcPr>
            <w:tcW w:w="2912" w:type="pct"/>
            <w:tcBorders>
              <w:top w:val="single" w:sz="4" w:space="0" w:color="auto"/>
              <w:bottom w:val="single" w:sz="4" w:space="0" w:color="auto"/>
            </w:tcBorders>
          </w:tcPr>
          <w:p w:rsidR="00823C2B" w:rsidRPr="00061070" w:rsidRDefault="00823C2B" w:rsidP="00823C2B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20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3C2B" w:rsidRPr="00061070" w:rsidRDefault="00823C2B" w:rsidP="00823C2B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620FDC" w:rsidRPr="00061070" w:rsidTr="00DF576C">
        <w:tc>
          <w:tcPr>
            <w:tcW w:w="2912" w:type="pct"/>
            <w:tcBorders>
              <w:top w:val="single" w:sz="4" w:space="0" w:color="auto"/>
              <w:bottom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Public Sub prog</w:t>
            </w:r>
            <w:r w:rsidR="001B23E3" w:rsidRPr="00D57072">
              <w:rPr>
                <w:i/>
                <w:iCs/>
                <w:lang w:val="en-US"/>
              </w:rPr>
              <w:t>4</w:t>
            </w:r>
            <w:r w:rsidRPr="00061070">
              <w:rPr>
                <w:i/>
                <w:iCs/>
                <w:lang w:val="en-US"/>
              </w:rPr>
              <w:t>()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Dim</w:t>
            </w:r>
            <w:r w:rsidR="00A96668">
              <w:rPr>
                <w:i/>
                <w:iCs/>
                <w:lang w:val="en-US"/>
              </w:rPr>
              <w:t xml:space="preserve"> a </w:t>
            </w:r>
            <w:r w:rsidR="00A96668" w:rsidRPr="00061070">
              <w:rPr>
                <w:i/>
                <w:iCs/>
                <w:lang w:val="en-US"/>
              </w:rPr>
              <w:t xml:space="preserve"> As Double</w:t>
            </w:r>
            <w:r w:rsidR="00A96668">
              <w:rPr>
                <w:i/>
                <w:iCs/>
                <w:lang w:val="en-US"/>
              </w:rPr>
              <w:t xml:space="preserve"> </w:t>
            </w:r>
            <w:r w:rsidRPr="00061070">
              <w:rPr>
                <w:i/>
                <w:iCs/>
                <w:lang w:val="en-US"/>
              </w:rPr>
              <w:t>b As Double</w:t>
            </w:r>
            <w:r w:rsidR="00A67B02" w:rsidRPr="00A67B02">
              <w:rPr>
                <w:i/>
                <w:iCs/>
                <w:lang w:val="en-US"/>
              </w:rPr>
              <w:t xml:space="preserve">, </w:t>
            </w:r>
            <w:r w:rsidRPr="00061070">
              <w:rPr>
                <w:i/>
                <w:iCs/>
                <w:lang w:val="en-US"/>
              </w:rPr>
              <w:t xml:space="preserve"> h As Double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Worksheets(1).Range(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A:B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).Select</w:t>
            </w:r>
          </w:p>
          <w:p w:rsidR="00A67B02" w:rsidRPr="00262723" w:rsidRDefault="00A67B02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Selection.Clear</w:t>
            </w:r>
            <w:proofErr w:type="spellEnd"/>
          </w:p>
          <w:p w:rsidR="00A96668" w:rsidRPr="00061070" w:rsidRDefault="00A96668" w:rsidP="00A96668">
            <w:pPr>
              <w:widowControl w:val="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a</w:t>
            </w:r>
            <w:r w:rsidRPr="00061070">
              <w:rPr>
                <w:i/>
                <w:iCs/>
                <w:lang w:val="en-US"/>
              </w:rPr>
              <w:t xml:space="preserve"> = </w:t>
            </w:r>
            <w:proofErr w:type="spellStart"/>
            <w:r w:rsidRPr="00061070">
              <w:rPr>
                <w:i/>
                <w:iCs/>
                <w:lang w:val="en-US"/>
              </w:rPr>
              <w:t>CDbl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(</w:t>
            </w:r>
            <w:proofErr w:type="spellStart"/>
            <w:r w:rsidRPr="00061070">
              <w:rPr>
                <w:i/>
                <w:iCs/>
                <w:lang w:val="en-US"/>
              </w:rPr>
              <w:t>InputBox</w:t>
            </w:r>
            <w:proofErr w:type="spellEnd"/>
            <w:r w:rsidRPr="00061070">
              <w:rPr>
                <w:i/>
                <w:iCs/>
                <w:lang w:val="en-US"/>
              </w:rPr>
              <w:t>(</w:t>
            </w:r>
            <w:r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</w:rPr>
              <w:t>Введите</w:t>
            </w:r>
            <w:r w:rsidRPr="00061070">
              <w:rPr>
                <w:i/>
                <w:iCs/>
                <w:lang w:val="en-US"/>
              </w:rPr>
              <w:t xml:space="preserve"> b</w:t>
            </w:r>
            <w:r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b = </w:t>
            </w:r>
            <w:proofErr w:type="spellStart"/>
            <w:r w:rsidRPr="00061070">
              <w:rPr>
                <w:i/>
                <w:iCs/>
                <w:lang w:val="en-US"/>
              </w:rPr>
              <w:t>CDbl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(</w:t>
            </w:r>
            <w:proofErr w:type="spellStart"/>
            <w:r w:rsidRPr="00061070">
              <w:rPr>
                <w:i/>
                <w:iCs/>
                <w:lang w:val="en-US"/>
              </w:rPr>
              <w:t>InputBox</w:t>
            </w:r>
            <w:proofErr w:type="spellEnd"/>
            <w:r w:rsidRPr="00061070">
              <w:rPr>
                <w:i/>
                <w:iCs/>
                <w:lang w:val="en-US"/>
              </w:rPr>
              <w:t>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</w:rPr>
              <w:t>Введите</w:t>
            </w:r>
            <w:r w:rsidRPr="00061070">
              <w:rPr>
                <w:i/>
                <w:iCs/>
                <w:lang w:val="en-US"/>
              </w:rPr>
              <w:t xml:space="preserve"> b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j = 1</w:t>
            </w:r>
          </w:p>
          <w:p w:rsidR="00620FDC" w:rsidRPr="00B9045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For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</w:t>
            </w:r>
            <w:r w:rsidR="00DF576C" w:rsidRPr="00DF576C">
              <w:rPr>
                <w:i/>
                <w:iCs/>
                <w:lang w:val="en-US"/>
              </w:rPr>
              <w:t>1</w:t>
            </w:r>
            <w:r w:rsidRPr="00061070">
              <w:rPr>
                <w:i/>
                <w:iCs/>
                <w:lang w:val="en-US"/>
              </w:rPr>
              <w:t xml:space="preserve"> To b Step </w:t>
            </w:r>
            <w:r w:rsidR="00B90450" w:rsidRPr="00B90450">
              <w:rPr>
                <w:i/>
                <w:iCs/>
                <w:lang w:val="en-US"/>
              </w:rPr>
              <w:t>0.1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Worksheets(1).Range(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A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 xml:space="preserve">&amp; j) =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Worksheets(1).Range(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B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&amp; j) = Sin(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>) / (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^ 2 + 1)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 j = j + 1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Next </w:t>
            </w:r>
            <w:proofErr w:type="spellStart"/>
            <w:r w:rsidRPr="00061070">
              <w:rPr>
                <w:i/>
                <w:iCs/>
                <w:lang w:val="en-US"/>
              </w:rPr>
              <w:t>i</w:t>
            </w:r>
            <w:proofErr w:type="spellEnd"/>
          </w:p>
          <w:p w:rsidR="00620FDC" w:rsidRPr="00061070" w:rsidRDefault="00620FDC" w:rsidP="00B545C8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</w:rPr>
              <w:t>график</w:t>
            </w:r>
          </w:p>
          <w:p w:rsidR="00620FDC" w:rsidRPr="00061070" w:rsidRDefault="00620FDC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End Sub</w:t>
            </w:r>
          </w:p>
        </w:tc>
        <w:tc>
          <w:tcPr>
            <w:tcW w:w="2088" w:type="pct"/>
            <w:tcBorders>
              <w:top w:val="single" w:sz="4" w:space="0" w:color="auto"/>
              <w:bottom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620FDC" w:rsidRPr="00061070" w:rsidRDefault="00620FDC" w:rsidP="00B545C8">
            <w:pPr>
              <w:widowControl w:val="0"/>
              <w:jc w:val="both"/>
              <w:rPr>
                <w:iCs/>
                <w:lang w:val="en-US"/>
              </w:rPr>
            </w:pPr>
          </w:p>
          <w:p w:rsidR="00620FDC" w:rsidRPr="00061070" w:rsidRDefault="00620FDC" w:rsidP="00B545C8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>Выделение двух столбцов (А и В) первого листа</w:t>
            </w:r>
          </w:p>
          <w:p w:rsidR="00620FDC" w:rsidRPr="00061070" w:rsidRDefault="00620FDC" w:rsidP="00B545C8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>Очистка от данных выделенного диапазона</w:t>
            </w:r>
          </w:p>
          <w:p w:rsidR="00A67B02" w:rsidRPr="00061070" w:rsidRDefault="00A67B02" w:rsidP="00B545C8">
            <w:pPr>
              <w:widowControl w:val="0"/>
              <w:jc w:val="both"/>
              <w:rPr>
                <w:iCs/>
              </w:rPr>
            </w:pPr>
          </w:p>
          <w:p w:rsidR="00620FDC" w:rsidRPr="00061070" w:rsidRDefault="00620FDC" w:rsidP="00B545C8">
            <w:pPr>
              <w:widowControl w:val="0"/>
              <w:jc w:val="both"/>
              <w:rPr>
                <w:iCs/>
              </w:rPr>
            </w:pPr>
            <w:r w:rsidRPr="00AC6C91">
              <w:rPr>
                <w:i/>
                <w:iCs/>
                <w:lang w:val="en-US"/>
              </w:rPr>
              <w:t>j</w:t>
            </w:r>
            <w:r w:rsidRPr="00061070">
              <w:rPr>
                <w:iCs/>
              </w:rPr>
              <w:t xml:space="preserve"> используется для задания номера строки при выводе данных</w:t>
            </w:r>
          </w:p>
          <w:p w:rsidR="0002059B" w:rsidRDefault="00620FDC" w:rsidP="0002059B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 xml:space="preserve">В цикле </w:t>
            </w:r>
            <w:r w:rsidRPr="00061070">
              <w:rPr>
                <w:iCs/>
                <w:lang w:val="en-US"/>
              </w:rPr>
              <w:t>For</w:t>
            </w:r>
            <w:r w:rsidRPr="00061070">
              <w:rPr>
                <w:iCs/>
              </w:rPr>
              <w:t>…</w:t>
            </w:r>
            <w:r w:rsidRPr="00061070">
              <w:rPr>
                <w:iCs/>
                <w:lang w:val="en-US"/>
              </w:rPr>
              <w:t>Next</w:t>
            </w:r>
            <w:r w:rsidRPr="00061070">
              <w:rPr>
                <w:iCs/>
              </w:rPr>
              <w:t xml:space="preserve"> выводятся на лист </w:t>
            </w:r>
            <w:r w:rsidRPr="00061070">
              <w:rPr>
                <w:iCs/>
                <w:lang w:val="en-US"/>
              </w:rPr>
              <w:t>Excel</w:t>
            </w:r>
            <w:r w:rsidRPr="00061070">
              <w:rPr>
                <w:iCs/>
              </w:rPr>
              <w:t xml:space="preserve"> данны</w:t>
            </w:r>
            <w:r w:rsidR="00AC6C91">
              <w:rPr>
                <w:iCs/>
              </w:rPr>
              <w:t>е</w:t>
            </w:r>
            <w:r w:rsidRPr="00061070">
              <w:rPr>
                <w:iCs/>
              </w:rPr>
              <w:t xml:space="preserve"> для построения диаграммы </w:t>
            </w:r>
          </w:p>
          <w:p w:rsidR="00620FDC" w:rsidRPr="00061070" w:rsidRDefault="00620FDC" w:rsidP="0002059B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 xml:space="preserve">Вызывается процедура </w:t>
            </w:r>
            <w:r w:rsidR="00AC6C91">
              <w:rPr>
                <w:iCs/>
              </w:rPr>
              <w:t xml:space="preserve">− </w:t>
            </w:r>
            <w:r w:rsidRPr="00061070">
              <w:rPr>
                <w:iCs/>
              </w:rPr>
              <w:t xml:space="preserve">график </w:t>
            </w:r>
          </w:p>
        </w:tc>
      </w:tr>
      <w:tr w:rsidR="00823C2B" w:rsidRPr="00061070" w:rsidTr="00DF576C">
        <w:tc>
          <w:tcPr>
            <w:tcW w:w="2912" w:type="pct"/>
            <w:tcBorders>
              <w:top w:val="single" w:sz="4" w:space="0" w:color="auto"/>
            </w:tcBorders>
          </w:tcPr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Sub </w:t>
            </w:r>
            <w:r w:rsidRPr="00061070">
              <w:rPr>
                <w:i/>
                <w:iCs/>
              </w:rPr>
              <w:t>график</w:t>
            </w:r>
            <w:r w:rsidRPr="00061070">
              <w:rPr>
                <w:i/>
                <w:iCs/>
                <w:lang w:val="en-US"/>
              </w:rPr>
              <w:t>()</w:t>
            </w:r>
          </w:p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>n=</w:t>
            </w:r>
            <w:proofErr w:type="spellStart"/>
            <w:r w:rsidRPr="00061070">
              <w:rPr>
                <w:i/>
                <w:iCs/>
                <w:lang w:val="en-US"/>
              </w:rPr>
              <w:t>Application.CountA</w:t>
            </w:r>
            <w:proofErr w:type="spellEnd"/>
            <w:r w:rsidRPr="00061070">
              <w:rPr>
                <w:i/>
                <w:iCs/>
                <w:lang w:val="en-US"/>
              </w:rPr>
              <w:t>(Worksheets (1).Range(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A:A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))</w:t>
            </w:r>
          </w:p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r w:rsidRPr="00061070">
              <w:rPr>
                <w:i/>
                <w:iCs/>
                <w:lang w:val="en-US"/>
              </w:rPr>
              <w:t xml:space="preserve"> 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A1:B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&amp;</w:t>
            </w:r>
            <w:proofErr w:type="spellStart"/>
            <w:r w:rsidRPr="00061070">
              <w:rPr>
                <w:i/>
                <w:iCs/>
                <w:lang w:val="en-US"/>
              </w:rPr>
              <w:t>CStr</w:t>
            </w:r>
            <w:proofErr w:type="spellEnd"/>
            <w:r w:rsidRPr="00061070">
              <w:rPr>
                <w:i/>
                <w:iCs/>
                <w:lang w:val="en-US"/>
              </w:rPr>
              <w:t>(n)).Select</w:t>
            </w:r>
          </w:p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Charts.Add</w:t>
            </w:r>
            <w:proofErr w:type="spellEnd"/>
          </w:p>
          <w:p w:rsidR="00823C2B" w:rsidRPr="00061070" w:rsidRDefault="00823C2B" w:rsidP="00DF576C">
            <w:pPr>
              <w:widowControl w:val="0"/>
              <w:ind w:right="-107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ActiveChart.ChartType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= </w:t>
            </w:r>
            <w:proofErr w:type="spellStart"/>
            <w:r w:rsidRPr="00061070">
              <w:rPr>
                <w:i/>
                <w:iCs/>
                <w:lang w:val="en-US"/>
              </w:rPr>
              <w:t>xlXYScatterSmoothNoMarkers</w:t>
            </w:r>
            <w:proofErr w:type="spellEnd"/>
          </w:p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  <w:lang w:val="en-US"/>
              </w:rPr>
              <w:t>ActiveChart.SetSourceData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 Source:=Sheets(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</w:rPr>
              <w:t>Лист</w:t>
            </w:r>
            <w:r w:rsidRPr="00061070">
              <w:rPr>
                <w:i/>
                <w:iCs/>
                <w:lang w:val="en-US"/>
              </w:rPr>
              <w:t>1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).Range(</w:t>
            </w:r>
            <w:r w:rsidR="00EC5FBA">
              <w:rPr>
                <w:i/>
                <w:iCs/>
                <w:lang w:val="en-US"/>
              </w:rPr>
              <w:t>«</w:t>
            </w:r>
            <w:r w:rsidRPr="00061070">
              <w:rPr>
                <w:i/>
                <w:iCs/>
                <w:lang w:val="en-US"/>
              </w:rPr>
              <w:t>A1:B</w:t>
            </w:r>
            <w:r w:rsidR="00EC5FBA">
              <w:rPr>
                <w:i/>
                <w:iCs/>
                <w:lang w:val="en-US"/>
              </w:rPr>
              <w:t>»</w:t>
            </w:r>
            <w:r w:rsidRPr="00061070">
              <w:rPr>
                <w:i/>
                <w:iCs/>
                <w:lang w:val="en-US"/>
              </w:rPr>
              <w:t>&amp;</w:t>
            </w:r>
            <w:proofErr w:type="spellStart"/>
            <w:r w:rsidRPr="00061070">
              <w:rPr>
                <w:i/>
                <w:iCs/>
                <w:lang w:val="en-US"/>
              </w:rPr>
              <w:t>CStr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(n)), </w:t>
            </w:r>
            <w:proofErr w:type="spellStart"/>
            <w:r w:rsidRPr="00061070">
              <w:rPr>
                <w:i/>
                <w:iCs/>
                <w:lang w:val="en-US"/>
              </w:rPr>
              <w:t>PlotBy</w:t>
            </w:r>
            <w:proofErr w:type="spellEnd"/>
            <w:r w:rsidRPr="00061070">
              <w:rPr>
                <w:i/>
                <w:iCs/>
                <w:lang w:val="en-US"/>
              </w:rPr>
              <w:t xml:space="preserve">:= </w:t>
            </w:r>
            <w:proofErr w:type="spellStart"/>
            <w:r w:rsidRPr="00061070">
              <w:rPr>
                <w:i/>
                <w:iCs/>
                <w:lang w:val="en-US"/>
              </w:rPr>
              <w:t>xlColumns</w:t>
            </w:r>
            <w:proofErr w:type="spellEnd"/>
          </w:p>
          <w:p w:rsidR="00823C2B" w:rsidRPr="00061070" w:rsidRDefault="00823C2B" w:rsidP="00823C2B">
            <w:pPr>
              <w:widowControl w:val="0"/>
              <w:jc w:val="both"/>
              <w:rPr>
                <w:i/>
                <w:iCs/>
                <w:lang w:val="en-US"/>
              </w:rPr>
            </w:pPr>
            <w:proofErr w:type="spellStart"/>
            <w:r w:rsidRPr="00061070">
              <w:rPr>
                <w:i/>
                <w:iCs/>
              </w:rPr>
              <w:t>End</w:t>
            </w:r>
            <w:proofErr w:type="spellEnd"/>
            <w:r w:rsidR="00A67B02">
              <w:rPr>
                <w:i/>
                <w:iCs/>
              </w:rPr>
              <w:t xml:space="preserve"> </w:t>
            </w:r>
            <w:proofErr w:type="spellStart"/>
            <w:r w:rsidRPr="00061070">
              <w:rPr>
                <w:i/>
                <w:iCs/>
              </w:rPr>
              <w:t>Sub</w:t>
            </w:r>
            <w:proofErr w:type="spellEnd"/>
          </w:p>
        </w:tc>
        <w:tc>
          <w:tcPr>
            <w:tcW w:w="2088" w:type="pct"/>
            <w:tcBorders>
              <w:top w:val="single" w:sz="4" w:space="0" w:color="auto"/>
            </w:tcBorders>
          </w:tcPr>
          <w:p w:rsidR="00823C2B" w:rsidRPr="00061070" w:rsidRDefault="00823C2B" w:rsidP="00823C2B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>При создании процедуры график</w:t>
            </w:r>
            <w:r w:rsidR="00AC6C91">
              <w:rPr>
                <w:iCs/>
              </w:rPr>
              <w:t>а</w:t>
            </w:r>
            <w:r w:rsidRPr="00061070">
              <w:rPr>
                <w:iCs/>
              </w:rPr>
              <w:t xml:space="preserve"> вначале был создан макрос в </w:t>
            </w:r>
            <w:r w:rsidRPr="00061070">
              <w:rPr>
                <w:iCs/>
                <w:lang w:val="en-US"/>
              </w:rPr>
              <w:t>Excel</w:t>
            </w:r>
            <w:r w:rsidRPr="00061070">
              <w:rPr>
                <w:iCs/>
              </w:rPr>
              <w:t xml:space="preserve">, а затем макрос отредактирован. </w:t>
            </w:r>
          </w:p>
          <w:p w:rsidR="00823C2B" w:rsidRPr="00061070" w:rsidRDefault="00823C2B" w:rsidP="00823C2B">
            <w:pPr>
              <w:widowControl w:val="0"/>
              <w:jc w:val="both"/>
              <w:rPr>
                <w:iCs/>
              </w:rPr>
            </w:pPr>
            <w:r w:rsidRPr="00061070">
              <w:rPr>
                <w:iCs/>
              </w:rPr>
              <w:t>В частности, первая команда в данной процедуре определяет количество заполненных строк на листе в столбце</w:t>
            </w:r>
            <w:proofErr w:type="gramStart"/>
            <w:r w:rsidRPr="00061070">
              <w:rPr>
                <w:iCs/>
              </w:rPr>
              <w:t xml:space="preserve"> А</w:t>
            </w:r>
            <w:proofErr w:type="gramEnd"/>
            <w:r w:rsidRPr="00061070">
              <w:rPr>
                <w:iCs/>
              </w:rPr>
              <w:t xml:space="preserve"> и это значение</w:t>
            </w:r>
            <w:r w:rsidR="005C3AA0">
              <w:rPr>
                <w:iCs/>
              </w:rPr>
              <w:t xml:space="preserve"> </w:t>
            </w:r>
            <w:r w:rsidRPr="00061070">
              <w:rPr>
                <w:iCs/>
              </w:rPr>
              <w:t xml:space="preserve">присваивается переменной </w:t>
            </w:r>
            <w:r w:rsidRPr="00AC6C91">
              <w:rPr>
                <w:i/>
                <w:iCs/>
                <w:lang w:val="en-US"/>
              </w:rPr>
              <w:t>n</w:t>
            </w:r>
          </w:p>
          <w:p w:rsidR="00823C2B" w:rsidRPr="00061070" w:rsidRDefault="00823C2B" w:rsidP="00B545C8">
            <w:pPr>
              <w:widowControl w:val="0"/>
              <w:jc w:val="both"/>
              <w:rPr>
                <w:iCs/>
              </w:rPr>
            </w:pPr>
          </w:p>
        </w:tc>
      </w:tr>
    </w:tbl>
    <w:p w:rsidR="00A96668" w:rsidRPr="001B4D10" w:rsidRDefault="00A96668" w:rsidP="00A9666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lastRenderedPageBreak/>
        <w:t>Блок-схема макроса не изображается</w:t>
      </w:r>
      <w:r>
        <w:rPr>
          <w:sz w:val="28"/>
          <w:szCs w:val="28"/>
        </w:rPr>
        <w:t>.</w:t>
      </w:r>
    </w:p>
    <w:p w:rsidR="00AC6C91" w:rsidRDefault="0046637F" w:rsidP="007419E0">
      <w:pPr>
        <w:widowControl w:val="0"/>
        <w:jc w:val="center"/>
      </w:pPr>
      <w:r w:rsidRPr="0046637F">
        <w:rPr>
          <w:sz w:val="28"/>
          <w:szCs w:val="28"/>
        </w:rPr>
        <w:pict>
          <v:group id="_x0000_s1810" style="position:absolute;left:0;text-align:left;margin-left:178.2pt;margin-top:19.9pt;width:126pt;height:3in;z-index:251771904" coordorigin="3294,3507" coordsize="2520,4500">
            <v:line id="_x0000_s1811" style="position:absolute" from="4554,6927" to="4554,7827"/>
            <v:shape id="_x0000_s1812" type="#_x0000_t116" style="position:absolute;left:3834;top:3507;width:1440;height:360">
              <v:textbox style="mso-next-textbox:#_x0000_s1812" inset=",0,,0">
                <w:txbxContent>
                  <w:p w:rsidR="00147020" w:rsidRDefault="00147020" w:rsidP="00620FD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начало</w:t>
                    </w:r>
                  </w:p>
                </w:txbxContent>
              </v:textbox>
            </v:shape>
            <v:line id="_x0000_s1813" style="position:absolute" from="4554,3867" to="4554,6747"/>
            <v:shape id="_x0000_s1814" type="#_x0000_t111" style="position:absolute;left:3719;top:4047;width:1620;height:360">
              <v:textbox style="mso-next-textbox:#_x0000_s1814" inset="0,0,0,0">
                <w:txbxContent>
                  <w:p w:rsidR="00147020" w:rsidRDefault="00147020" w:rsidP="00620FDC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</w:rPr>
                      <w:t xml:space="preserve">ввод </w:t>
                    </w:r>
                    <w:r w:rsidRPr="00AC6C91">
                      <w:rPr>
                        <w:i/>
                        <w:sz w:val="20"/>
                        <w:lang w:val="en-US"/>
                      </w:rPr>
                      <w:t>b,</w:t>
                    </w:r>
                    <w:r>
                      <w:rPr>
                        <w:i/>
                        <w:sz w:val="20"/>
                        <w:lang w:val="en-US"/>
                      </w:rPr>
                      <w:t xml:space="preserve"> </w:t>
                    </w:r>
                    <w:r w:rsidRPr="00AC6C91">
                      <w:rPr>
                        <w:i/>
                        <w:sz w:val="20"/>
                        <w:lang w:val="en-US"/>
                      </w:rPr>
                      <w:t>h</w:t>
                    </w:r>
                  </w:p>
                </w:txbxContent>
              </v:textbox>
            </v:shape>
            <v:shape id="_x0000_s1815" type="#_x0000_t116" style="position:absolute;left:3834;top:7647;width:1440;height:360">
              <v:textbox style="mso-next-textbox:#_x0000_s1815" inset=",0,,0">
                <w:txbxContent>
                  <w:p w:rsidR="00147020" w:rsidRDefault="00147020" w:rsidP="00620FD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конец</w:t>
                    </w:r>
                  </w:p>
                </w:txbxContent>
              </v:textbox>
            </v:shape>
            <v:shape id="_x0000_s1816" type="#_x0000_t117" style="position:absolute;left:3654;top:5127;width:1800;height:360">
              <v:textbox style="mso-next-textbox:#_x0000_s1816" inset=",0,,0">
                <w:txbxContent>
                  <w:p w:rsidR="00147020" w:rsidRDefault="00147020" w:rsidP="00620FDC">
                    <w:pPr>
                      <w:rPr>
                        <w:lang w:val="en-US"/>
                      </w:rPr>
                    </w:pPr>
                    <w:proofErr w:type="spellStart"/>
                    <w:r w:rsidRPr="00AC6C91">
                      <w:rPr>
                        <w:i/>
                        <w:lang w:val="en-US"/>
                      </w:rPr>
                      <w:t>i</w:t>
                    </w:r>
                    <w:proofErr w:type="spellEnd"/>
                    <w:r>
                      <w:rPr>
                        <w:lang w:val="en-US"/>
                      </w:rPr>
                      <w:t>=</w:t>
                    </w:r>
                    <w:r w:rsidRPr="00AC6C91">
                      <w:rPr>
                        <w:i/>
                        <w:lang w:val="en-US"/>
                      </w:rPr>
                      <w:t>a</w:t>
                    </w:r>
                    <w:r>
                      <w:rPr>
                        <w:lang w:val="en-US"/>
                      </w:rPr>
                      <w:t>,</w:t>
                    </w:r>
                    <w:r>
                      <w:t xml:space="preserve"> </w:t>
                    </w:r>
                    <w:r w:rsidRPr="00AC6C91">
                      <w:rPr>
                        <w:i/>
                        <w:lang w:val="en-US"/>
                      </w:rPr>
                      <w:t>b</w:t>
                    </w:r>
                    <w:r>
                      <w:rPr>
                        <w:lang w:val="en-US"/>
                      </w:rPr>
                      <w:t>,</w:t>
                    </w:r>
                    <w:r>
                      <w:t xml:space="preserve"> </w:t>
                    </w:r>
                    <w:r w:rsidRPr="00AC6C91">
                      <w:rPr>
                        <w:i/>
                        <w:lang w:val="en-US"/>
                      </w:rPr>
                      <w:t>h</w:t>
                    </w:r>
                  </w:p>
                </w:txbxContent>
              </v:textbox>
            </v:shape>
            <v:line id="_x0000_s1817" style="position:absolute" from="3294,6747" to="4554,6747"/>
            <v:line id="_x0000_s1818" style="position:absolute" from="3294,5307" to="3654,5307">
              <v:stroke endarrow="block" endarrowwidth="narrow" endarrowlength="short"/>
            </v:line>
            <v:line id="_x0000_s1819" style="position:absolute;flip:y" from="3294,5307" to="3294,6747"/>
            <v:line id="_x0000_s1820" style="position:absolute" from="5428,5307" to="5788,5307"/>
            <v:line id="_x0000_s1821" style="position:absolute" from="5814,5307" to="5814,6927"/>
            <v:line id="_x0000_s1822" style="position:absolute" from="4554,6927" to="5814,6927"/>
            <v:rect id="_x0000_s1823" style="position:absolute;left:3834;top:4587;width:1440;height:360">
              <v:textbox style="mso-next-textbox:#_x0000_s1823" inset=",0,,0">
                <w:txbxContent>
                  <w:p w:rsidR="00147020" w:rsidRDefault="00147020" w:rsidP="00620FDC">
                    <w:pPr>
                      <w:jc w:val="center"/>
                      <w:rPr>
                        <w:lang w:val="en-US"/>
                      </w:rPr>
                    </w:pPr>
                    <w:r w:rsidRPr="00AC6C91">
                      <w:rPr>
                        <w:i/>
                        <w:lang w:val="en-US"/>
                      </w:rPr>
                      <w:t>j</w:t>
                    </w:r>
                    <w:r>
                      <w:rPr>
                        <w:lang w:val="en-US"/>
                      </w:rPr>
                      <w:t>=1</w:t>
                    </w:r>
                  </w:p>
                </w:txbxContent>
              </v:textbox>
            </v:rect>
            <v:rect id="_x0000_s1824" style="position:absolute;left:3834;top:6204;width:1440;height:360">
              <v:textbox style="mso-next-textbox:#_x0000_s1824" inset=",0,,0">
                <w:txbxContent>
                  <w:p w:rsidR="00147020" w:rsidRDefault="00147020" w:rsidP="00620FDC">
                    <w:pPr>
                      <w:jc w:val="center"/>
                      <w:rPr>
                        <w:lang w:val="en-US"/>
                      </w:rPr>
                    </w:pPr>
                    <w:r w:rsidRPr="00AC6C91">
                      <w:rPr>
                        <w:i/>
                        <w:lang w:val="en-US"/>
                      </w:rPr>
                      <w:t>j</w:t>
                    </w:r>
                    <w:r>
                      <w:rPr>
                        <w:lang w:val="en-US"/>
                      </w:rPr>
                      <w:t>=</w:t>
                    </w:r>
                    <w:r w:rsidRPr="00AC6C91">
                      <w:rPr>
                        <w:i/>
                        <w:lang w:val="en-US"/>
                      </w:rPr>
                      <w:t>j</w:t>
                    </w:r>
                    <w:r>
                      <w:rPr>
                        <w:lang w:val="en-US"/>
                      </w:rPr>
                      <w:t>+1</w:t>
                    </w:r>
                  </w:p>
                </w:txbxContent>
              </v:textbox>
            </v:rect>
            <v:shape id="_x0000_s1825" type="#_x0000_t111" style="position:absolute;left:3756;top:5565;width:1620;height:462">
              <v:textbox style="mso-next-textbox:#_x0000_s1825" inset="0,0,0,0">
                <w:txbxContent>
                  <w:p w:rsidR="00147020" w:rsidRDefault="00147020" w:rsidP="00620FDC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  <v:shape id="_x0000_s1826" type="#_x0000_t202" style="position:absolute;left:3666;top:5565;width:1620;height:441" filled="f" stroked="f">
              <v:textbox style="mso-next-textbox:#_x0000_s1826" inset="0,0,0,0">
                <w:txbxContent>
                  <w:p w:rsidR="00147020" w:rsidRDefault="00147020" w:rsidP="00620FDC">
                    <w:pPr>
                      <w:jc w:val="center"/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</w:rPr>
                      <w:t>вывод</w:t>
                    </w:r>
                    <w:r w:rsidRPr="00A96668">
                      <w:rPr>
                        <w:sz w:val="20"/>
                        <w:lang w:val="en-US"/>
                      </w:rPr>
                      <w:t xml:space="preserve"> </w:t>
                    </w:r>
                    <w:proofErr w:type="spellStart"/>
                    <w:r w:rsidRPr="00A96668">
                      <w:rPr>
                        <w:i/>
                        <w:sz w:val="20"/>
                        <w:lang w:val="en-US"/>
                      </w:rPr>
                      <w:t>i</w:t>
                    </w:r>
                    <w:proofErr w:type="spellEnd"/>
                    <w:r>
                      <w:rPr>
                        <w:sz w:val="20"/>
                        <w:lang w:val="en-US"/>
                      </w:rPr>
                      <w:t>,</w:t>
                    </w:r>
                  </w:p>
                  <w:p w:rsidR="00147020" w:rsidRDefault="00147020" w:rsidP="00620FDC">
                    <w:pPr>
                      <w:jc w:val="center"/>
                      <w:rPr>
                        <w:sz w:val="20"/>
                        <w:lang w:val="en-US"/>
                      </w:rPr>
                    </w:pPr>
                    <w:proofErr w:type="gramStart"/>
                    <w:r>
                      <w:rPr>
                        <w:sz w:val="20"/>
                        <w:lang w:val="en-US"/>
                      </w:rPr>
                      <w:t>sin(</w:t>
                    </w:r>
                    <w:proofErr w:type="spellStart"/>
                    <w:proofErr w:type="gramEnd"/>
                    <w:r w:rsidRPr="00AC6C91">
                      <w:rPr>
                        <w:i/>
                        <w:sz w:val="20"/>
                        <w:lang w:val="en-US"/>
                      </w:rPr>
                      <w:t>i</w:t>
                    </w:r>
                    <w:proofErr w:type="spellEnd"/>
                    <w:r>
                      <w:rPr>
                        <w:sz w:val="20"/>
                        <w:lang w:val="en-US"/>
                      </w:rPr>
                      <w:t>)/(</w:t>
                    </w:r>
                    <w:r w:rsidRPr="00AC6C91">
                      <w:rPr>
                        <w:i/>
                        <w:sz w:val="20"/>
                        <w:lang w:val="en-US"/>
                      </w:rPr>
                      <w:t>i</w:t>
                    </w:r>
                    <w:r>
                      <w:rPr>
                        <w:sz w:val="20"/>
                        <w:lang w:val="en-US"/>
                      </w:rPr>
                      <w:t>^2+1)</w:t>
                    </w:r>
                  </w:p>
                  <w:p w:rsidR="00147020" w:rsidRDefault="00147020" w:rsidP="00620FDC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827" type="#_x0000_t112" style="position:absolute;left:3756;top:7077;width:1620;height:441">
              <v:textbox style="mso-next-textbox:#_x0000_s1827" inset=",0,,0">
                <w:txbxContent>
                  <w:p w:rsidR="00147020" w:rsidRDefault="00147020" w:rsidP="00620FDC">
                    <w:pPr>
                      <w:jc w:val="center"/>
                    </w:pPr>
                    <w:r>
                      <w:t>график</w:t>
                    </w:r>
                  </w:p>
                </w:txbxContent>
              </v:textbox>
            </v:shape>
            <w10:wrap type="topAndBottom"/>
            <w10:anchorlock/>
          </v:group>
        </w:pict>
      </w:r>
    </w:p>
    <w:p w:rsidR="00DF576C" w:rsidRDefault="00DF576C" w:rsidP="00DF576C">
      <w:pPr>
        <w:widowControl w:val="0"/>
        <w:ind w:firstLine="567"/>
      </w:pPr>
    </w:p>
    <w:p w:rsidR="00620FDC" w:rsidRPr="001B23E3" w:rsidRDefault="00620FDC" w:rsidP="00DF576C">
      <w:pPr>
        <w:widowControl w:val="0"/>
        <w:ind w:firstLine="567"/>
      </w:pPr>
      <w:r w:rsidRPr="007419E0">
        <w:t>Рисунок</w:t>
      </w:r>
      <w:r w:rsidR="0051361C" w:rsidRPr="007419E0">
        <w:t xml:space="preserve"> 8</w:t>
      </w:r>
      <w:r w:rsidR="00AC6C91">
        <w:t xml:space="preserve"> − </w:t>
      </w:r>
      <w:r w:rsidRPr="007419E0">
        <w:t xml:space="preserve">Блок-схема программы </w:t>
      </w:r>
      <w:proofErr w:type="spellStart"/>
      <w:r w:rsidRPr="007419E0">
        <w:rPr>
          <w:lang w:val="en-US"/>
        </w:rPr>
        <w:t>prog</w:t>
      </w:r>
      <w:proofErr w:type="spellEnd"/>
      <w:r w:rsidR="001B23E3">
        <w:t>4</w:t>
      </w:r>
    </w:p>
    <w:p w:rsidR="00620FDC" w:rsidRPr="001B4D10" w:rsidRDefault="00620FDC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263D21" w:rsidRDefault="00AC6C91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8D5C71" w:rsidRDefault="008D5C71" w:rsidP="00E327C7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E327C7">
        <w:rPr>
          <w:sz w:val="28"/>
          <w:szCs w:val="28"/>
        </w:rPr>
        <w:t>  </w:t>
      </w:r>
      <w:r w:rsidR="003336AA" w:rsidRPr="003336AA">
        <w:rPr>
          <w:sz w:val="28"/>
          <w:szCs w:val="28"/>
        </w:rPr>
        <w:t>С</w:t>
      </w:r>
      <w:proofErr w:type="gramEnd"/>
      <w:r w:rsidR="003336AA" w:rsidRPr="003336AA">
        <w:rPr>
          <w:sz w:val="28"/>
          <w:szCs w:val="28"/>
        </w:rPr>
        <w:t>озда</w:t>
      </w:r>
      <w:r w:rsidR="00AC6C91">
        <w:rPr>
          <w:sz w:val="28"/>
          <w:szCs w:val="28"/>
        </w:rPr>
        <w:t xml:space="preserve">ть </w:t>
      </w:r>
      <w:r w:rsidR="003336AA" w:rsidRPr="003336AA">
        <w:rPr>
          <w:sz w:val="28"/>
          <w:szCs w:val="28"/>
        </w:rPr>
        <w:t>новую процедуру и зада</w:t>
      </w:r>
      <w:r w:rsidR="00AC6C91">
        <w:rPr>
          <w:sz w:val="28"/>
          <w:szCs w:val="28"/>
        </w:rPr>
        <w:t xml:space="preserve">ть </w:t>
      </w:r>
      <w:r w:rsidR="003336AA" w:rsidRPr="003336AA">
        <w:rPr>
          <w:sz w:val="28"/>
          <w:szCs w:val="28"/>
        </w:rPr>
        <w:t xml:space="preserve">в ней вызов </w:t>
      </w:r>
      <w:r w:rsidR="003336AA">
        <w:rPr>
          <w:sz w:val="28"/>
          <w:szCs w:val="28"/>
        </w:rPr>
        <w:t xml:space="preserve">любой из </w:t>
      </w:r>
      <w:r w:rsidR="003336AA" w:rsidRPr="003336AA">
        <w:rPr>
          <w:sz w:val="28"/>
          <w:szCs w:val="28"/>
        </w:rPr>
        <w:t>процедур</w:t>
      </w:r>
      <w:r w:rsidR="00AC6C91">
        <w:rPr>
          <w:sz w:val="28"/>
          <w:szCs w:val="28"/>
        </w:rPr>
        <w:t>,</w:t>
      </w:r>
      <w:r w:rsidR="003336AA" w:rsidRPr="003336AA">
        <w:rPr>
          <w:sz w:val="28"/>
          <w:szCs w:val="28"/>
        </w:rPr>
        <w:t xml:space="preserve"> разработанных в рамках</w:t>
      </w:r>
      <w:r w:rsidR="00F72A46" w:rsidRPr="00F72A46">
        <w:rPr>
          <w:sz w:val="28"/>
          <w:szCs w:val="28"/>
        </w:rPr>
        <w:t xml:space="preserve"> </w:t>
      </w:r>
      <w:r w:rsidR="003336AA" w:rsidRPr="003336AA">
        <w:rPr>
          <w:sz w:val="28"/>
          <w:szCs w:val="28"/>
        </w:rPr>
        <w:t>лабораторн</w:t>
      </w:r>
      <w:r>
        <w:rPr>
          <w:sz w:val="28"/>
          <w:szCs w:val="28"/>
        </w:rPr>
        <w:t xml:space="preserve">ых </w:t>
      </w:r>
      <w:r w:rsidR="003336AA" w:rsidRPr="003336AA">
        <w:rPr>
          <w:sz w:val="28"/>
          <w:szCs w:val="28"/>
        </w:rPr>
        <w:t>работ</w:t>
      </w:r>
      <w:r w:rsidR="00F72A46" w:rsidRPr="00F72A46">
        <w:rPr>
          <w:sz w:val="28"/>
          <w:szCs w:val="28"/>
        </w:rPr>
        <w:t xml:space="preserve"> </w:t>
      </w:r>
      <w:r w:rsidR="00AC6C91">
        <w:rPr>
          <w:sz w:val="28"/>
          <w:szCs w:val="28"/>
        </w:rPr>
        <w:t>№ 1</w:t>
      </w:r>
      <w:r w:rsidR="00F72A46" w:rsidRPr="00F72A46">
        <w:rPr>
          <w:sz w:val="28"/>
          <w:szCs w:val="28"/>
        </w:rPr>
        <w:t xml:space="preserve"> </w:t>
      </w:r>
      <w:r w:rsidR="00F72A46">
        <w:rPr>
          <w:sz w:val="28"/>
          <w:szCs w:val="28"/>
        </w:rPr>
        <w:sym w:font="Symbol" w:char="F02D"/>
      </w:r>
      <w:r w:rsidR="00F72A46" w:rsidRPr="00F72A46">
        <w:rPr>
          <w:sz w:val="28"/>
          <w:szCs w:val="28"/>
        </w:rPr>
        <w:t xml:space="preserve"> </w:t>
      </w:r>
      <w:r w:rsidR="00AC6C91">
        <w:rPr>
          <w:sz w:val="28"/>
          <w:szCs w:val="28"/>
        </w:rPr>
        <w:t>№ 9</w:t>
      </w:r>
    </w:p>
    <w:p w:rsidR="008D5C71" w:rsidRPr="008D5C71" w:rsidRDefault="008D5C71" w:rsidP="00E327C7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E327C7">
        <w:rPr>
          <w:sz w:val="28"/>
          <w:szCs w:val="28"/>
        </w:rPr>
        <w:t>  </w:t>
      </w:r>
      <w:r w:rsidRPr="008D5C71">
        <w:rPr>
          <w:sz w:val="28"/>
          <w:szCs w:val="28"/>
        </w:rPr>
        <w:t>Р</w:t>
      </w:r>
      <w:proofErr w:type="gramEnd"/>
      <w:r w:rsidRPr="008D5C71">
        <w:rPr>
          <w:sz w:val="28"/>
          <w:szCs w:val="28"/>
        </w:rPr>
        <w:t>азработа</w:t>
      </w:r>
      <w:r w:rsidR="00AC6C91">
        <w:rPr>
          <w:sz w:val="28"/>
          <w:szCs w:val="28"/>
        </w:rPr>
        <w:t>ть</w:t>
      </w:r>
      <w:r w:rsidRPr="008D5C71">
        <w:rPr>
          <w:sz w:val="28"/>
          <w:szCs w:val="28"/>
        </w:rPr>
        <w:t xml:space="preserve"> функцию, осуществляющую расчет стоимости товара с НДС. В качестве аргументов данная функция должна принимать стоимость товара без НДС и ставку НДС. Возвращаемое функцией значение – стоимость товара с НДС.</w:t>
      </w:r>
    </w:p>
    <w:p w:rsidR="008D5C71" w:rsidRPr="008D5C71" w:rsidRDefault="008D5C71" w:rsidP="008D5C71">
      <w:pPr>
        <w:widowControl w:val="0"/>
        <w:ind w:firstLine="567"/>
        <w:jc w:val="both"/>
        <w:rPr>
          <w:sz w:val="28"/>
          <w:szCs w:val="28"/>
        </w:rPr>
      </w:pPr>
      <w:r w:rsidRPr="008D5C71">
        <w:rPr>
          <w:sz w:val="28"/>
          <w:szCs w:val="28"/>
        </w:rPr>
        <w:t>Создать новую процедуру и зада</w:t>
      </w:r>
      <w:r w:rsidR="00AC6C91">
        <w:rPr>
          <w:sz w:val="28"/>
          <w:szCs w:val="28"/>
        </w:rPr>
        <w:t>ть</w:t>
      </w:r>
      <w:r w:rsidRPr="008D5C71">
        <w:rPr>
          <w:sz w:val="28"/>
          <w:szCs w:val="28"/>
        </w:rPr>
        <w:t xml:space="preserve"> в ней вызов разработанной функции с целью расчета стоимости товара с НДС, указав при вызове необходимые параметры (стоимость товара без НДС и ставку НДС). Полученную стоимость выве</w:t>
      </w:r>
      <w:r w:rsidR="00AC6C91">
        <w:rPr>
          <w:sz w:val="28"/>
          <w:szCs w:val="28"/>
        </w:rPr>
        <w:t>сти</w:t>
      </w:r>
      <w:r w:rsidRPr="008D5C71">
        <w:rPr>
          <w:sz w:val="28"/>
          <w:szCs w:val="28"/>
        </w:rPr>
        <w:t xml:space="preserve"> на экран с помощью сообщения: </w:t>
      </w:r>
    </w:p>
    <w:p w:rsidR="008D5C71" w:rsidRPr="008D5C71" w:rsidRDefault="00EC5FBA" w:rsidP="008D5C71">
      <w:pPr>
        <w:widowControl w:val="0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8D5C71" w:rsidRPr="008D5C71">
        <w:rPr>
          <w:i/>
          <w:sz w:val="28"/>
          <w:szCs w:val="28"/>
        </w:rPr>
        <w:t>Стоимость товара с НДС</w:t>
      </w:r>
      <w:proofErr w:type="gramStart"/>
      <w:r w:rsidR="008D5C71" w:rsidRPr="008D5C71">
        <w:rPr>
          <w:i/>
          <w:sz w:val="28"/>
          <w:szCs w:val="28"/>
        </w:rPr>
        <w:t>:  ____</w:t>
      </w:r>
      <w:r>
        <w:rPr>
          <w:i/>
          <w:sz w:val="28"/>
          <w:szCs w:val="28"/>
        </w:rPr>
        <w:t>»</w:t>
      </w:r>
      <w:r w:rsidR="008D5C71" w:rsidRPr="008D5C71">
        <w:rPr>
          <w:i/>
          <w:sz w:val="28"/>
          <w:szCs w:val="28"/>
        </w:rPr>
        <w:t>.</w:t>
      </w:r>
      <w:proofErr w:type="gramEnd"/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AC6C91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AC6C91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AC6C91" w:rsidRPr="00791569" w:rsidRDefault="00AC6C91" w:rsidP="00A220E0">
      <w:pPr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467F12" w:rsidRPr="00751F47" w:rsidRDefault="00467F12" w:rsidP="00467F12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51F47">
        <w:rPr>
          <w:sz w:val="28"/>
          <w:szCs w:val="28"/>
        </w:rPr>
        <w:t xml:space="preserve">В чем различие между функцией и процедурой? </w:t>
      </w:r>
    </w:p>
    <w:p w:rsidR="00CD3CF5" w:rsidRPr="00A220E0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220E0">
        <w:rPr>
          <w:sz w:val="28"/>
          <w:szCs w:val="28"/>
        </w:rPr>
        <w:t xml:space="preserve">Понятие и синтаксис </w:t>
      </w:r>
      <w:r>
        <w:rPr>
          <w:sz w:val="28"/>
          <w:szCs w:val="28"/>
        </w:rPr>
        <w:t>процедур</w:t>
      </w:r>
      <w:r w:rsidR="00467F12">
        <w:rPr>
          <w:sz w:val="28"/>
          <w:szCs w:val="28"/>
        </w:rPr>
        <w:t xml:space="preserve"> и </w:t>
      </w:r>
      <w:r w:rsidR="00467F12" w:rsidRPr="00A220E0">
        <w:rPr>
          <w:sz w:val="28"/>
          <w:szCs w:val="28"/>
        </w:rPr>
        <w:t xml:space="preserve">функций </w:t>
      </w:r>
      <w:r w:rsidRPr="00A220E0">
        <w:rPr>
          <w:sz w:val="28"/>
          <w:szCs w:val="28"/>
        </w:rPr>
        <w:t>(понятие, объявление, определение, вызов)</w:t>
      </w:r>
      <w:r w:rsidR="00467F12">
        <w:rPr>
          <w:sz w:val="28"/>
          <w:szCs w:val="28"/>
        </w:rPr>
        <w:t>.</w:t>
      </w:r>
    </w:p>
    <w:p w:rsidR="00CD3CF5" w:rsidRPr="00A220E0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Чем отличаются</w:t>
      </w:r>
      <w:r w:rsidRPr="00A220E0">
        <w:rPr>
          <w:sz w:val="28"/>
          <w:szCs w:val="28"/>
        </w:rPr>
        <w:t xml:space="preserve"> локальные переменные</w:t>
      </w:r>
      <w:r>
        <w:rPr>
          <w:sz w:val="28"/>
          <w:szCs w:val="28"/>
        </w:rPr>
        <w:t xml:space="preserve"> от</w:t>
      </w:r>
      <w:r w:rsidRPr="00A220E0">
        <w:rPr>
          <w:sz w:val="28"/>
          <w:szCs w:val="28"/>
        </w:rPr>
        <w:t xml:space="preserve"> глобальны</w:t>
      </w:r>
      <w:r>
        <w:rPr>
          <w:sz w:val="28"/>
          <w:szCs w:val="28"/>
        </w:rPr>
        <w:t>х</w:t>
      </w:r>
      <w:r w:rsidRPr="00A220E0">
        <w:rPr>
          <w:sz w:val="28"/>
          <w:szCs w:val="28"/>
        </w:rPr>
        <w:t xml:space="preserve"> переменны</w:t>
      </w:r>
      <w:r>
        <w:rPr>
          <w:sz w:val="28"/>
          <w:szCs w:val="28"/>
        </w:rPr>
        <w:t>х?</w:t>
      </w:r>
    </w:p>
    <w:p w:rsidR="00CD3CF5" w:rsidRPr="00751F47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51F47">
        <w:rPr>
          <w:sz w:val="28"/>
          <w:szCs w:val="28"/>
        </w:rPr>
        <w:t>В какой последовательности должны располагаться имена параметров в операторах вызова функции?</w:t>
      </w:r>
    </w:p>
    <w:p w:rsidR="00CD3CF5" w:rsidRPr="00751F47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51F47">
        <w:rPr>
          <w:sz w:val="28"/>
          <w:szCs w:val="28"/>
        </w:rPr>
        <w:t>Как объявить тип данных для аргументов функции?</w:t>
      </w:r>
    </w:p>
    <w:p w:rsidR="00CD3CF5" w:rsidRPr="00751F47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51F47">
        <w:rPr>
          <w:sz w:val="28"/>
          <w:szCs w:val="28"/>
        </w:rPr>
        <w:t xml:space="preserve">Могут ли в одной программе процедура и функция иметь одно и то же имя? </w:t>
      </w:r>
    </w:p>
    <w:p w:rsidR="00CD3CF5" w:rsidRPr="00751F47" w:rsidRDefault="00CD3CF5" w:rsidP="00CD3CF5">
      <w:pPr>
        <w:widowControl w:val="0"/>
        <w:numPr>
          <w:ilvl w:val="0"/>
          <w:numId w:val="37"/>
        </w:numPr>
        <w:tabs>
          <w:tab w:val="clear" w:pos="720"/>
          <w:tab w:val="num" w:pos="426"/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51F47">
        <w:rPr>
          <w:sz w:val="28"/>
          <w:szCs w:val="28"/>
        </w:rPr>
        <w:t>Как организовать преждевременный выход из функции?</w:t>
      </w:r>
    </w:p>
    <w:p w:rsidR="0051361C" w:rsidRDefault="0051361C" w:rsidP="00B545C8">
      <w:pPr>
        <w:widowControl w:val="0"/>
        <w:ind w:firstLine="567"/>
        <w:jc w:val="both"/>
        <w:rPr>
          <w:sz w:val="28"/>
          <w:szCs w:val="28"/>
        </w:rPr>
      </w:pPr>
    </w:p>
    <w:p w:rsidR="00D11D59" w:rsidRPr="00931360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9" w:name="_Toc530166426"/>
      <w:r w:rsidRPr="00931360">
        <w:rPr>
          <w:b/>
          <w:sz w:val="32"/>
          <w:szCs w:val="32"/>
        </w:rPr>
        <w:lastRenderedPageBreak/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931360">
        <w:rPr>
          <w:b/>
          <w:sz w:val="32"/>
          <w:szCs w:val="32"/>
        </w:rPr>
        <w:t>11.</w:t>
      </w:r>
      <w:r w:rsidR="00F72A46" w:rsidRPr="00F72A46">
        <w:rPr>
          <w:b/>
          <w:sz w:val="32"/>
          <w:szCs w:val="32"/>
        </w:rPr>
        <w:t xml:space="preserve"> </w:t>
      </w:r>
      <w:r w:rsidR="00A35E8B">
        <w:rPr>
          <w:b/>
          <w:sz w:val="32"/>
          <w:szCs w:val="32"/>
        </w:rPr>
        <w:t>Ознакомление</w:t>
      </w:r>
      <w:r w:rsidR="000B1A22" w:rsidRPr="00931360">
        <w:rPr>
          <w:b/>
          <w:sz w:val="32"/>
          <w:szCs w:val="32"/>
        </w:rPr>
        <w:t xml:space="preserve"> с пользовательской формой.</w:t>
      </w:r>
      <w:r w:rsidR="00F72A46" w:rsidRPr="00F72A46">
        <w:rPr>
          <w:b/>
          <w:sz w:val="32"/>
          <w:szCs w:val="32"/>
        </w:rPr>
        <w:t xml:space="preserve"> </w:t>
      </w:r>
      <w:r w:rsidR="00427836" w:rsidRPr="00931360">
        <w:rPr>
          <w:b/>
          <w:sz w:val="32"/>
          <w:szCs w:val="32"/>
        </w:rPr>
        <w:t xml:space="preserve">Использование элементов управления </w:t>
      </w:r>
      <w:proofErr w:type="spellStart"/>
      <w:r w:rsidR="00427836" w:rsidRPr="00931360">
        <w:rPr>
          <w:b/>
          <w:sz w:val="32"/>
          <w:szCs w:val="32"/>
        </w:rPr>
        <w:t>TextBox</w:t>
      </w:r>
      <w:proofErr w:type="spellEnd"/>
      <w:r w:rsidR="00427836" w:rsidRPr="00931360">
        <w:rPr>
          <w:b/>
          <w:sz w:val="32"/>
          <w:szCs w:val="32"/>
        </w:rPr>
        <w:t xml:space="preserve">, </w:t>
      </w:r>
      <w:proofErr w:type="spellStart"/>
      <w:r w:rsidR="00427836" w:rsidRPr="00931360">
        <w:rPr>
          <w:b/>
          <w:sz w:val="32"/>
          <w:szCs w:val="32"/>
        </w:rPr>
        <w:t>Label</w:t>
      </w:r>
      <w:proofErr w:type="spellEnd"/>
      <w:r w:rsidR="00427836" w:rsidRPr="00931360">
        <w:rPr>
          <w:b/>
          <w:sz w:val="32"/>
          <w:szCs w:val="32"/>
        </w:rPr>
        <w:t xml:space="preserve">, </w:t>
      </w:r>
      <w:proofErr w:type="spellStart"/>
      <w:r w:rsidR="00427836" w:rsidRPr="00931360">
        <w:rPr>
          <w:b/>
          <w:sz w:val="32"/>
          <w:szCs w:val="32"/>
        </w:rPr>
        <w:t>CommandButton</w:t>
      </w:r>
      <w:bookmarkEnd w:id="29"/>
      <w:proofErr w:type="spellEnd"/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467F12">
        <w:rPr>
          <w:color w:val="000000"/>
          <w:spacing w:val="-3"/>
          <w:sz w:val="28"/>
          <w:szCs w:val="28"/>
        </w:rPr>
        <w:t xml:space="preserve"> </w:t>
      </w:r>
      <w:r w:rsidR="00C86867" w:rsidRPr="00C86867">
        <w:rPr>
          <w:color w:val="000000"/>
          <w:spacing w:val="-3"/>
          <w:sz w:val="28"/>
          <w:szCs w:val="28"/>
        </w:rPr>
        <w:t xml:space="preserve">ознакомиться с </w:t>
      </w:r>
      <w:r w:rsidR="000B1A22">
        <w:rPr>
          <w:color w:val="000000"/>
          <w:spacing w:val="-3"/>
          <w:sz w:val="28"/>
          <w:szCs w:val="28"/>
        </w:rPr>
        <w:t xml:space="preserve">возможностями создания </w:t>
      </w:r>
      <w:r w:rsidR="00C86867" w:rsidRPr="00C86867">
        <w:rPr>
          <w:color w:val="000000"/>
          <w:spacing w:val="-3"/>
          <w:sz w:val="28"/>
          <w:szCs w:val="28"/>
        </w:rPr>
        <w:t>интерфейс</w:t>
      </w:r>
      <w:r w:rsidR="000B1A22">
        <w:rPr>
          <w:color w:val="000000"/>
          <w:spacing w:val="-3"/>
          <w:sz w:val="28"/>
          <w:szCs w:val="28"/>
        </w:rPr>
        <w:t xml:space="preserve">а в </w:t>
      </w:r>
      <w:r w:rsidR="00C86867" w:rsidRPr="00C86867">
        <w:rPr>
          <w:color w:val="000000"/>
          <w:spacing w:val="-3"/>
          <w:sz w:val="28"/>
          <w:szCs w:val="28"/>
          <w:lang w:val="en-US"/>
        </w:rPr>
        <w:t>VBA</w:t>
      </w:r>
      <w:r w:rsidR="00C86867" w:rsidRPr="00C86867">
        <w:rPr>
          <w:color w:val="000000"/>
          <w:spacing w:val="-3"/>
          <w:sz w:val="28"/>
          <w:szCs w:val="28"/>
        </w:rPr>
        <w:t xml:space="preserve">, некоторыми его </w:t>
      </w:r>
      <w:r w:rsidR="000B1A22">
        <w:rPr>
          <w:color w:val="000000"/>
          <w:spacing w:val="-3"/>
          <w:sz w:val="28"/>
          <w:szCs w:val="28"/>
        </w:rPr>
        <w:t>элементами</w:t>
      </w:r>
      <w:r w:rsidR="00C86867" w:rsidRPr="00C86867">
        <w:rPr>
          <w:color w:val="000000"/>
          <w:spacing w:val="-3"/>
          <w:sz w:val="28"/>
          <w:szCs w:val="28"/>
        </w:rPr>
        <w:t>, их свойствами и методами.</w:t>
      </w:r>
    </w:p>
    <w:p w:rsidR="0051361C" w:rsidRDefault="0051361C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F01645" w:rsidRPr="00AC6C91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AC6C91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AC6C91" w:rsidRDefault="00AC6C91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По своей сути форма (или пользовательская форма) представляет собой диалоговое окно, в котором можно размещать различные элементы управления. В приложении может быть как одна, так и несколько форм. Новая форма добавляется в проект выбором команды </w:t>
      </w:r>
      <w:r w:rsidRPr="00620FDC">
        <w:rPr>
          <w:b/>
          <w:sz w:val="28"/>
          <w:szCs w:val="28"/>
        </w:rPr>
        <w:t>Вставка (</w:t>
      </w:r>
      <w:r w:rsidRPr="00620FDC">
        <w:rPr>
          <w:b/>
          <w:sz w:val="28"/>
          <w:szCs w:val="28"/>
          <w:lang w:val="en-US"/>
        </w:rPr>
        <w:t>Insert</w:t>
      </w:r>
      <w:r w:rsidRPr="00620FDC">
        <w:rPr>
          <w:b/>
          <w:sz w:val="28"/>
          <w:szCs w:val="28"/>
        </w:rPr>
        <w:t xml:space="preserve">) </w:t>
      </w:r>
      <w:r w:rsidRPr="00620FDC">
        <w:rPr>
          <w:b/>
          <w:bCs/>
          <w:sz w:val="28"/>
          <w:szCs w:val="28"/>
        </w:rPr>
        <w:sym w:font="Symbol" w:char="F0AE"/>
      </w:r>
      <w:proofErr w:type="spellStart"/>
      <w:r w:rsidRPr="00620FDC">
        <w:rPr>
          <w:b/>
          <w:sz w:val="28"/>
          <w:szCs w:val="28"/>
          <w:lang w:val="en-US"/>
        </w:rPr>
        <w:t>UserForm</w:t>
      </w:r>
      <w:proofErr w:type="spellEnd"/>
      <w:r w:rsidRPr="00620FDC">
        <w:rPr>
          <w:sz w:val="28"/>
          <w:szCs w:val="28"/>
        </w:rPr>
        <w:t>.</w:t>
      </w: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В VBA имеется обширный набор встроенных элементов управления. Используя этот набор и редактор форм, нетрудно создать любой пользовательский интерфейс, который будет удовлетворять всем требованиям, предъявляемым к интерфейсу в среде </w:t>
      </w:r>
      <w:r w:rsidRPr="00620FDC">
        <w:rPr>
          <w:sz w:val="28"/>
          <w:szCs w:val="28"/>
          <w:lang w:val="en-US"/>
        </w:rPr>
        <w:t>Windows</w:t>
      </w:r>
      <w:r w:rsidRPr="00620FDC">
        <w:rPr>
          <w:sz w:val="28"/>
          <w:szCs w:val="28"/>
        </w:rPr>
        <w:t>. Элементы управления являются объектами. Как любые объекты, они обладают свойствами, методами и событиями. Элементы управления создаются при помощи Панели элементов</w:t>
      </w:r>
      <w:r w:rsidRPr="00620FDC">
        <w:rPr>
          <w:bCs/>
          <w:sz w:val="28"/>
          <w:szCs w:val="28"/>
        </w:rPr>
        <w:t xml:space="preserve">, которая отображается на экране либо выбором команды </w:t>
      </w:r>
      <w:r w:rsidRPr="00620FDC">
        <w:rPr>
          <w:b/>
          <w:bCs/>
          <w:sz w:val="28"/>
          <w:szCs w:val="28"/>
        </w:rPr>
        <w:t>Вид (</w:t>
      </w:r>
      <w:r w:rsidRPr="00620FDC">
        <w:rPr>
          <w:b/>
          <w:bCs/>
          <w:sz w:val="28"/>
          <w:szCs w:val="28"/>
          <w:lang w:val="en-US"/>
        </w:rPr>
        <w:t>View</w:t>
      </w:r>
      <w:r w:rsidRPr="00620FDC">
        <w:rPr>
          <w:b/>
          <w:bCs/>
          <w:sz w:val="28"/>
          <w:szCs w:val="28"/>
        </w:rPr>
        <w:t xml:space="preserve">) </w:t>
      </w:r>
      <w:r w:rsidRPr="00620FDC">
        <w:rPr>
          <w:b/>
          <w:bCs/>
          <w:sz w:val="28"/>
          <w:szCs w:val="28"/>
        </w:rPr>
        <w:sym w:font="Symbol" w:char="F0AE"/>
      </w:r>
      <w:r w:rsidRPr="00620FDC">
        <w:rPr>
          <w:b/>
          <w:bCs/>
          <w:sz w:val="28"/>
          <w:szCs w:val="28"/>
        </w:rPr>
        <w:t>Панель элементов (</w:t>
      </w:r>
      <w:r w:rsidRPr="00620FDC">
        <w:rPr>
          <w:b/>
          <w:bCs/>
          <w:sz w:val="28"/>
          <w:szCs w:val="28"/>
          <w:lang w:val="en-US"/>
        </w:rPr>
        <w:t>Toolbox</w:t>
      </w:r>
      <w:r w:rsidRPr="00620FDC">
        <w:rPr>
          <w:b/>
          <w:bCs/>
          <w:sz w:val="28"/>
          <w:szCs w:val="28"/>
        </w:rPr>
        <w:t>)</w:t>
      </w:r>
      <w:r w:rsidRPr="00620FDC">
        <w:rPr>
          <w:bCs/>
          <w:sz w:val="28"/>
          <w:szCs w:val="28"/>
        </w:rPr>
        <w:t xml:space="preserve">, либо нажатием кнопки </w:t>
      </w:r>
      <w:r w:rsidRPr="00620FDC">
        <w:rPr>
          <w:bCs/>
          <w:noProof/>
          <w:sz w:val="28"/>
          <w:szCs w:val="28"/>
        </w:rPr>
        <w:drawing>
          <wp:inline distT="0" distB="0" distL="0" distR="0">
            <wp:extent cx="249555" cy="225425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FDC">
        <w:rPr>
          <w:bCs/>
          <w:sz w:val="28"/>
          <w:szCs w:val="28"/>
        </w:rPr>
        <w:t xml:space="preserve"> панели инструментов </w:t>
      </w:r>
      <w:r w:rsidRPr="00620FDC">
        <w:rPr>
          <w:b/>
          <w:bCs/>
          <w:sz w:val="28"/>
          <w:szCs w:val="28"/>
          <w:lang w:val="en-US"/>
        </w:rPr>
        <w:t>Standard</w:t>
      </w:r>
      <w:r w:rsidRPr="00620FDC">
        <w:rPr>
          <w:b/>
          <w:bCs/>
          <w:sz w:val="28"/>
          <w:szCs w:val="28"/>
        </w:rPr>
        <w:t>.</w:t>
      </w:r>
      <w:r w:rsidRPr="00620FDC">
        <w:rPr>
          <w:sz w:val="28"/>
          <w:szCs w:val="28"/>
        </w:rPr>
        <w:t xml:space="preserve">На этой панели представлены кнопки, позволяющие конструировать элементы управления. Для создания элементов управления служат все кнопки панели инструментов, за исключением кнопки </w:t>
      </w:r>
      <w:r w:rsidRPr="00620FDC">
        <w:rPr>
          <w:b/>
          <w:sz w:val="28"/>
          <w:szCs w:val="28"/>
        </w:rPr>
        <w:t xml:space="preserve">Выбор объекта </w:t>
      </w:r>
      <w:r w:rsidRPr="00620FDC">
        <w:rPr>
          <w:b/>
          <w:noProof/>
          <w:sz w:val="28"/>
          <w:szCs w:val="28"/>
        </w:rPr>
        <w:drawing>
          <wp:inline distT="0" distB="0" distL="0" distR="0">
            <wp:extent cx="260985" cy="260985"/>
            <wp:effectExtent l="19050" t="0" r="5715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FDC">
        <w:rPr>
          <w:b/>
          <w:sz w:val="28"/>
          <w:szCs w:val="28"/>
        </w:rPr>
        <w:t xml:space="preserve">. </w:t>
      </w:r>
      <w:r w:rsidRPr="00620FDC">
        <w:rPr>
          <w:sz w:val="28"/>
          <w:szCs w:val="28"/>
        </w:rPr>
        <w:t xml:space="preserve">Щелкнув по кнопке </w:t>
      </w:r>
      <w:r w:rsidRPr="00620FDC">
        <w:rPr>
          <w:b/>
          <w:sz w:val="28"/>
          <w:szCs w:val="28"/>
        </w:rPr>
        <w:t>Выбор объекта</w:t>
      </w:r>
      <w:r w:rsidRPr="00620FDC">
        <w:rPr>
          <w:sz w:val="28"/>
          <w:szCs w:val="28"/>
        </w:rPr>
        <w:t>, можно выбрать уже созданный в форме элемент управления для последующего его редактирования (изменения размеров или редактирования).</w:t>
      </w:r>
    </w:p>
    <w:p w:rsidR="00620FDC" w:rsidRDefault="00F77BA1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827FD8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представлен </w:t>
      </w:r>
      <w:r w:rsidR="00620FDC" w:rsidRPr="00620FDC">
        <w:rPr>
          <w:sz w:val="28"/>
          <w:szCs w:val="28"/>
        </w:rPr>
        <w:t xml:space="preserve"> список основных элементов управления и соответствующих кнопок панели элементов.</w:t>
      </w:r>
    </w:p>
    <w:p w:rsidR="00631D0A" w:rsidRDefault="00631D0A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AC6C91">
      <w:pPr>
        <w:widowControl w:val="0"/>
        <w:ind w:firstLine="567"/>
        <w:jc w:val="both"/>
      </w:pPr>
      <w:r w:rsidRPr="00061070">
        <w:t xml:space="preserve">Таблица </w:t>
      </w:r>
      <w:r w:rsidR="00827FD8">
        <w:t>10</w:t>
      </w:r>
      <w:r w:rsidR="00F77BA1" w:rsidRPr="00061070">
        <w:t xml:space="preserve"> – Список основных элементов управления</w:t>
      </w:r>
    </w:p>
    <w:p w:rsidR="00AC6C91" w:rsidRPr="00061070" w:rsidRDefault="00AC6C91" w:rsidP="00AC6C91">
      <w:pPr>
        <w:widowControl w:val="0"/>
        <w:ind w:firstLine="567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5"/>
        <w:gridCol w:w="1992"/>
        <w:gridCol w:w="1411"/>
        <w:gridCol w:w="1892"/>
        <w:gridCol w:w="1683"/>
        <w:gridCol w:w="1411"/>
      </w:tblGrid>
      <w:tr w:rsidR="00620FDC" w:rsidRPr="00061070" w:rsidTr="00467F12">
        <w:trPr>
          <w:cantSplit/>
          <w:trHeight w:val="469"/>
          <w:jc w:val="center"/>
        </w:trPr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Элемент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управления</w:t>
            </w:r>
          </w:p>
        </w:tc>
        <w:tc>
          <w:tcPr>
            <w:tcW w:w="10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Имя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Кнопка, его</w:t>
            </w:r>
          </w:p>
          <w:p w:rsidR="00620FDC" w:rsidRPr="00061070" w:rsidRDefault="00620FDC" w:rsidP="00061070">
            <w:pPr>
              <w:widowControl w:val="0"/>
              <w:jc w:val="center"/>
            </w:pPr>
            <w:proofErr w:type="gramStart"/>
            <w:r w:rsidRPr="00061070">
              <w:t>создающая</w:t>
            </w:r>
            <w:proofErr w:type="gramEnd"/>
          </w:p>
        </w:tc>
        <w:tc>
          <w:tcPr>
            <w:tcW w:w="9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Элемент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управления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Имя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Кнопка,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его</w:t>
            </w:r>
          </w:p>
          <w:p w:rsidR="00620FDC" w:rsidRPr="00061070" w:rsidRDefault="00620FDC" w:rsidP="00061070">
            <w:pPr>
              <w:widowControl w:val="0"/>
              <w:jc w:val="center"/>
            </w:pPr>
            <w:proofErr w:type="gramStart"/>
            <w:r w:rsidRPr="00061070">
              <w:t>создающая</w:t>
            </w:r>
            <w:proofErr w:type="gramEnd"/>
          </w:p>
        </w:tc>
      </w:tr>
      <w:tr w:rsidR="00620FDC" w:rsidRPr="00061070" w:rsidTr="00467F12">
        <w:trPr>
          <w:cantSplit/>
          <w:trHeight w:val="311"/>
          <w:jc w:val="center"/>
        </w:trPr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Поле</w:t>
            </w:r>
          </w:p>
        </w:tc>
        <w:tc>
          <w:tcPr>
            <w:tcW w:w="101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proofErr w:type="spellStart"/>
            <w:r w:rsidRPr="00061070">
              <w:rPr>
                <w:lang w:val="en-US"/>
              </w:rPr>
              <w:t>TextBox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75" w:dyaOrig="360">
                <v:shape id="_x0000_i1027" type="#_x0000_t75" style="width:18.8pt;height:18.25pt" o:ole="">
                  <v:imagedata r:id="rId18" o:title=""/>
                </v:shape>
                <o:OLEObject Type="Embed" ProgID="PBrush" ShapeID="_x0000_i1027" DrawAspect="Content" ObjectID="_1604486215" r:id="rId19"/>
              </w:object>
            </w:r>
          </w:p>
        </w:tc>
        <w:tc>
          <w:tcPr>
            <w:tcW w:w="960" w:type="pct"/>
            <w:tcBorders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Переключатель</w:t>
            </w:r>
          </w:p>
        </w:tc>
        <w:tc>
          <w:tcPr>
            <w:tcW w:w="854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proofErr w:type="spellStart"/>
            <w:r w:rsidRPr="00061070">
              <w:rPr>
                <w:lang w:val="en-US"/>
              </w:rPr>
              <w:t>OptionButton</w:t>
            </w:r>
            <w:proofErr w:type="spellEnd"/>
          </w:p>
        </w:tc>
        <w:tc>
          <w:tcPr>
            <w:tcW w:w="716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60" w:dyaOrig="345">
                <v:shape id="_x0000_i1028" type="#_x0000_t75" style="width:18.25pt;height:17.75pt" o:ole="">
                  <v:imagedata r:id="rId20" o:title=""/>
                </v:shape>
                <o:OLEObject Type="Embed" ProgID="PBrush" ShapeID="_x0000_i1028" DrawAspect="Content" ObjectID="_1604486216" r:id="rId21"/>
              </w:object>
            </w:r>
          </w:p>
        </w:tc>
      </w:tr>
      <w:tr w:rsidR="00620FDC" w:rsidRPr="00061070" w:rsidTr="00467F12">
        <w:trPr>
          <w:cantSplit/>
          <w:trHeight w:val="387"/>
          <w:jc w:val="center"/>
        </w:trPr>
        <w:tc>
          <w:tcPr>
            <w:tcW w:w="743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Надпись</w:t>
            </w:r>
          </w:p>
        </w:tc>
        <w:tc>
          <w:tcPr>
            <w:tcW w:w="1011" w:type="pct"/>
            <w:tcBorders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rPr>
                <w:lang w:val="en-US"/>
              </w:rPr>
              <w:t>Label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30" w:dyaOrig="360">
                <v:shape id="_x0000_i1029" type="#_x0000_t75" style="width:15.6pt;height:18.25pt" o:ole="">
                  <v:imagedata r:id="rId22" o:title=""/>
                </v:shape>
                <o:OLEObject Type="Embed" ProgID="PBrush" ShapeID="_x0000_i1029" DrawAspect="Content" ObjectID="_1604486217" r:id="rId23"/>
              </w:object>
            </w:r>
          </w:p>
        </w:tc>
        <w:tc>
          <w:tcPr>
            <w:tcW w:w="960" w:type="pct"/>
            <w:tcBorders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Флажок</w:t>
            </w:r>
          </w:p>
        </w:tc>
        <w:tc>
          <w:tcPr>
            <w:tcW w:w="854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CheckBox</w:t>
            </w:r>
            <w:proofErr w:type="spellEnd"/>
          </w:p>
        </w:tc>
        <w:tc>
          <w:tcPr>
            <w:tcW w:w="716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405" w:dyaOrig="390">
                <v:shape id="_x0000_i1030" type="#_x0000_t75" style="width:19.35pt;height:19.35pt" o:ole="">
                  <v:imagedata r:id="rId24" o:title=""/>
                </v:shape>
                <o:OLEObject Type="Embed" ProgID="PBrush" ShapeID="_x0000_i1030" DrawAspect="Content" ObjectID="_1604486218" r:id="rId25"/>
              </w:object>
            </w:r>
          </w:p>
        </w:tc>
      </w:tr>
      <w:tr w:rsidR="00620FDC" w:rsidRPr="00061070" w:rsidTr="00467F12">
        <w:trPr>
          <w:cantSplit/>
          <w:trHeight w:val="407"/>
          <w:jc w:val="center"/>
        </w:trPr>
        <w:tc>
          <w:tcPr>
            <w:tcW w:w="743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Кнопка</w:t>
            </w:r>
          </w:p>
        </w:tc>
        <w:tc>
          <w:tcPr>
            <w:tcW w:w="1011" w:type="pct"/>
            <w:tcBorders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CommandButton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75" w:dyaOrig="390">
                <v:shape id="_x0000_i1031" type="#_x0000_t75" style="width:18.8pt;height:19.35pt" o:ole="">
                  <v:imagedata r:id="rId26" o:title=""/>
                </v:shape>
                <o:OLEObject Type="Embed" ProgID="PBrush" ShapeID="_x0000_i1031" DrawAspect="Content" ObjectID="_1604486219" r:id="rId27"/>
              </w:object>
            </w:r>
          </w:p>
        </w:tc>
        <w:tc>
          <w:tcPr>
            <w:tcW w:w="960" w:type="pct"/>
            <w:tcBorders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Выключатель</w:t>
            </w:r>
          </w:p>
        </w:tc>
        <w:tc>
          <w:tcPr>
            <w:tcW w:w="854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ToggleButton</w:t>
            </w:r>
            <w:proofErr w:type="spellEnd"/>
          </w:p>
        </w:tc>
        <w:tc>
          <w:tcPr>
            <w:tcW w:w="716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405" w:dyaOrig="360">
                <v:shape id="_x0000_i1032" type="#_x0000_t75" style="width:19.35pt;height:18.25pt" o:ole="">
                  <v:imagedata r:id="rId28" o:title=""/>
                </v:shape>
                <o:OLEObject Type="Embed" ProgID="PBrush" ShapeID="_x0000_i1032" DrawAspect="Content" ObjectID="_1604486220" r:id="rId29"/>
              </w:object>
            </w:r>
          </w:p>
        </w:tc>
      </w:tr>
      <w:tr w:rsidR="00620FDC" w:rsidRPr="00061070" w:rsidTr="00467F12">
        <w:trPr>
          <w:cantSplit/>
          <w:trHeight w:val="400"/>
          <w:jc w:val="center"/>
        </w:trPr>
        <w:tc>
          <w:tcPr>
            <w:tcW w:w="743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Список</w:t>
            </w:r>
          </w:p>
        </w:tc>
        <w:tc>
          <w:tcPr>
            <w:tcW w:w="1011" w:type="pct"/>
            <w:tcBorders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ListBox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75" w:dyaOrig="405">
                <v:shape id="_x0000_i1033" type="#_x0000_t75" style="width:18.8pt;height:19.35pt" o:ole="">
                  <v:imagedata r:id="rId30" o:title=""/>
                </v:shape>
                <o:OLEObject Type="Embed" ProgID="PBrush" ShapeID="_x0000_i1033" DrawAspect="Content" ObjectID="_1604486221" r:id="rId31"/>
              </w:object>
            </w:r>
          </w:p>
        </w:tc>
        <w:tc>
          <w:tcPr>
            <w:tcW w:w="960" w:type="pct"/>
            <w:tcBorders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Рамка</w:t>
            </w:r>
          </w:p>
        </w:tc>
        <w:tc>
          <w:tcPr>
            <w:tcW w:w="854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r w:rsidRPr="00061070">
              <w:rPr>
                <w:lang w:val="en-US"/>
              </w:rPr>
              <w:t>Frame</w:t>
            </w:r>
          </w:p>
        </w:tc>
        <w:tc>
          <w:tcPr>
            <w:tcW w:w="716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60" w:dyaOrig="375">
                <v:shape id="_x0000_i1034" type="#_x0000_t75" style="width:18.25pt;height:18.8pt" o:ole="">
                  <v:imagedata r:id="rId32" o:title=""/>
                </v:shape>
                <o:OLEObject Type="Embed" ProgID="PBrush" ShapeID="_x0000_i1034" DrawAspect="Content" ObjectID="_1604486222" r:id="rId33"/>
              </w:object>
            </w:r>
          </w:p>
        </w:tc>
      </w:tr>
      <w:tr w:rsidR="00620FDC" w:rsidRPr="00061070" w:rsidTr="00467F12">
        <w:trPr>
          <w:cantSplit/>
          <w:trHeight w:val="567"/>
          <w:jc w:val="center"/>
        </w:trPr>
        <w:tc>
          <w:tcPr>
            <w:tcW w:w="743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Поле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со списком</w:t>
            </w:r>
          </w:p>
        </w:tc>
        <w:tc>
          <w:tcPr>
            <w:tcW w:w="1011" w:type="pct"/>
            <w:tcBorders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ComboBox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90" w:dyaOrig="375">
                <v:shape id="_x0000_i1035" type="#_x0000_t75" style="width:19.35pt;height:18.8pt" o:ole="">
                  <v:imagedata r:id="rId34" o:title=""/>
                </v:shape>
                <o:OLEObject Type="Embed" ProgID="PBrush" ShapeID="_x0000_i1035" DrawAspect="Content" ObjectID="_1604486223" r:id="rId35"/>
              </w:object>
            </w:r>
          </w:p>
        </w:tc>
        <w:tc>
          <w:tcPr>
            <w:tcW w:w="960" w:type="pct"/>
            <w:tcBorders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Рисунок</w:t>
            </w:r>
          </w:p>
        </w:tc>
        <w:tc>
          <w:tcPr>
            <w:tcW w:w="854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r w:rsidRPr="00061070">
              <w:rPr>
                <w:lang w:val="en-US"/>
              </w:rPr>
              <w:t>Image</w:t>
            </w:r>
          </w:p>
        </w:tc>
        <w:tc>
          <w:tcPr>
            <w:tcW w:w="716" w:type="pct"/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45" w:dyaOrig="375">
                <v:shape id="_x0000_i1036" type="#_x0000_t75" style="width:17.75pt;height:18.8pt" o:ole="">
                  <v:imagedata r:id="rId36" o:title=""/>
                </v:shape>
                <o:OLEObject Type="Embed" ProgID="PBrush" ShapeID="_x0000_i1036" DrawAspect="Content" ObjectID="_1604486224" r:id="rId37"/>
              </w:object>
            </w:r>
          </w:p>
        </w:tc>
      </w:tr>
      <w:tr w:rsidR="00620FDC" w:rsidRPr="00061070" w:rsidTr="00467F12">
        <w:trPr>
          <w:cantSplit/>
          <w:trHeight w:val="567"/>
          <w:jc w:val="center"/>
        </w:trPr>
        <w:tc>
          <w:tcPr>
            <w:tcW w:w="743" w:type="pct"/>
            <w:tcBorders>
              <w:bottom w:val="nil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Полоса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прокрутки</w:t>
            </w:r>
          </w:p>
        </w:tc>
        <w:tc>
          <w:tcPr>
            <w:tcW w:w="1011" w:type="pct"/>
            <w:tcBorders>
              <w:bottom w:val="nil"/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ScrolBar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75" w:dyaOrig="405">
                <v:shape id="_x0000_i1037" type="#_x0000_t75" style="width:18.8pt;height:19.35pt" o:ole="">
                  <v:imagedata r:id="rId38" o:title=""/>
                </v:shape>
                <o:OLEObject Type="Embed" ProgID="PBrush" ShapeID="_x0000_i1037" DrawAspect="Content" ObjectID="_1604486225" r:id="rId39"/>
              </w:object>
            </w:r>
          </w:p>
        </w:tc>
        <w:tc>
          <w:tcPr>
            <w:tcW w:w="960" w:type="pct"/>
            <w:tcBorders>
              <w:left w:val="double" w:sz="4" w:space="0" w:color="auto"/>
              <w:bottom w:val="nil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Набор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страниц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MultiPage</w:t>
            </w:r>
            <w:proofErr w:type="spellEnd"/>
          </w:p>
        </w:tc>
        <w:tc>
          <w:tcPr>
            <w:tcW w:w="716" w:type="pct"/>
            <w:tcBorders>
              <w:bottom w:val="nil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90" w:dyaOrig="375">
                <v:shape id="_x0000_i1038" type="#_x0000_t75" style="width:19.35pt;height:18.8pt" o:ole="">
                  <v:imagedata r:id="rId40" o:title=""/>
                </v:shape>
                <o:OLEObject Type="Embed" ProgID="PBrush" ShapeID="_x0000_i1038" DrawAspect="Content" ObjectID="_1604486226" r:id="rId41"/>
              </w:object>
            </w:r>
          </w:p>
        </w:tc>
      </w:tr>
      <w:tr w:rsidR="00467F12" w:rsidRPr="00061070" w:rsidTr="00467F12">
        <w:trPr>
          <w:cantSplit/>
          <w:trHeight w:val="299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7F12" w:rsidRPr="00061070" w:rsidRDefault="00467F12" w:rsidP="00100DA0">
            <w:pPr>
              <w:widowControl w:val="0"/>
              <w:ind w:firstLine="567"/>
            </w:pPr>
            <w:r>
              <w:lastRenderedPageBreak/>
              <w:t xml:space="preserve">Окончание таблицы 10 </w:t>
            </w:r>
          </w:p>
        </w:tc>
      </w:tr>
      <w:tr w:rsidR="00467F12" w:rsidRPr="00061070" w:rsidTr="00467F12">
        <w:trPr>
          <w:cantSplit/>
          <w:trHeight w:val="567"/>
          <w:jc w:val="center"/>
        </w:trPr>
        <w:tc>
          <w:tcPr>
            <w:tcW w:w="7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Элемент</w:t>
            </w:r>
          </w:p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управления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Имя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Кнопка, его</w:t>
            </w:r>
          </w:p>
          <w:p w:rsidR="00467F12" w:rsidRPr="00061070" w:rsidRDefault="00467F12" w:rsidP="00262723">
            <w:pPr>
              <w:widowControl w:val="0"/>
              <w:jc w:val="center"/>
            </w:pPr>
            <w:proofErr w:type="gramStart"/>
            <w:r w:rsidRPr="00061070">
              <w:t>создающая</w:t>
            </w:r>
            <w:proofErr w:type="gramEnd"/>
          </w:p>
        </w:tc>
        <w:tc>
          <w:tcPr>
            <w:tcW w:w="9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Элемент</w:t>
            </w:r>
          </w:p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управления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Имя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Кнопка,</w:t>
            </w:r>
          </w:p>
          <w:p w:rsidR="00467F12" w:rsidRPr="00061070" w:rsidRDefault="00467F12" w:rsidP="00262723">
            <w:pPr>
              <w:widowControl w:val="0"/>
              <w:jc w:val="center"/>
            </w:pPr>
            <w:r w:rsidRPr="00061070">
              <w:t>его</w:t>
            </w:r>
          </w:p>
          <w:p w:rsidR="00467F12" w:rsidRPr="00061070" w:rsidRDefault="00467F12" w:rsidP="00262723">
            <w:pPr>
              <w:widowControl w:val="0"/>
              <w:jc w:val="center"/>
            </w:pPr>
            <w:proofErr w:type="gramStart"/>
            <w:r w:rsidRPr="00061070">
              <w:t>создающая</w:t>
            </w:r>
            <w:proofErr w:type="gramEnd"/>
          </w:p>
        </w:tc>
      </w:tr>
      <w:tr w:rsidR="00620FDC" w:rsidRPr="00061070" w:rsidTr="00467F12">
        <w:trPr>
          <w:cantSplit/>
          <w:trHeight w:val="265"/>
          <w:jc w:val="center"/>
        </w:trPr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Счетчик</w:t>
            </w:r>
          </w:p>
        </w:tc>
        <w:tc>
          <w:tcPr>
            <w:tcW w:w="101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SpinButton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390" w:dyaOrig="435">
                <v:shape id="_x0000_i1039" type="#_x0000_t75" style="width:19.35pt;height:21.5pt" o:ole="">
                  <v:imagedata r:id="rId42" o:title=""/>
                </v:shape>
                <o:OLEObject Type="Embed" ProgID="PBrush" ShapeID="_x0000_i1039" DrawAspect="Content" ObjectID="_1604486227" r:id="rId43"/>
              </w:object>
            </w:r>
          </w:p>
        </w:tc>
        <w:tc>
          <w:tcPr>
            <w:tcW w:w="960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Набор</w:t>
            </w:r>
          </w:p>
          <w:p w:rsidR="00620FDC" w:rsidRPr="00061070" w:rsidRDefault="00620FDC" w:rsidP="00061070">
            <w:pPr>
              <w:widowControl w:val="0"/>
              <w:jc w:val="center"/>
            </w:pPr>
            <w:r w:rsidRPr="00061070">
              <w:t>вкладок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TabStrip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:rsidR="00620FDC" w:rsidRPr="00061070" w:rsidRDefault="00620FDC" w:rsidP="00061070">
            <w:pPr>
              <w:widowControl w:val="0"/>
              <w:jc w:val="center"/>
            </w:pPr>
            <w:r w:rsidRPr="00061070">
              <w:object w:dxaOrig="405" w:dyaOrig="375">
                <v:shape id="_x0000_i1040" type="#_x0000_t75" style="width:19.35pt;height:18.8pt" o:ole="">
                  <v:imagedata r:id="rId44" o:title=""/>
                </v:shape>
                <o:OLEObject Type="Embed" ProgID="PBrush" ShapeID="_x0000_i1040" DrawAspect="Content" ObjectID="_1604486228" r:id="rId45"/>
              </w:object>
            </w:r>
          </w:p>
        </w:tc>
      </w:tr>
    </w:tbl>
    <w:p w:rsidR="00620FDC" w:rsidRDefault="00620FDC" w:rsidP="00B545C8">
      <w:pPr>
        <w:widowControl w:val="0"/>
        <w:ind w:firstLine="567"/>
        <w:jc w:val="both"/>
        <w:rPr>
          <w:sz w:val="28"/>
          <w:szCs w:val="28"/>
          <w:lang w:val="en-US"/>
        </w:rPr>
      </w:pP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>Для размещения элемента управления на лист или в форму необходимо нажать соответствующую кнопку на п</w:t>
      </w:r>
      <w:r w:rsidRPr="00620FDC">
        <w:rPr>
          <w:bCs/>
          <w:sz w:val="28"/>
          <w:szCs w:val="28"/>
        </w:rPr>
        <w:t>анели элементов</w:t>
      </w:r>
      <w:r w:rsidRPr="00620FDC">
        <w:rPr>
          <w:sz w:val="28"/>
          <w:szCs w:val="28"/>
        </w:rPr>
        <w:t xml:space="preserve"> и с помощью мыши перетащить рамку элемента управления в нужное место. После этого элемент управления можно перемещать, изменять его размеры, копировать в буфер обмена, вставлять из буфера обмена и удалять из формы.</w:t>
      </w:r>
    </w:p>
    <w:p w:rsidR="00620FDC" w:rsidRPr="00620FDC" w:rsidRDefault="00F77BA1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</w:t>
      </w:r>
      <w:r w:rsidR="00827FD8"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 представлены  о</w:t>
      </w:r>
      <w:r w:rsidRPr="00620FDC">
        <w:rPr>
          <w:sz w:val="28"/>
          <w:szCs w:val="28"/>
        </w:rPr>
        <w:t>сновные общие свойства элементов управления</w:t>
      </w:r>
      <w:r w:rsidR="00AC6C91">
        <w:rPr>
          <w:sz w:val="28"/>
          <w:szCs w:val="28"/>
        </w:rPr>
        <w:t>.</w:t>
      </w:r>
    </w:p>
    <w:p w:rsidR="00620FDC" w:rsidRPr="00F77BA1" w:rsidRDefault="00620FDC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AC6C91">
      <w:pPr>
        <w:widowControl w:val="0"/>
        <w:ind w:firstLine="567"/>
        <w:jc w:val="both"/>
      </w:pPr>
      <w:r w:rsidRPr="00061070">
        <w:t xml:space="preserve">Таблица </w:t>
      </w:r>
      <w:r w:rsidR="00827FD8">
        <w:t>11</w:t>
      </w:r>
      <w:r w:rsidR="00F77BA1" w:rsidRPr="00061070">
        <w:t xml:space="preserve"> – Основные общие свойства элементов управления</w:t>
      </w:r>
    </w:p>
    <w:p w:rsidR="00AC6C91" w:rsidRDefault="00AC6C91" w:rsidP="0049421F">
      <w:pPr>
        <w:widowControl w:val="0"/>
        <w:jc w:val="both"/>
      </w:pPr>
    </w:p>
    <w:tbl>
      <w:tblPr>
        <w:tblStyle w:val="af3"/>
        <w:tblW w:w="0" w:type="auto"/>
        <w:tblLook w:val="04A0"/>
      </w:tblPr>
      <w:tblGrid>
        <w:gridCol w:w="1723"/>
        <w:gridCol w:w="8024"/>
      </w:tblGrid>
      <w:tr w:rsidR="007419E0" w:rsidTr="00931360">
        <w:trPr>
          <w:cantSplit/>
          <w:trHeight w:val="394"/>
        </w:trPr>
        <w:tc>
          <w:tcPr>
            <w:tcW w:w="1723" w:type="dxa"/>
            <w:vAlign w:val="center"/>
          </w:tcPr>
          <w:p w:rsidR="007419E0" w:rsidRPr="00061070" w:rsidRDefault="007419E0" w:rsidP="00931360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Свойство</w:t>
            </w:r>
          </w:p>
        </w:tc>
        <w:tc>
          <w:tcPr>
            <w:tcW w:w="8024" w:type="dxa"/>
            <w:vAlign w:val="center"/>
          </w:tcPr>
          <w:p w:rsidR="007419E0" w:rsidRPr="00061070" w:rsidRDefault="007419E0" w:rsidP="0093136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61070">
              <w:rPr>
                <w:sz w:val="24"/>
                <w:szCs w:val="24"/>
              </w:rPr>
              <w:t>Описание</w:t>
            </w:r>
          </w:p>
        </w:tc>
      </w:tr>
      <w:tr w:rsidR="007419E0" w:rsidTr="002F1432">
        <w:trPr>
          <w:cantSplit/>
        </w:trPr>
        <w:tc>
          <w:tcPr>
            <w:tcW w:w="1723" w:type="dxa"/>
          </w:tcPr>
          <w:p w:rsidR="007419E0" w:rsidRPr="00061070" w:rsidRDefault="007419E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Caption</w:t>
            </w:r>
            <w:proofErr w:type="spellEnd"/>
          </w:p>
        </w:tc>
        <w:tc>
          <w:tcPr>
            <w:tcW w:w="8024" w:type="dxa"/>
          </w:tcPr>
          <w:p w:rsidR="007419E0" w:rsidRPr="00061070" w:rsidRDefault="007419E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Надпись, отображаемая при элементе управления</w:t>
            </w:r>
          </w:p>
        </w:tc>
      </w:tr>
      <w:tr w:rsidR="007419E0" w:rsidTr="002F1432">
        <w:trPr>
          <w:cantSplit/>
        </w:trPr>
        <w:tc>
          <w:tcPr>
            <w:tcW w:w="1723" w:type="dxa"/>
          </w:tcPr>
          <w:p w:rsidR="007419E0" w:rsidRPr="00061070" w:rsidRDefault="007419E0" w:rsidP="00EC5FB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61070">
              <w:rPr>
                <w:sz w:val="24"/>
                <w:szCs w:val="24"/>
              </w:rPr>
              <w:t>AutoSize</w:t>
            </w:r>
            <w:proofErr w:type="spellEnd"/>
          </w:p>
        </w:tc>
        <w:tc>
          <w:tcPr>
            <w:tcW w:w="8024" w:type="dxa"/>
          </w:tcPr>
          <w:p w:rsidR="007419E0" w:rsidRPr="00061070" w:rsidRDefault="007419E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True</w:t>
            </w:r>
            <w:proofErr w:type="spellEnd"/>
            <w:r w:rsidRPr="00061070">
              <w:rPr>
                <w:sz w:val="24"/>
                <w:szCs w:val="24"/>
              </w:rPr>
              <w:t xml:space="preserve"> (устанавливает режим автоматического изменения размеров элемента управления так, чтобы на нем полностью помещался текст, присвоенный свойству </w:t>
            </w:r>
            <w:proofErr w:type="spellStart"/>
            <w:r w:rsidRPr="00061070">
              <w:rPr>
                <w:sz w:val="24"/>
                <w:szCs w:val="24"/>
              </w:rPr>
              <w:t>Caption</w:t>
            </w:r>
            <w:proofErr w:type="spellEnd"/>
            <w:r w:rsidRPr="00061070">
              <w:rPr>
                <w:sz w:val="24"/>
                <w:szCs w:val="24"/>
              </w:rPr>
              <w:t xml:space="preserve">) и </w:t>
            </w:r>
            <w:proofErr w:type="spellStart"/>
            <w:r w:rsidRPr="00061070">
              <w:rPr>
                <w:sz w:val="24"/>
                <w:szCs w:val="24"/>
              </w:rPr>
              <w:t>False</w:t>
            </w:r>
            <w:proofErr w:type="spellEnd"/>
            <w:r w:rsidRPr="00061070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931360" w:rsidTr="0002059B">
        <w:trPr>
          <w:cantSplit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61070" w:rsidRDefault="00931360" w:rsidP="00D57072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Visible</w:t>
            </w:r>
            <w:proofErr w:type="spellEnd"/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61070" w:rsidRDefault="00931360" w:rsidP="00D57072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True</w:t>
            </w:r>
            <w:proofErr w:type="spellEnd"/>
            <w:r w:rsidRPr="00061070">
              <w:rPr>
                <w:sz w:val="24"/>
                <w:szCs w:val="24"/>
              </w:rPr>
              <w:t xml:space="preserve"> (элемент управления отображается во время выполнения программы) и </w:t>
            </w:r>
            <w:proofErr w:type="spellStart"/>
            <w:r w:rsidRPr="00061070">
              <w:rPr>
                <w:sz w:val="24"/>
                <w:szCs w:val="24"/>
              </w:rPr>
              <w:t>False</w:t>
            </w:r>
            <w:proofErr w:type="spellEnd"/>
            <w:r w:rsidRPr="00061070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931360" w:rsidTr="0002059B">
        <w:trPr>
          <w:cantSplit/>
        </w:trPr>
        <w:tc>
          <w:tcPr>
            <w:tcW w:w="1723" w:type="dxa"/>
            <w:tcBorders>
              <w:top w:val="single" w:sz="4" w:space="0" w:color="auto"/>
            </w:tcBorders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Enabled</w:t>
            </w:r>
            <w:proofErr w:type="spellEnd"/>
          </w:p>
        </w:tc>
        <w:tc>
          <w:tcPr>
            <w:tcW w:w="8024" w:type="dxa"/>
            <w:tcBorders>
              <w:top w:val="single" w:sz="4" w:space="0" w:color="auto"/>
            </w:tcBorders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True</w:t>
            </w:r>
            <w:proofErr w:type="spellEnd"/>
            <w:r w:rsidRPr="00061070">
              <w:rPr>
                <w:sz w:val="24"/>
                <w:szCs w:val="24"/>
              </w:rPr>
              <w:t xml:space="preserve"> (пользователь вручную может управлять элементом управления) и </w:t>
            </w:r>
            <w:proofErr w:type="spellStart"/>
            <w:r w:rsidRPr="00061070">
              <w:rPr>
                <w:sz w:val="24"/>
                <w:szCs w:val="24"/>
              </w:rPr>
              <w:t>False</w:t>
            </w:r>
            <w:proofErr w:type="spellEnd"/>
            <w:r w:rsidRPr="00061070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Height</w:t>
            </w:r>
            <w:proofErr w:type="spellEnd"/>
            <w:r w:rsidRPr="00061070">
              <w:rPr>
                <w:sz w:val="24"/>
                <w:szCs w:val="24"/>
              </w:rPr>
              <w:t xml:space="preserve"> и </w:t>
            </w:r>
            <w:proofErr w:type="spellStart"/>
            <w:r w:rsidRPr="00061070">
              <w:rPr>
                <w:sz w:val="24"/>
                <w:szCs w:val="24"/>
              </w:rPr>
              <w:t>Width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Устанавливают геометрические размеры объекта (высоту и ширину)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61070">
              <w:rPr>
                <w:sz w:val="24"/>
                <w:szCs w:val="24"/>
              </w:rPr>
              <w:t>Left</w:t>
            </w:r>
            <w:proofErr w:type="spellEnd"/>
            <w:r w:rsidRPr="00061070">
              <w:rPr>
                <w:sz w:val="24"/>
                <w:szCs w:val="24"/>
              </w:rPr>
              <w:t xml:space="preserve"> и </w:t>
            </w:r>
            <w:proofErr w:type="spellStart"/>
            <w:r w:rsidRPr="00061070">
              <w:rPr>
                <w:sz w:val="24"/>
                <w:szCs w:val="24"/>
              </w:rPr>
              <w:t>Top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Устанавливают координаты верхнего левого угла элемента управления, определяющие его местоположение в форме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ControlTipText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Устанавливает текст в окне всплывающей подсказки, связанной с элементом управления. В следующем примере элементу управления </w:t>
            </w:r>
            <w:proofErr w:type="spellStart"/>
            <w:r w:rsidRPr="00061070">
              <w:rPr>
                <w:sz w:val="24"/>
                <w:szCs w:val="24"/>
              </w:rPr>
              <w:t>CommandButton</w:t>
            </w:r>
            <w:proofErr w:type="spellEnd"/>
            <w:r w:rsidRPr="00061070">
              <w:rPr>
                <w:sz w:val="24"/>
                <w:szCs w:val="24"/>
              </w:rPr>
              <w:t xml:space="preserve"> назначен те</w:t>
            </w:r>
            <w:proofErr w:type="gramStart"/>
            <w:r w:rsidRPr="00061070">
              <w:rPr>
                <w:sz w:val="24"/>
                <w:szCs w:val="24"/>
              </w:rPr>
              <w:t>кст вспл</w:t>
            </w:r>
            <w:proofErr w:type="gramEnd"/>
            <w:r w:rsidRPr="00061070">
              <w:rPr>
                <w:sz w:val="24"/>
                <w:szCs w:val="24"/>
              </w:rPr>
              <w:t xml:space="preserve">ывающей подсказки </w:t>
            </w:r>
            <w:r w:rsidR="00AC6C91">
              <w:rPr>
                <w:sz w:val="24"/>
                <w:szCs w:val="24"/>
              </w:rPr>
              <w:t>«Это кнопка»</w:t>
            </w:r>
          </w:p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CommandButton1.ControlTipText = </w:t>
            </w:r>
            <w:r>
              <w:rPr>
                <w:sz w:val="24"/>
                <w:szCs w:val="24"/>
              </w:rPr>
              <w:t>«</w:t>
            </w:r>
            <w:r w:rsidRPr="00061070">
              <w:rPr>
                <w:sz w:val="24"/>
                <w:szCs w:val="24"/>
              </w:rPr>
              <w:t>Это кнопка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BackColor</w:t>
            </w:r>
            <w:proofErr w:type="spellEnd"/>
            <w:r w:rsidRPr="00061070">
              <w:rPr>
                <w:sz w:val="24"/>
                <w:szCs w:val="24"/>
              </w:rPr>
              <w:t xml:space="preserve">, </w:t>
            </w:r>
            <w:proofErr w:type="spellStart"/>
            <w:r w:rsidRPr="00061070">
              <w:rPr>
                <w:sz w:val="24"/>
                <w:szCs w:val="24"/>
              </w:rPr>
              <w:t>ForeColor</w:t>
            </w:r>
            <w:proofErr w:type="spellEnd"/>
            <w:r w:rsidRPr="00061070">
              <w:rPr>
                <w:sz w:val="24"/>
                <w:szCs w:val="24"/>
              </w:rPr>
              <w:t xml:space="preserve"> и </w:t>
            </w:r>
            <w:proofErr w:type="spellStart"/>
            <w:r w:rsidRPr="00061070">
              <w:rPr>
                <w:sz w:val="24"/>
                <w:szCs w:val="24"/>
              </w:rPr>
              <w:t>BorderColor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Устанавливают цвет заднего и переднего плана элемента управления, также его границы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BackStyle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Устанавливает тип заднего фона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BorderStyle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Устанавливает тип границы. 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fmBorderStyleSingle</w:t>
            </w:r>
            <w:proofErr w:type="spellEnd"/>
            <w:r w:rsidRPr="00061070">
              <w:rPr>
                <w:sz w:val="24"/>
                <w:szCs w:val="24"/>
              </w:rPr>
              <w:t xml:space="preserve"> (граница в виде контура); </w:t>
            </w:r>
            <w:proofErr w:type="spellStart"/>
            <w:r w:rsidRPr="00061070">
              <w:rPr>
                <w:sz w:val="24"/>
                <w:szCs w:val="24"/>
              </w:rPr>
              <w:t>fmBorderStyleNone</w:t>
            </w:r>
            <w:proofErr w:type="spellEnd"/>
            <w:r w:rsidRPr="00061070">
              <w:rPr>
                <w:sz w:val="24"/>
                <w:szCs w:val="24"/>
              </w:rPr>
              <w:t>(граница невидима)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SpecialEffect</w:t>
            </w:r>
            <w:proofErr w:type="spellEnd"/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Устанавливает тип границы. Отличается от свойства </w:t>
            </w:r>
            <w:proofErr w:type="spellStart"/>
            <w:r w:rsidRPr="00061070">
              <w:rPr>
                <w:sz w:val="24"/>
                <w:szCs w:val="24"/>
              </w:rPr>
              <w:t>BorderStyle</w:t>
            </w:r>
            <w:proofErr w:type="spellEnd"/>
            <w:r w:rsidRPr="00061070">
              <w:rPr>
                <w:sz w:val="24"/>
                <w:szCs w:val="24"/>
              </w:rPr>
              <w:t xml:space="preserve"> тем, что позволяет установить несколько типов, но одного цвета. </w:t>
            </w:r>
            <w:proofErr w:type="spellStart"/>
            <w:r w:rsidRPr="00061070">
              <w:rPr>
                <w:sz w:val="24"/>
                <w:szCs w:val="24"/>
              </w:rPr>
              <w:t>BorderStyle</w:t>
            </w:r>
            <w:proofErr w:type="spellEnd"/>
            <w:r w:rsidRPr="00061070">
              <w:rPr>
                <w:sz w:val="24"/>
                <w:szCs w:val="24"/>
              </w:rPr>
              <w:t xml:space="preserve"> позволяет установить только один тип, но различных цветов</w:t>
            </w:r>
          </w:p>
        </w:tc>
      </w:tr>
      <w:tr w:rsidR="00931360" w:rsidTr="002F1432">
        <w:trPr>
          <w:cantSplit/>
        </w:trPr>
        <w:tc>
          <w:tcPr>
            <w:tcW w:w="1723" w:type="dxa"/>
          </w:tcPr>
          <w:p w:rsidR="00931360" w:rsidRPr="00061070" w:rsidRDefault="00931360" w:rsidP="00000DCD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Picture</w:t>
            </w:r>
            <w:proofErr w:type="spellEnd"/>
            <w:r w:rsidR="00000DCD">
              <w:rPr>
                <w:sz w:val="24"/>
                <w:szCs w:val="24"/>
              </w:rPr>
              <w:t xml:space="preserve"> </w:t>
            </w:r>
            <w:r w:rsidRPr="00061070">
              <w:rPr>
                <w:sz w:val="24"/>
                <w:szCs w:val="24"/>
              </w:rPr>
              <w:t>(</w:t>
            </w:r>
            <w:proofErr w:type="spellStart"/>
            <w:r w:rsidRPr="00061070">
              <w:rPr>
                <w:sz w:val="24"/>
                <w:szCs w:val="24"/>
                <w:lang w:val="en-US"/>
              </w:rPr>
              <w:t>созд</w:t>
            </w:r>
            <w:proofErr w:type="gramStart"/>
            <w:r w:rsidRPr="00061070">
              <w:rPr>
                <w:sz w:val="24"/>
                <w:szCs w:val="24"/>
                <w:lang w:val="en-US"/>
              </w:rPr>
              <w:t>а</w:t>
            </w:r>
            <w:proofErr w:type="spellEnd"/>
            <w:r w:rsidR="00000DCD">
              <w:rPr>
                <w:sz w:val="24"/>
                <w:szCs w:val="24"/>
              </w:rPr>
              <w:t>-</w:t>
            </w:r>
            <w:proofErr w:type="gramEnd"/>
            <w:r w:rsidR="00000DCD">
              <w:rPr>
                <w:sz w:val="24"/>
                <w:szCs w:val="24"/>
              </w:rPr>
              <w:t xml:space="preserve"> </w:t>
            </w:r>
            <w:proofErr w:type="spellStart"/>
            <w:r w:rsidRPr="00061070">
              <w:rPr>
                <w:sz w:val="24"/>
                <w:szCs w:val="24"/>
                <w:lang w:val="en-US"/>
              </w:rPr>
              <w:t>ние</w:t>
            </w:r>
            <w:proofErr w:type="spellEnd"/>
            <w:r w:rsidRPr="00061070">
              <w:rPr>
                <w:sz w:val="24"/>
                <w:szCs w:val="24"/>
              </w:rPr>
              <w:t xml:space="preserve"> картинки)</w:t>
            </w:r>
          </w:p>
        </w:tc>
        <w:tc>
          <w:tcPr>
            <w:tcW w:w="8024" w:type="dxa"/>
          </w:tcPr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Внедряет </w:t>
            </w:r>
            <w:r w:rsidR="00AC6C91">
              <w:rPr>
                <w:sz w:val="24"/>
                <w:szCs w:val="24"/>
              </w:rPr>
              <w:t>картинку на элемент управления</w:t>
            </w:r>
          </w:p>
          <w:p w:rsidR="00931360" w:rsidRPr="00061070" w:rsidRDefault="00931360" w:rsidP="00EC5FB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BB770D" w:rsidRDefault="00BB770D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620FDC" w:rsidRDefault="00F77BA1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</w:t>
      </w:r>
      <w:r w:rsidR="00953998">
        <w:rPr>
          <w:sz w:val="28"/>
          <w:szCs w:val="28"/>
        </w:rPr>
        <w:t xml:space="preserve"> </w:t>
      </w:r>
      <w:r w:rsidR="00827FD8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представлены </w:t>
      </w:r>
      <w:r w:rsidR="00620FDC" w:rsidRPr="00620FDC">
        <w:rPr>
          <w:sz w:val="28"/>
          <w:szCs w:val="28"/>
        </w:rPr>
        <w:t xml:space="preserve"> наиболее часто используемые свойства элементов управления.</w:t>
      </w:r>
    </w:p>
    <w:p w:rsidR="00620FDC" w:rsidRPr="00F77BA1" w:rsidRDefault="00620FDC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AC6C91">
      <w:pPr>
        <w:widowControl w:val="0"/>
        <w:ind w:firstLine="567"/>
        <w:jc w:val="both"/>
      </w:pPr>
      <w:r w:rsidRPr="00061070">
        <w:lastRenderedPageBreak/>
        <w:t xml:space="preserve">Таблица </w:t>
      </w:r>
      <w:r w:rsidR="00827FD8">
        <w:t>12</w:t>
      </w:r>
      <w:r w:rsidR="00A67D9C" w:rsidRPr="00061070">
        <w:t xml:space="preserve"> </w:t>
      </w:r>
      <w:r w:rsidR="00DC1E73">
        <w:sym w:font="Symbol" w:char="F02D"/>
      </w:r>
      <w:r w:rsidR="00DC1E73">
        <w:t xml:space="preserve"> </w:t>
      </w:r>
      <w:r w:rsidR="00A67D9C" w:rsidRPr="00061070">
        <w:t>Свойства элементов управления</w:t>
      </w:r>
    </w:p>
    <w:p w:rsidR="00AC6C91" w:rsidRPr="00061070" w:rsidRDefault="00AC6C91" w:rsidP="0049421F">
      <w:pPr>
        <w:widowControl w:val="0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9"/>
        <w:gridCol w:w="8378"/>
      </w:tblGrid>
      <w:tr w:rsidR="00620FDC" w:rsidRPr="00061070" w:rsidTr="0002059B">
        <w:trPr>
          <w:cantSplit/>
        </w:trPr>
        <w:tc>
          <w:tcPr>
            <w:tcW w:w="1369" w:type="dxa"/>
            <w:vAlign w:val="center"/>
          </w:tcPr>
          <w:p w:rsidR="00620FDC" w:rsidRPr="00061070" w:rsidRDefault="00620FDC" w:rsidP="00A67D9C">
            <w:pPr>
              <w:widowControl w:val="0"/>
              <w:jc w:val="center"/>
            </w:pPr>
            <w:r w:rsidRPr="00061070">
              <w:t>Свойство</w:t>
            </w:r>
          </w:p>
        </w:tc>
        <w:tc>
          <w:tcPr>
            <w:tcW w:w="8378" w:type="dxa"/>
            <w:vAlign w:val="center"/>
          </w:tcPr>
          <w:p w:rsidR="00620FDC" w:rsidRPr="00061070" w:rsidRDefault="00620FDC" w:rsidP="00A67D9C">
            <w:pPr>
              <w:widowControl w:val="0"/>
              <w:jc w:val="center"/>
            </w:pPr>
            <w:r w:rsidRPr="00061070">
              <w:t>Описание</w:t>
            </w:r>
          </w:p>
        </w:tc>
      </w:tr>
      <w:tr w:rsidR="00620FDC" w:rsidRPr="00061070" w:rsidTr="0002059B">
        <w:trPr>
          <w:cantSplit/>
        </w:trPr>
        <w:tc>
          <w:tcPr>
            <w:tcW w:w="9747" w:type="dxa"/>
            <w:gridSpan w:val="2"/>
          </w:tcPr>
          <w:p w:rsidR="00620FDC" w:rsidRPr="00061070" w:rsidRDefault="00620FDC" w:rsidP="007C4A03">
            <w:pPr>
              <w:widowControl w:val="0"/>
              <w:jc w:val="both"/>
            </w:pPr>
            <w:proofErr w:type="spellStart"/>
            <w:r w:rsidRPr="00061070">
              <w:rPr>
                <w:b/>
                <w:lang w:val="en-US"/>
              </w:rPr>
              <w:t>TextBox</w:t>
            </w:r>
            <w:proofErr w:type="spellEnd"/>
            <w:r w:rsidRPr="00061070">
              <w:t xml:space="preserve"> (поле) используется для ввода текста пользователем или для вывода </w:t>
            </w:r>
            <w:r w:rsidR="007C4A03">
              <w:t>из</w:t>
            </w:r>
            <w:r w:rsidRPr="00061070">
              <w:t xml:space="preserve"> него результатов расчетов программ</w:t>
            </w:r>
          </w:p>
        </w:tc>
      </w:tr>
      <w:tr w:rsidR="00620FDC" w:rsidRPr="00061070" w:rsidTr="0002059B">
        <w:trPr>
          <w:cantSplit/>
          <w:trHeight w:val="304"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rPr>
                <w:lang w:val="en-US"/>
              </w:rPr>
              <w:t>Text</w:t>
            </w:r>
          </w:p>
        </w:tc>
        <w:tc>
          <w:tcPr>
            <w:tcW w:w="8378" w:type="dxa"/>
            <w:vAlign w:val="center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Возвращает текст, содержащийся в поле</w:t>
            </w:r>
          </w:p>
        </w:tc>
      </w:tr>
      <w:tr w:rsidR="00620FDC" w:rsidRPr="00061070" w:rsidTr="0002059B">
        <w:trPr>
          <w:cantSplit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</w:pPr>
            <w:proofErr w:type="spellStart"/>
            <w:r w:rsidRPr="00061070">
              <w:t>Multiline</w:t>
            </w:r>
            <w:proofErr w:type="spellEnd"/>
          </w:p>
        </w:tc>
        <w:tc>
          <w:tcPr>
            <w:tcW w:w="8378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(устанавливает многострочный режим ввода текста в поле)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(однострочный режим)</w:t>
            </w:r>
          </w:p>
        </w:tc>
      </w:tr>
      <w:tr w:rsidR="00620FDC" w:rsidRPr="00061070" w:rsidTr="0002059B">
        <w:trPr>
          <w:cantSplit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WordWrap</w:t>
            </w:r>
            <w:proofErr w:type="spellEnd"/>
          </w:p>
        </w:tc>
        <w:tc>
          <w:tcPr>
            <w:tcW w:w="8378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(устанавливает режим автоматического переноса)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(в противном случае)</w:t>
            </w:r>
          </w:p>
        </w:tc>
      </w:tr>
      <w:tr w:rsidR="00620FDC" w:rsidRPr="00061070" w:rsidTr="0002059B">
        <w:trPr>
          <w:cantSplit/>
        </w:trPr>
        <w:tc>
          <w:tcPr>
            <w:tcW w:w="9747" w:type="dxa"/>
            <w:gridSpan w:val="2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rPr>
                <w:b/>
                <w:lang w:val="en-US"/>
              </w:rPr>
              <w:t>Label</w:t>
            </w:r>
            <w:r w:rsidR="00953998">
              <w:rPr>
                <w:b/>
              </w:rPr>
              <w:t xml:space="preserve"> </w:t>
            </w:r>
            <w:r w:rsidRPr="00061070">
              <w:t xml:space="preserve">(надпись) используется для отображения надписей, например, заголовков элементов управления, не имеющих свойства </w:t>
            </w:r>
            <w:r w:rsidRPr="00061070">
              <w:rPr>
                <w:lang w:val="en-US"/>
              </w:rPr>
              <w:t>Caption</w:t>
            </w:r>
          </w:p>
        </w:tc>
      </w:tr>
      <w:tr w:rsidR="00620FDC" w:rsidRPr="00061070" w:rsidTr="0002059B">
        <w:trPr>
          <w:cantSplit/>
          <w:trHeight w:val="465"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rPr>
                <w:lang w:val="en-US"/>
              </w:rPr>
              <w:t>Caption</w:t>
            </w:r>
          </w:p>
        </w:tc>
        <w:tc>
          <w:tcPr>
            <w:tcW w:w="8378" w:type="dxa"/>
            <w:vAlign w:val="center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Возвращает текст, отображаемый в надписи</w:t>
            </w:r>
          </w:p>
        </w:tc>
      </w:tr>
      <w:tr w:rsidR="00620FDC" w:rsidRPr="00061070" w:rsidTr="0002059B">
        <w:trPr>
          <w:cantSplit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  <w:rPr>
                <w:lang w:val="en-US"/>
              </w:rPr>
            </w:pPr>
            <w:r w:rsidRPr="00061070">
              <w:rPr>
                <w:lang w:val="en-US"/>
              </w:rPr>
              <w:t>Multiline</w:t>
            </w:r>
          </w:p>
        </w:tc>
        <w:tc>
          <w:tcPr>
            <w:tcW w:w="8378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(устанавливает многострочный режим ввода)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(однострочный режим)</w:t>
            </w:r>
          </w:p>
        </w:tc>
      </w:tr>
      <w:tr w:rsidR="00620FDC" w:rsidRPr="00061070" w:rsidTr="0002059B">
        <w:trPr>
          <w:cantSplit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  <w:rPr>
                <w:lang w:val="en-US"/>
              </w:rPr>
            </w:pPr>
            <w:proofErr w:type="spellStart"/>
            <w:r w:rsidRPr="00061070">
              <w:rPr>
                <w:lang w:val="en-US"/>
              </w:rPr>
              <w:t>WordWrap</w:t>
            </w:r>
            <w:proofErr w:type="spellEnd"/>
          </w:p>
        </w:tc>
        <w:tc>
          <w:tcPr>
            <w:tcW w:w="8378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(устанавливает режим автоматического переноса)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(в противном случае)</w:t>
            </w:r>
          </w:p>
        </w:tc>
      </w:tr>
      <w:tr w:rsidR="00620FDC" w:rsidRPr="00061070" w:rsidTr="0002059B">
        <w:trPr>
          <w:cantSplit/>
        </w:trPr>
        <w:tc>
          <w:tcPr>
            <w:tcW w:w="9747" w:type="dxa"/>
            <w:gridSpan w:val="2"/>
          </w:tcPr>
          <w:p w:rsidR="00620FDC" w:rsidRPr="00061070" w:rsidRDefault="00620FDC" w:rsidP="00B545C8">
            <w:pPr>
              <w:widowControl w:val="0"/>
              <w:jc w:val="both"/>
            </w:pPr>
            <w:proofErr w:type="spellStart"/>
            <w:r w:rsidRPr="00061070">
              <w:rPr>
                <w:b/>
                <w:lang w:val="en-US"/>
              </w:rPr>
              <w:t>CommandButton</w:t>
            </w:r>
            <w:proofErr w:type="spellEnd"/>
            <w:r w:rsidRPr="00061070">
              <w:t xml:space="preserve"> (кнопка) используется для инициирования выполнения некоторых действий, вызываемых нажатием кнопки, например</w:t>
            </w:r>
            <w:r w:rsidR="007C4A03">
              <w:t>,</w:t>
            </w:r>
            <w:r w:rsidRPr="00061070">
              <w:t xml:space="preserve"> запуск программы или остановка ее выполнения, печать и т.д.</w:t>
            </w:r>
          </w:p>
        </w:tc>
      </w:tr>
      <w:tr w:rsidR="00620FDC" w:rsidRPr="00061070" w:rsidTr="0002059B">
        <w:trPr>
          <w:cantSplit/>
        </w:trPr>
        <w:tc>
          <w:tcPr>
            <w:tcW w:w="1369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rPr>
                <w:lang w:val="en-US"/>
              </w:rPr>
              <w:t>Caption</w:t>
            </w:r>
          </w:p>
        </w:tc>
        <w:tc>
          <w:tcPr>
            <w:tcW w:w="8378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Возвращает текст, отображаемый на кнопке</w:t>
            </w:r>
          </w:p>
        </w:tc>
      </w:tr>
      <w:tr w:rsidR="00931360" w:rsidRPr="00061070" w:rsidTr="00D57072">
        <w:trPr>
          <w:cantSplit/>
        </w:trPr>
        <w:tc>
          <w:tcPr>
            <w:tcW w:w="1369" w:type="dxa"/>
            <w:tcBorders>
              <w:top w:val="single" w:sz="4" w:space="0" w:color="auto"/>
            </w:tcBorders>
          </w:tcPr>
          <w:p w:rsidR="00931360" w:rsidRPr="00061070" w:rsidRDefault="00931360" w:rsidP="00D57072">
            <w:pPr>
              <w:widowControl w:val="0"/>
              <w:jc w:val="both"/>
              <w:rPr>
                <w:lang w:val="en-US"/>
              </w:rPr>
            </w:pPr>
            <w:r w:rsidRPr="00061070">
              <w:rPr>
                <w:lang w:val="en-US"/>
              </w:rPr>
              <w:t>Default</w:t>
            </w:r>
          </w:p>
        </w:tc>
        <w:tc>
          <w:tcPr>
            <w:tcW w:w="8378" w:type="dxa"/>
            <w:tcBorders>
              <w:top w:val="single" w:sz="4" w:space="0" w:color="auto"/>
            </w:tcBorders>
          </w:tcPr>
          <w:p w:rsidR="00931360" w:rsidRPr="00061070" w:rsidRDefault="00931360" w:rsidP="00D57072">
            <w:pPr>
              <w:widowControl w:val="0"/>
              <w:jc w:val="both"/>
            </w:pPr>
            <w:r w:rsidRPr="00061070">
              <w:t xml:space="preserve">Задаёт кнопку по умолчанию, </w:t>
            </w:r>
            <w:r w:rsidR="003B756F">
              <w:t>т. е.</w:t>
            </w:r>
            <w:r w:rsidRPr="00061070">
              <w:t xml:space="preserve"> устанавливает ту кнопку, для которой действия, связанные с ней, будут выполняться при нажатии клавиши &lt;</w:t>
            </w:r>
            <w:r w:rsidRPr="00061070">
              <w:rPr>
                <w:lang w:val="en-US"/>
              </w:rPr>
              <w:t>Enter</w:t>
            </w:r>
            <w:r w:rsidRPr="00061070">
              <w:t>&gt;</w:t>
            </w:r>
          </w:p>
        </w:tc>
      </w:tr>
      <w:tr w:rsidR="00931360" w:rsidRPr="00061070" w:rsidTr="0002059B">
        <w:trPr>
          <w:cantSplit/>
        </w:trPr>
        <w:tc>
          <w:tcPr>
            <w:tcW w:w="1369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rPr>
                <w:lang w:val="en-US"/>
              </w:rPr>
              <w:t>Cancel</w:t>
            </w:r>
          </w:p>
        </w:tc>
        <w:tc>
          <w:tcPr>
            <w:tcW w:w="8378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(устанавливаются отменяющие функции для кнопки, </w:t>
            </w:r>
            <w:r w:rsidR="003B756F">
              <w:t>т. е.</w:t>
            </w:r>
            <w:r w:rsidRPr="00061070">
              <w:t xml:space="preserve"> нажатие клавиши &lt;</w:t>
            </w:r>
            <w:r w:rsidRPr="00061070">
              <w:rPr>
                <w:lang w:val="en-US"/>
              </w:rPr>
              <w:t>Esc</w:t>
            </w:r>
            <w:r w:rsidRPr="00061070">
              <w:t xml:space="preserve">&gt;приводит к тем же результатам, что и нажатие кнопки)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(в противном случае)</w:t>
            </w:r>
          </w:p>
        </w:tc>
      </w:tr>
      <w:tr w:rsidR="00931360" w:rsidRPr="00061070" w:rsidTr="0002059B">
        <w:trPr>
          <w:cantSplit/>
        </w:trPr>
        <w:tc>
          <w:tcPr>
            <w:tcW w:w="1369" w:type="dxa"/>
          </w:tcPr>
          <w:p w:rsidR="00931360" w:rsidRPr="00061070" w:rsidRDefault="00931360" w:rsidP="00B545C8">
            <w:pPr>
              <w:widowControl w:val="0"/>
              <w:jc w:val="both"/>
              <w:rPr>
                <w:lang w:val="en-US"/>
              </w:rPr>
            </w:pPr>
            <w:r w:rsidRPr="00061070">
              <w:rPr>
                <w:lang w:val="en-US"/>
              </w:rPr>
              <w:t>Accelerator</w:t>
            </w:r>
          </w:p>
        </w:tc>
        <w:tc>
          <w:tcPr>
            <w:tcW w:w="8378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>Назначает клавишу, при нажатии на которую одновременно с клавишей &lt;</w:t>
            </w:r>
            <w:r w:rsidRPr="00061070">
              <w:rPr>
                <w:lang w:val="en-US"/>
              </w:rPr>
              <w:t>Alt</w:t>
            </w:r>
            <w:r w:rsidRPr="00061070">
              <w:t>&gt; происходит запуск действий, связанных с кнопкой. Например</w:t>
            </w:r>
            <w:r w:rsidR="00DC1E73">
              <w:t>,</w:t>
            </w:r>
          </w:p>
          <w:p w:rsidR="00931360" w:rsidRPr="00061070" w:rsidRDefault="00931360" w:rsidP="00B545C8">
            <w:pPr>
              <w:widowControl w:val="0"/>
              <w:jc w:val="both"/>
              <w:rPr>
                <w:lang w:val="en-US"/>
              </w:rPr>
            </w:pPr>
            <w:r w:rsidRPr="00061070">
              <w:rPr>
                <w:lang w:val="en-US"/>
              </w:rPr>
              <w:t>CommandButton1.Accelerator=</w:t>
            </w:r>
            <w:r>
              <w:rPr>
                <w:lang w:val="en-US"/>
              </w:rPr>
              <w:t>«</w:t>
            </w:r>
            <w:r w:rsidRPr="00061070">
              <w:rPr>
                <w:lang w:val="en-US"/>
              </w:rPr>
              <w:t>C</w:t>
            </w:r>
            <w:r>
              <w:rPr>
                <w:lang w:val="en-US"/>
              </w:rPr>
              <w:t>»</w:t>
            </w:r>
          </w:p>
        </w:tc>
      </w:tr>
    </w:tbl>
    <w:p w:rsidR="00823C2B" w:rsidRDefault="00823C2B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DC1E73">
        <w:rPr>
          <w:b/>
          <w:i/>
          <w:sz w:val="28"/>
          <w:szCs w:val="28"/>
        </w:rPr>
        <w:t>Пример</w:t>
      </w:r>
      <w:proofErr w:type="gramStart"/>
      <w:r w:rsidR="00DC1E73">
        <w:rPr>
          <w:sz w:val="28"/>
          <w:szCs w:val="28"/>
        </w:rPr>
        <w:t xml:space="preserve"> </w:t>
      </w:r>
      <w:r w:rsidR="00DC1E73">
        <w:rPr>
          <w:sz w:val="28"/>
          <w:szCs w:val="28"/>
        </w:rPr>
        <w:sym w:font="Symbol" w:char="F02D"/>
      </w:r>
      <w:r w:rsidRPr="00620FDC">
        <w:rPr>
          <w:sz w:val="28"/>
          <w:szCs w:val="28"/>
        </w:rPr>
        <w:t xml:space="preserve"> В</w:t>
      </w:r>
      <w:proofErr w:type="gramEnd"/>
      <w:r w:rsidRPr="00620FDC">
        <w:rPr>
          <w:sz w:val="28"/>
          <w:szCs w:val="28"/>
        </w:rPr>
        <w:t xml:space="preserve"> качестве примера работы с формой сконструируем простое приложение, вычисляющее значение функции, например</w:t>
      </w:r>
      <w:r w:rsidR="00DC1E73">
        <w:rPr>
          <w:sz w:val="28"/>
          <w:szCs w:val="28"/>
        </w:rPr>
        <w:t>,</w:t>
      </w:r>
      <w:r w:rsidRPr="00620FDC">
        <w:rPr>
          <w:sz w:val="28"/>
          <w:szCs w:val="28"/>
        </w:rPr>
        <w:t xml:space="preserve"> </w:t>
      </w:r>
      <w:proofErr w:type="spellStart"/>
      <w:r w:rsidRPr="00620FDC">
        <w:rPr>
          <w:sz w:val="28"/>
          <w:szCs w:val="28"/>
        </w:rPr>
        <w:t>Cos</w:t>
      </w:r>
      <w:proofErr w:type="spellEnd"/>
      <w:r w:rsidRPr="00620FDC">
        <w:rPr>
          <w:sz w:val="28"/>
          <w:szCs w:val="28"/>
        </w:rPr>
        <w:t>(</w:t>
      </w:r>
      <w:proofErr w:type="spellStart"/>
      <w:r w:rsidRPr="00620FDC">
        <w:rPr>
          <w:sz w:val="28"/>
          <w:szCs w:val="28"/>
        </w:rPr>
        <w:t>x</w:t>
      </w:r>
      <w:proofErr w:type="spellEnd"/>
      <w:r w:rsidRPr="00620FDC">
        <w:rPr>
          <w:sz w:val="28"/>
          <w:szCs w:val="28"/>
        </w:rPr>
        <w:t>).</w:t>
      </w:r>
    </w:p>
    <w:p w:rsid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Перейдем в VBA и, выполнив команду </w:t>
      </w:r>
      <w:proofErr w:type="spellStart"/>
      <w:r w:rsidRPr="00620FDC">
        <w:rPr>
          <w:b/>
          <w:sz w:val="28"/>
          <w:szCs w:val="28"/>
        </w:rPr>
        <w:t>Insert</w:t>
      </w:r>
      <w:proofErr w:type="spellEnd"/>
      <w:r w:rsidRPr="00620FDC">
        <w:rPr>
          <w:b/>
          <w:sz w:val="28"/>
          <w:szCs w:val="28"/>
        </w:rPr>
        <w:t xml:space="preserve"> (Вставка) </w:t>
      </w:r>
      <w:r w:rsidRPr="00620FDC">
        <w:rPr>
          <w:b/>
          <w:bCs/>
          <w:sz w:val="28"/>
          <w:szCs w:val="28"/>
        </w:rPr>
        <w:sym w:font="Symbol" w:char="F0AE"/>
      </w:r>
      <w:proofErr w:type="spellStart"/>
      <w:r w:rsidRPr="00620FDC">
        <w:rPr>
          <w:b/>
          <w:sz w:val="28"/>
          <w:szCs w:val="28"/>
        </w:rPr>
        <w:t>UserForm</w:t>
      </w:r>
      <w:proofErr w:type="spellEnd"/>
      <w:r w:rsidRPr="00620FDC">
        <w:rPr>
          <w:sz w:val="28"/>
          <w:szCs w:val="28"/>
        </w:rPr>
        <w:t>, добавим в проект форму. Расположим на форме следующие элементы управления</w:t>
      </w:r>
      <w:r w:rsidR="00DC1E73">
        <w:rPr>
          <w:sz w:val="28"/>
          <w:szCs w:val="28"/>
        </w:rPr>
        <w:t xml:space="preserve">: </w:t>
      </w:r>
      <w:proofErr w:type="gramStart"/>
      <w:r w:rsidR="00DC1E73">
        <w:rPr>
          <w:sz w:val="28"/>
          <w:szCs w:val="28"/>
          <w:lang w:val="en-US"/>
        </w:rPr>
        <w:t>Label</w:t>
      </w:r>
      <w:r w:rsidR="00DC1E73" w:rsidRPr="00DC1E73">
        <w:rPr>
          <w:sz w:val="28"/>
          <w:szCs w:val="28"/>
        </w:rPr>
        <w:t xml:space="preserve">, </w:t>
      </w:r>
      <w:proofErr w:type="spellStart"/>
      <w:r w:rsidR="00DC1E73">
        <w:rPr>
          <w:sz w:val="28"/>
          <w:szCs w:val="28"/>
          <w:lang w:val="en-US"/>
        </w:rPr>
        <w:t>TextBox</w:t>
      </w:r>
      <w:proofErr w:type="spellEnd"/>
      <w:r w:rsidR="00DC1E73" w:rsidRPr="00DC1E73">
        <w:rPr>
          <w:sz w:val="28"/>
          <w:szCs w:val="28"/>
        </w:rPr>
        <w:t xml:space="preserve">, </w:t>
      </w:r>
      <w:proofErr w:type="spellStart"/>
      <w:r w:rsidR="00DC1E73" w:rsidRPr="00DC1E73">
        <w:rPr>
          <w:sz w:val="28"/>
          <w:szCs w:val="28"/>
          <w:lang w:val="en-US"/>
        </w:rPr>
        <w:t>CommandButton</w:t>
      </w:r>
      <w:proofErr w:type="spellEnd"/>
      <w:r w:rsidR="00DC1E73" w:rsidRPr="00DC1E73">
        <w:rPr>
          <w:sz w:val="28"/>
          <w:szCs w:val="28"/>
        </w:rPr>
        <w:t xml:space="preserve"> (</w:t>
      </w:r>
      <w:r w:rsidR="00DC1E73">
        <w:rPr>
          <w:sz w:val="28"/>
          <w:szCs w:val="28"/>
        </w:rPr>
        <w:t>рисунок 9</w:t>
      </w:r>
      <w:r w:rsidR="00DC1E73" w:rsidRPr="00DC1E73">
        <w:rPr>
          <w:sz w:val="28"/>
          <w:szCs w:val="28"/>
        </w:rPr>
        <w:t>).</w:t>
      </w:r>
      <w:proofErr w:type="gramEnd"/>
      <w:r w:rsidR="00E327C7">
        <w:rPr>
          <w:sz w:val="28"/>
          <w:szCs w:val="28"/>
        </w:rPr>
        <w:t xml:space="preserve"> </w:t>
      </w:r>
    </w:p>
    <w:p w:rsidR="00DC1E73" w:rsidRPr="00620FDC" w:rsidRDefault="00DC1E73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C923C0" w:rsidRDefault="00620FDC" w:rsidP="00BB770D">
      <w:pPr>
        <w:widowControl w:val="0"/>
        <w:ind w:firstLine="567"/>
        <w:jc w:val="center"/>
      </w:pPr>
      <w:r w:rsidRPr="00C923C0">
        <w:rPr>
          <w:noProof/>
        </w:rPr>
        <w:drawing>
          <wp:inline distT="0" distB="0" distL="0" distR="0">
            <wp:extent cx="3503295" cy="1555750"/>
            <wp:effectExtent l="19050" t="0" r="190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 l="4826" t="33284" r="6284" b="14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29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FDC" w:rsidRPr="00C923C0" w:rsidRDefault="00620FDC" w:rsidP="00B545C8">
      <w:pPr>
        <w:widowControl w:val="0"/>
        <w:ind w:firstLine="567"/>
        <w:jc w:val="both"/>
      </w:pPr>
      <w:r w:rsidRPr="00C923C0">
        <w:t xml:space="preserve">Рисунок </w:t>
      </w:r>
      <w:r w:rsidR="00BB770D" w:rsidRPr="00C923C0">
        <w:t>9</w:t>
      </w:r>
      <w:r w:rsidRPr="00C923C0">
        <w:t xml:space="preserve"> – Вид формы в режиме конструктора</w:t>
      </w:r>
    </w:p>
    <w:p w:rsid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</w:p>
    <w:p w:rsidR="00E327C7" w:rsidRDefault="00E327C7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 13 приведено о</w:t>
      </w:r>
      <w:r w:rsidRPr="00E327C7">
        <w:rPr>
          <w:sz w:val="28"/>
          <w:szCs w:val="28"/>
        </w:rPr>
        <w:t>писание создаваемой формы</w:t>
      </w:r>
      <w:r>
        <w:rPr>
          <w:sz w:val="28"/>
          <w:szCs w:val="28"/>
        </w:rPr>
        <w:t>.</w:t>
      </w:r>
    </w:p>
    <w:p w:rsidR="00E327C7" w:rsidRPr="00BB770D" w:rsidRDefault="00E327C7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E327C7">
      <w:pPr>
        <w:widowControl w:val="0"/>
        <w:ind w:firstLine="567"/>
        <w:jc w:val="both"/>
      </w:pPr>
      <w:r w:rsidRPr="00061070">
        <w:lastRenderedPageBreak/>
        <w:t xml:space="preserve">Таблица </w:t>
      </w:r>
      <w:r w:rsidR="00827FD8">
        <w:t>13</w:t>
      </w:r>
      <w:r w:rsidR="00BB770D" w:rsidRPr="00061070">
        <w:t xml:space="preserve"> – Описание создаваемой формы</w:t>
      </w:r>
    </w:p>
    <w:p w:rsidR="00E327C7" w:rsidRPr="00061070" w:rsidRDefault="00E327C7" w:rsidP="00E327C7">
      <w:pPr>
        <w:widowControl w:val="0"/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0"/>
        <w:gridCol w:w="7757"/>
      </w:tblGrid>
      <w:tr w:rsidR="00620FDC" w:rsidRPr="00061070" w:rsidTr="002F1432">
        <w:trPr>
          <w:tblHeader/>
        </w:trPr>
        <w:tc>
          <w:tcPr>
            <w:tcW w:w="1990" w:type="dxa"/>
            <w:vAlign w:val="center"/>
          </w:tcPr>
          <w:p w:rsidR="00620FDC" w:rsidRPr="00061070" w:rsidRDefault="00620FDC" w:rsidP="00BB770D">
            <w:pPr>
              <w:widowControl w:val="0"/>
              <w:jc w:val="center"/>
            </w:pPr>
            <w:r w:rsidRPr="00061070">
              <w:t>Элемент управления</w:t>
            </w:r>
          </w:p>
        </w:tc>
        <w:tc>
          <w:tcPr>
            <w:tcW w:w="7757" w:type="dxa"/>
            <w:vAlign w:val="center"/>
          </w:tcPr>
          <w:p w:rsidR="00620FDC" w:rsidRPr="00061070" w:rsidRDefault="00620FDC" w:rsidP="00BB770D">
            <w:pPr>
              <w:widowControl w:val="0"/>
              <w:jc w:val="center"/>
            </w:pPr>
            <w:r w:rsidRPr="00061070">
              <w:t>Предназначение</w:t>
            </w:r>
          </w:p>
        </w:tc>
      </w:tr>
      <w:tr w:rsidR="00620FDC" w:rsidRPr="00061070" w:rsidTr="002F1432">
        <w:tc>
          <w:tcPr>
            <w:tcW w:w="1990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CommandButton1</w:t>
            </w: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>(кнопка)</w:t>
            </w:r>
          </w:p>
        </w:tc>
        <w:tc>
          <w:tcPr>
            <w:tcW w:w="7757" w:type="dxa"/>
          </w:tcPr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При нажатии на кнопку запускается процедура обработки события</w:t>
            </w:r>
          </w:p>
          <w:p w:rsidR="00620FDC" w:rsidRPr="00061070" w:rsidRDefault="00620FDC" w:rsidP="00931360">
            <w:pPr>
              <w:widowControl w:val="0"/>
              <w:jc w:val="both"/>
            </w:pPr>
            <w:r w:rsidRPr="00061070">
              <w:t>(</w:t>
            </w:r>
            <w:proofErr w:type="spellStart"/>
            <w:r w:rsidRPr="00061070">
              <w:t>Private</w:t>
            </w:r>
            <w:proofErr w:type="spellEnd"/>
            <w:r w:rsidR="00E327C7">
              <w:t xml:space="preserve"> </w:t>
            </w:r>
            <w:proofErr w:type="spellStart"/>
            <w:r w:rsidRPr="00061070">
              <w:t>Sub</w:t>
            </w:r>
            <w:proofErr w:type="spellEnd"/>
            <w:r w:rsidRPr="00061070">
              <w:t xml:space="preserve"> CommandButton1_Click()), </w:t>
            </w:r>
            <w:proofErr w:type="gramStart"/>
            <w:r w:rsidRPr="00061070">
              <w:t>которая</w:t>
            </w:r>
            <w:proofErr w:type="gramEnd"/>
            <w:r w:rsidRPr="00061070">
              <w:t xml:space="preserve"> считывает значение аргумента из поля TextBox1. Проверяется, введено ли в это поле число. Если введено не число, то на экране отображается соответствующее сообщение, прерывается выполнение процедуры, и фокус (курсор) устанавливается на поле TextBox1, предлагая исправить вводимые данные</w:t>
            </w:r>
            <w:r w:rsidR="002F1432">
              <w:t xml:space="preserve">. </w:t>
            </w:r>
            <w:r w:rsidRPr="00061070">
              <w:t xml:space="preserve">Если введено число, то находится значение функции при введенном значении аргумента, результат выводится </w:t>
            </w:r>
            <w:r w:rsidR="00931360">
              <w:t>в</w:t>
            </w:r>
            <w:r w:rsidRPr="00061070">
              <w:t xml:space="preserve"> TextBox2</w:t>
            </w:r>
          </w:p>
        </w:tc>
      </w:tr>
      <w:tr w:rsidR="00931360" w:rsidRPr="00061070" w:rsidTr="002F1432">
        <w:tc>
          <w:tcPr>
            <w:tcW w:w="1990" w:type="dxa"/>
          </w:tcPr>
          <w:p w:rsidR="00931360" w:rsidRPr="00061070" w:rsidRDefault="00931360" w:rsidP="00D57072">
            <w:pPr>
              <w:widowControl w:val="0"/>
              <w:jc w:val="both"/>
            </w:pPr>
            <w:r w:rsidRPr="00061070">
              <w:t>Label1 (надпись)</w:t>
            </w:r>
          </w:p>
        </w:tc>
        <w:tc>
          <w:tcPr>
            <w:tcW w:w="7757" w:type="dxa"/>
          </w:tcPr>
          <w:p w:rsidR="00931360" w:rsidRPr="00061070" w:rsidRDefault="00931360" w:rsidP="00D57072">
            <w:pPr>
              <w:widowControl w:val="0"/>
              <w:jc w:val="both"/>
            </w:pPr>
            <w:r w:rsidRPr="00061070">
              <w:t>Пояснительная надпись для поля ввода</w:t>
            </w:r>
          </w:p>
        </w:tc>
      </w:tr>
      <w:tr w:rsidR="00931360" w:rsidRPr="00061070" w:rsidTr="002F1432">
        <w:tc>
          <w:tcPr>
            <w:tcW w:w="1990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>TextBox1 (поле)</w:t>
            </w:r>
          </w:p>
        </w:tc>
        <w:tc>
          <w:tcPr>
            <w:tcW w:w="7757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>Поле для ввода пользователем значения аргумента</w:t>
            </w:r>
          </w:p>
        </w:tc>
      </w:tr>
      <w:tr w:rsidR="00931360" w:rsidRPr="00061070" w:rsidTr="002F1432">
        <w:tc>
          <w:tcPr>
            <w:tcW w:w="1990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>TextBox2 (поле)</w:t>
            </w:r>
          </w:p>
        </w:tc>
        <w:tc>
          <w:tcPr>
            <w:tcW w:w="7757" w:type="dxa"/>
          </w:tcPr>
          <w:p w:rsidR="00931360" w:rsidRPr="00061070" w:rsidRDefault="00931360" w:rsidP="00B545C8">
            <w:pPr>
              <w:widowControl w:val="0"/>
              <w:jc w:val="both"/>
            </w:pPr>
            <w:r w:rsidRPr="00061070">
              <w:t xml:space="preserve">В это поле будет выводиться значение функции. Поле сделаем недоступным для пользователя, </w:t>
            </w:r>
            <w:r w:rsidR="003B756F">
              <w:t>т. е.</w:t>
            </w:r>
            <w:r w:rsidRPr="00061070">
              <w:t xml:space="preserve"> пользователь не сможет ни ввести, ни скорректировать данные в этом поле</w:t>
            </w:r>
          </w:p>
        </w:tc>
      </w:tr>
    </w:tbl>
    <w:p w:rsidR="00E327C7" w:rsidRDefault="00E327C7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Форма создана, функция каждого элемента управления известна. Для написания кода программы, связанного с пользовательской формой, достаточно дважды щелкнуть, например, кнопку CommandButton1. Откроется редактор кода на листе модуля UserForm1. Более того, он откроется на том месте, где программируются действия, связанные с элементом управления, который был дважды нажат. Если код еще не набран, то при открытии редактора кода появятся инструкции заголовка и окончания процедуры, которая будет связана с элементом управления.  </w:t>
      </w:r>
      <w:r w:rsidR="00827FD8">
        <w:rPr>
          <w:sz w:val="28"/>
          <w:szCs w:val="28"/>
        </w:rPr>
        <w:t>Р</w:t>
      </w:r>
      <w:r w:rsidRPr="00620FDC">
        <w:rPr>
          <w:sz w:val="28"/>
          <w:szCs w:val="28"/>
        </w:rPr>
        <w:t>ед</w:t>
      </w:r>
      <w:r w:rsidR="00827FD8">
        <w:rPr>
          <w:sz w:val="28"/>
          <w:szCs w:val="28"/>
        </w:rPr>
        <w:t>актор кода представлен в таблице 14.</w:t>
      </w:r>
    </w:p>
    <w:p w:rsidR="004276D5" w:rsidRDefault="004276D5" w:rsidP="00823C2B">
      <w:pPr>
        <w:ind w:firstLine="851"/>
        <w:jc w:val="both"/>
        <w:rPr>
          <w:sz w:val="28"/>
          <w:szCs w:val="28"/>
        </w:rPr>
      </w:pPr>
    </w:p>
    <w:p w:rsidR="00823C2B" w:rsidRDefault="00823C2B" w:rsidP="00E327C7">
      <w:pPr>
        <w:ind w:firstLine="567"/>
        <w:jc w:val="both"/>
      </w:pPr>
      <w:r w:rsidRPr="00061070">
        <w:t xml:space="preserve">Таблица </w:t>
      </w:r>
      <w:r w:rsidR="00827FD8">
        <w:t xml:space="preserve">14 </w:t>
      </w:r>
      <w:r w:rsidRPr="00061070">
        <w:t xml:space="preserve">– </w:t>
      </w:r>
      <w:r w:rsidR="00842AF9">
        <w:t xml:space="preserve"> Пример программы </w:t>
      </w:r>
      <w:r w:rsidR="006042FC">
        <w:t>с применением элементов управления</w:t>
      </w:r>
    </w:p>
    <w:p w:rsidR="00E327C7" w:rsidRPr="00061070" w:rsidRDefault="00E327C7" w:rsidP="00E327C7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4644"/>
        <w:gridCol w:w="5103"/>
      </w:tblGrid>
      <w:tr w:rsidR="00823C2B" w:rsidRPr="00061070" w:rsidTr="00953998">
        <w:trPr>
          <w:trHeight w:val="409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:rsidR="00823C2B" w:rsidRPr="00061070" w:rsidRDefault="00823C2B" w:rsidP="00953998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23C2B" w:rsidRPr="00061070" w:rsidRDefault="00823C2B" w:rsidP="00953998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620FDC" w:rsidRPr="00061070" w:rsidTr="002F1432">
        <w:tc>
          <w:tcPr>
            <w:tcW w:w="4644" w:type="dxa"/>
            <w:tcBorders>
              <w:bottom w:val="single" w:sz="4" w:space="0" w:color="auto"/>
            </w:tcBorders>
          </w:tcPr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Private Sub CommandButton1_Click()</w:t>
            </w: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 If Not </w:t>
            </w:r>
            <w:proofErr w:type="spellStart"/>
            <w:r w:rsidRPr="00061070">
              <w:rPr>
                <w:i/>
                <w:lang w:val="en-US"/>
              </w:rPr>
              <w:t>IsNumeric</w:t>
            </w:r>
            <w:proofErr w:type="spellEnd"/>
            <w:r w:rsidRPr="00061070">
              <w:rPr>
                <w:i/>
                <w:lang w:val="en-US"/>
              </w:rPr>
              <w:t>(TextBox1.Text) Then</w:t>
            </w:r>
          </w:p>
          <w:p w:rsidR="00620FDC" w:rsidRPr="002F1432" w:rsidRDefault="00620FDC" w:rsidP="00823C2B">
            <w:pPr>
              <w:widowControl w:val="0"/>
              <w:rPr>
                <w:i/>
              </w:rPr>
            </w:pPr>
            <w:proofErr w:type="spellStart"/>
            <w:r w:rsidRPr="00061070">
              <w:rPr>
                <w:i/>
              </w:rPr>
              <w:t>MsgBox</w:t>
            </w:r>
            <w:proofErr w:type="spellEnd"/>
            <w:r w:rsidR="00000DCD" w:rsidRPr="00000DCD">
              <w:rPr>
                <w:i/>
              </w:rPr>
              <w:t xml:space="preserve"> </w:t>
            </w:r>
            <w:r w:rsidR="00000DCD">
              <w:rPr>
                <w:i/>
              </w:rPr>
              <w:t>«</w:t>
            </w:r>
            <w:r w:rsidRPr="00061070">
              <w:rPr>
                <w:i/>
              </w:rPr>
              <w:t>Аргумент должен быть числом</w:t>
            </w:r>
            <w:r w:rsidR="00EC5FBA">
              <w:rPr>
                <w:i/>
              </w:rPr>
              <w:t>»</w:t>
            </w:r>
            <w:r w:rsidRPr="00061070">
              <w:rPr>
                <w:i/>
              </w:rPr>
              <w:t>, _</w:t>
            </w:r>
            <w:proofErr w:type="spellStart"/>
            <w:r w:rsidRPr="00061070">
              <w:rPr>
                <w:i/>
                <w:lang w:val="en-US"/>
              </w:rPr>
              <w:t>vbExclamation</w:t>
            </w:r>
            <w:proofErr w:type="spellEnd"/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TextBox1.SetFocus</w:t>
            </w:r>
          </w:p>
          <w:p w:rsidR="00E327C7" w:rsidRPr="00262723" w:rsidRDefault="00E327C7" w:rsidP="00842AF9">
            <w:pPr>
              <w:widowControl w:val="0"/>
              <w:ind w:firstLine="426"/>
              <w:rPr>
                <w:i/>
                <w:lang w:val="en-US"/>
              </w:rPr>
            </w:pPr>
          </w:p>
          <w:p w:rsidR="00620FDC" w:rsidRPr="00061070" w:rsidRDefault="00620FDC" w:rsidP="00842AF9">
            <w:pPr>
              <w:widowControl w:val="0"/>
              <w:ind w:firstLine="426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 Exit Sub</w:t>
            </w: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If</w:t>
            </w: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x = </w:t>
            </w:r>
            <w:proofErr w:type="spellStart"/>
            <w:r w:rsidRPr="00061070">
              <w:rPr>
                <w:i/>
                <w:lang w:val="en-US"/>
              </w:rPr>
              <w:t>CDbl</w:t>
            </w:r>
            <w:proofErr w:type="spellEnd"/>
            <w:r w:rsidRPr="00061070">
              <w:rPr>
                <w:i/>
                <w:lang w:val="en-US"/>
              </w:rPr>
              <w:t>(TextBox1.Text)</w:t>
            </w: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y = Cos(x)</w:t>
            </w: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TextBox2.Text = </w:t>
            </w:r>
            <w:proofErr w:type="spellStart"/>
            <w:r w:rsidRPr="00061070">
              <w:rPr>
                <w:i/>
                <w:lang w:val="en-US"/>
              </w:rPr>
              <w:t>CStr</w:t>
            </w:r>
            <w:proofErr w:type="spellEnd"/>
            <w:r w:rsidRPr="00061070">
              <w:rPr>
                <w:i/>
                <w:lang w:val="en-US"/>
              </w:rPr>
              <w:t>(y)</w:t>
            </w:r>
          </w:p>
          <w:p w:rsidR="00842AF9" w:rsidRPr="00D57072" w:rsidRDefault="00842AF9" w:rsidP="00823C2B">
            <w:pPr>
              <w:widowControl w:val="0"/>
              <w:rPr>
                <w:i/>
                <w:lang w:val="en-US"/>
              </w:rPr>
            </w:pPr>
          </w:p>
          <w:p w:rsidR="00620FDC" w:rsidRPr="00061070" w:rsidRDefault="00620FDC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Sub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20FDC" w:rsidRPr="00061070" w:rsidRDefault="00620FDC" w:rsidP="00B545C8">
            <w:pPr>
              <w:widowControl w:val="0"/>
              <w:jc w:val="both"/>
              <w:rPr>
                <w:lang w:val="en-US"/>
              </w:rPr>
            </w:pP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Проверка является ли введённое значение числом</w:t>
            </w: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Вывод окна сообщения</w:t>
            </w: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>Фокус (курсор) устанавливается на поле TextBox1</w:t>
            </w: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>Досрочный выход из процедуры</w:t>
            </w:r>
          </w:p>
          <w:p w:rsidR="00E327C7" w:rsidRDefault="00E327C7" w:rsidP="00B545C8">
            <w:pPr>
              <w:widowControl w:val="0"/>
              <w:jc w:val="both"/>
            </w:pP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При считывании числа из поля ввода при помощи функции </w:t>
            </w:r>
            <w:proofErr w:type="spellStart"/>
            <w:r w:rsidRPr="00061070">
              <w:t>CDbl</w:t>
            </w:r>
            <w:proofErr w:type="spellEnd"/>
            <w:r w:rsidRPr="00061070">
              <w:t xml:space="preserve"> строковый тип, возвращаемый свойством </w:t>
            </w:r>
            <w:proofErr w:type="spellStart"/>
            <w:r w:rsidRPr="00061070">
              <w:t>Text</w:t>
            </w:r>
            <w:proofErr w:type="spellEnd"/>
            <w:r w:rsidRPr="00061070">
              <w:t xml:space="preserve">, преобразуется </w:t>
            </w:r>
            <w:proofErr w:type="gramStart"/>
            <w:r w:rsidRPr="00061070">
              <w:t>в</w:t>
            </w:r>
            <w:proofErr w:type="gramEnd"/>
            <w:r w:rsidRPr="00061070">
              <w:t xml:space="preserve"> числовой</w:t>
            </w:r>
            <w:r w:rsidR="00842AF9">
              <w:t>.</w:t>
            </w:r>
          </w:p>
          <w:p w:rsidR="00620FDC" w:rsidRPr="00061070" w:rsidRDefault="00620FDC" w:rsidP="00B545C8">
            <w:pPr>
              <w:widowControl w:val="0"/>
              <w:jc w:val="both"/>
            </w:pPr>
            <w:r w:rsidRPr="00061070">
              <w:t xml:space="preserve">Чтобы вывести результат в поле, переводим число в строковый формат при помощи функции </w:t>
            </w:r>
            <w:proofErr w:type="spellStart"/>
            <w:r w:rsidRPr="00061070">
              <w:t>CStr</w:t>
            </w:r>
            <w:proofErr w:type="spellEnd"/>
          </w:p>
        </w:tc>
      </w:tr>
      <w:tr w:rsidR="00823C2B" w:rsidRPr="00061070" w:rsidTr="00953998">
        <w:tc>
          <w:tcPr>
            <w:tcW w:w="4644" w:type="dxa"/>
            <w:tcBorders>
              <w:top w:val="single" w:sz="4" w:space="0" w:color="auto"/>
              <w:bottom w:val="nil"/>
            </w:tcBorders>
          </w:tcPr>
          <w:p w:rsidR="00823C2B" w:rsidRPr="00061070" w:rsidRDefault="00823C2B" w:rsidP="00823C2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Private Sub </w:t>
            </w:r>
            <w:proofErr w:type="spellStart"/>
            <w:r w:rsidRPr="00061070">
              <w:rPr>
                <w:i/>
                <w:lang w:val="en-US"/>
              </w:rPr>
              <w:t>UserForm_Initialize</w:t>
            </w:r>
            <w:proofErr w:type="spellEnd"/>
            <w:r w:rsidRPr="00061070">
              <w:rPr>
                <w:i/>
                <w:lang w:val="en-US"/>
              </w:rPr>
              <w:t>()</w:t>
            </w:r>
          </w:p>
          <w:p w:rsidR="00823C2B" w:rsidRPr="00061070" w:rsidRDefault="00823C2B" w:rsidP="00823C2B">
            <w:pPr>
              <w:widowControl w:val="0"/>
              <w:rPr>
                <w:i/>
                <w:lang w:val="en-US"/>
              </w:rPr>
            </w:pPr>
          </w:p>
          <w:p w:rsidR="00823C2B" w:rsidRPr="00061070" w:rsidRDefault="00823C2B" w:rsidP="00953998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UserForm1.Caption = </w:t>
            </w:r>
            <w:r w:rsidR="00EC5FBA"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Значение</w:t>
            </w:r>
            <w:r w:rsidR="00000DCD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функции</w:t>
            </w:r>
            <w:r w:rsidRPr="00061070">
              <w:rPr>
                <w:i/>
                <w:lang w:val="en-US"/>
              </w:rPr>
              <w:t xml:space="preserve"> Cos(x)</w:t>
            </w:r>
            <w:r w:rsidR="00EC5FBA">
              <w:rPr>
                <w:i/>
                <w:lang w:val="en-US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</w:tcPr>
          <w:p w:rsidR="00823C2B" w:rsidRPr="00061070" w:rsidRDefault="00823C2B" w:rsidP="00823C2B">
            <w:pPr>
              <w:widowControl w:val="0"/>
              <w:jc w:val="both"/>
            </w:pPr>
            <w:r w:rsidRPr="00061070">
              <w:t xml:space="preserve">Процедура </w:t>
            </w:r>
            <w:proofErr w:type="spellStart"/>
            <w:r w:rsidRPr="00061070">
              <w:t>UserForm_Initialize</w:t>
            </w:r>
            <w:proofErr w:type="spellEnd"/>
            <w:r w:rsidRPr="00061070">
              <w:t xml:space="preserve"> конструирует форму до ее загрузки</w:t>
            </w:r>
          </w:p>
          <w:p w:rsidR="00823C2B" w:rsidRPr="00061070" w:rsidRDefault="00823C2B" w:rsidP="00953998">
            <w:pPr>
              <w:widowControl w:val="0"/>
              <w:jc w:val="both"/>
            </w:pPr>
            <w:r w:rsidRPr="00061070">
              <w:t>Инструкция устанавливает текст, отображаемый в строке заголовка формы</w:t>
            </w:r>
          </w:p>
        </w:tc>
      </w:tr>
      <w:tr w:rsidR="00953998" w:rsidRPr="00061070" w:rsidTr="00953998"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998" w:rsidRPr="00061070" w:rsidRDefault="00953998" w:rsidP="00100DA0">
            <w:pPr>
              <w:widowControl w:val="0"/>
              <w:ind w:firstLine="567"/>
              <w:jc w:val="both"/>
            </w:pPr>
            <w:r>
              <w:lastRenderedPageBreak/>
              <w:t>Окончание таблицы 14</w:t>
            </w:r>
          </w:p>
        </w:tc>
      </w:tr>
      <w:tr w:rsidR="00953998" w:rsidRPr="00061070" w:rsidTr="0095399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98" w:rsidRPr="00061070" w:rsidRDefault="00953998" w:rsidP="00262723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98" w:rsidRPr="00061070" w:rsidRDefault="00953998" w:rsidP="00262723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953998" w:rsidRPr="00061070" w:rsidTr="00953998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953998" w:rsidRPr="00953998" w:rsidRDefault="00953998" w:rsidP="00953998">
            <w:pPr>
              <w:widowControl w:val="0"/>
              <w:rPr>
                <w:i/>
              </w:rPr>
            </w:pPr>
            <w:r w:rsidRPr="00061070">
              <w:rPr>
                <w:i/>
                <w:lang w:val="en-US"/>
              </w:rPr>
              <w:t>Label</w:t>
            </w:r>
            <w:r w:rsidRPr="00953998">
              <w:rPr>
                <w:i/>
              </w:rPr>
              <w:t>1.</w:t>
            </w:r>
            <w:r w:rsidRPr="00061070">
              <w:rPr>
                <w:i/>
                <w:lang w:val="en-US"/>
              </w:rPr>
              <w:t>Caption</w:t>
            </w:r>
            <w:r w:rsidRPr="00953998">
              <w:rPr>
                <w:i/>
              </w:rPr>
              <w:t xml:space="preserve"> = «</w:t>
            </w:r>
            <w:r w:rsidRPr="00061070">
              <w:rPr>
                <w:i/>
              </w:rPr>
              <w:t>Аргумент</w:t>
            </w:r>
            <w:r w:rsidRPr="00953998">
              <w:rPr>
                <w:i/>
              </w:rPr>
              <w:t>»</w:t>
            </w:r>
          </w:p>
          <w:p w:rsidR="00953998" w:rsidRPr="00953998" w:rsidRDefault="00953998" w:rsidP="00953998">
            <w:pPr>
              <w:widowControl w:val="0"/>
              <w:rPr>
                <w:i/>
              </w:rPr>
            </w:pPr>
            <w:r w:rsidRPr="00953998">
              <w:rPr>
                <w:i/>
              </w:rPr>
              <w:t xml:space="preserve">  </w:t>
            </w:r>
            <w:r w:rsidRPr="00061070">
              <w:rPr>
                <w:i/>
                <w:lang w:val="en-US"/>
              </w:rPr>
              <w:t>Label</w:t>
            </w:r>
            <w:r w:rsidRPr="00953998">
              <w:rPr>
                <w:i/>
              </w:rPr>
              <w:t>2.</w:t>
            </w:r>
            <w:r w:rsidRPr="00061070">
              <w:rPr>
                <w:i/>
                <w:lang w:val="en-US"/>
              </w:rPr>
              <w:t>Caption</w:t>
            </w:r>
            <w:r w:rsidRPr="00953998">
              <w:rPr>
                <w:i/>
              </w:rPr>
              <w:t xml:space="preserve"> = «</w:t>
            </w:r>
            <w:r w:rsidRPr="00061070">
              <w:rPr>
                <w:i/>
              </w:rPr>
              <w:t>Значение</w:t>
            </w:r>
            <w:r w:rsidRPr="00953998">
              <w:rPr>
                <w:i/>
              </w:rPr>
              <w:t xml:space="preserve"> </w:t>
            </w:r>
            <w:r w:rsidRPr="00061070">
              <w:rPr>
                <w:i/>
              </w:rPr>
              <w:t>функции</w:t>
            </w:r>
            <w:r w:rsidRPr="00953998">
              <w:rPr>
                <w:i/>
              </w:rPr>
              <w:t>»</w:t>
            </w:r>
          </w:p>
          <w:p w:rsidR="00953998" w:rsidRPr="00061070" w:rsidRDefault="00953998" w:rsidP="00953998">
            <w:pPr>
              <w:widowControl w:val="0"/>
              <w:rPr>
                <w:i/>
                <w:lang w:val="en-US"/>
              </w:rPr>
            </w:pPr>
            <w:r w:rsidRPr="00953998">
              <w:rPr>
                <w:i/>
              </w:rPr>
              <w:t xml:space="preserve">  </w:t>
            </w:r>
            <w:r w:rsidRPr="00061070">
              <w:rPr>
                <w:i/>
                <w:lang w:val="en-US"/>
              </w:rPr>
              <w:t xml:space="preserve">CommandButton1.Caption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  <w:lang w:val="en-US"/>
              </w:rPr>
              <w:t>OK</w:t>
            </w:r>
            <w:r>
              <w:rPr>
                <w:i/>
                <w:lang w:val="en-US"/>
              </w:rPr>
              <w:t>»</w:t>
            </w:r>
          </w:p>
          <w:p w:rsidR="00953998" w:rsidRPr="00061070" w:rsidRDefault="00953998" w:rsidP="00953998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 TextBox2.Enabled = False</w:t>
            </w:r>
          </w:p>
          <w:p w:rsidR="00953998" w:rsidRPr="00061070" w:rsidRDefault="00953998" w:rsidP="00953998">
            <w:pPr>
              <w:widowControl w:val="0"/>
              <w:rPr>
                <w:i/>
                <w:lang w:val="en-US"/>
              </w:rPr>
            </w:pPr>
            <w:proofErr w:type="spellStart"/>
            <w:r w:rsidRPr="00061070">
              <w:rPr>
                <w:i/>
                <w:lang w:val="en-US"/>
              </w:rPr>
              <w:t>EndSub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3998" w:rsidRPr="00061070" w:rsidRDefault="00953998" w:rsidP="00953998">
            <w:pPr>
              <w:widowControl w:val="0"/>
              <w:jc w:val="both"/>
            </w:pPr>
            <w:r w:rsidRPr="00061070">
              <w:t>Инструкции задают видимые надписи для объектов</w:t>
            </w:r>
          </w:p>
          <w:p w:rsidR="00953998" w:rsidRDefault="00953998" w:rsidP="00953998">
            <w:pPr>
              <w:widowControl w:val="0"/>
              <w:jc w:val="both"/>
            </w:pPr>
          </w:p>
          <w:p w:rsidR="00953998" w:rsidRPr="00061070" w:rsidRDefault="00953998" w:rsidP="00953998">
            <w:pPr>
              <w:widowControl w:val="0"/>
              <w:jc w:val="both"/>
            </w:pPr>
            <w:r w:rsidRPr="00061070">
              <w:t>Инструкция делает TextBox2 недоступным для пользователя</w:t>
            </w:r>
          </w:p>
        </w:tc>
      </w:tr>
    </w:tbl>
    <w:p w:rsid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427836" w:rsidRDefault="00620FDC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После конструирования формы и написания кода в модуле формы выберем команду </w:t>
      </w:r>
      <w:proofErr w:type="spellStart"/>
      <w:r w:rsidRPr="00620FDC">
        <w:rPr>
          <w:b/>
          <w:sz w:val="28"/>
          <w:szCs w:val="28"/>
        </w:rPr>
        <w:t>Run</w:t>
      </w:r>
      <w:proofErr w:type="spellEnd"/>
      <w:r w:rsidRPr="00620FDC">
        <w:rPr>
          <w:b/>
          <w:sz w:val="28"/>
          <w:szCs w:val="28"/>
        </w:rPr>
        <w:sym w:font="Symbol" w:char="F0AE"/>
      </w:r>
      <w:proofErr w:type="spellStart"/>
      <w:r w:rsidRPr="00620FDC">
        <w:rPr>
          <w:b/>
          <w:sz w:val="28"/>
          <w:szCs w:val="28"/>
        </w:rPr>
        <w:t>Run</w:t>
      </w:r>
      <w:proofErr w:type="spellEnd"/>
      <w:r w:rsidR="00100DA0">
        <w:rPr>
          <w:b/>
          <w:sz w:val="28"/>
          <w:szCs w:val="28"/>
        </w:rPr>
        <w:t xml:space="preserve"> </w:t>
      </w:r>
      <w:proofErr w:type="spellStart"/>
      <w:r w:rsidRPr="00620FDC">
        <w:rPr>
          <w:b/>
          <w:sz w:val="28"/>
          <w:szCs w:val="28"/>
        </w:rPr>
        <w:t>Sub</w:t>
      </w:r>
      <w:proofErr w:type="spellEnd"/>
      <w:r w:rsidRPr="00620FDC">
        <w:rPr>
          <w:b/>
          <w:sz w:val="28"/>
          <w:szCs w:val="28"/>
        </w:rPr>
        <w:t>/</w:t>
      </w:r>
      <w:proofErr w:type="spellStart"/>
      <w:r w:rsidRPr="00620FDC">
        <w:rPr>
          <w:b/>
          <w:sz w:val="28"/>
          <w:szCs w:val="28"/>
        </w:rPr>
        <w:t>UserForm</w:t>
      </w:r>
      <w:proofErr w:type="spellEnd"/>
      <w:r w:rsidRPr="00620FDC">
        <w:rPr>
          <w:sz w:val="28"/>
          <w:szCs w:val="28"/>
        </w:rPr>
        <w:t xml:space="preserve">, либо нажмем клавишу </w:t>
      </w:r>
      <w:r w:rsidRPr="00620FDC">
        <w:rPr>
          <w:b/>
          <w:sz w:val="28"/>
          <w:szCs w:val="28"/>
        </w:rPr>
        <w:t>&lt;F5&gt;,</w:t>
      </w:r>
      <w:r w:rsidRPr="00620FDC">
        <w:rPr>
          <w:sz w:val="28"/>
          <w:szCs w:val="28"/>
        </w:rPr>
        <w:t xml:space="preserve"> либо кнопку  панели инструментов </w:t>
      </w:r>
      <w:proofErr w:type="spellStart"/>
      <w:r w:rsidRPr="00620FDC">
        <w:rPr>
          <w:sz w:val="28"/>
          <w:szCs w:val="28"/>
        </w:rPr>
        <w:t>Standard</w:t>
      </w:r>
      <w:proofErr w:type="spellEnd"/>
      <w:r w:rsidRPr="00620FDC">
        <w:rPr>
          <w:sz w:val="28"/>
          <w:szCs w:val="28"/>
        </w:rPr>
        <w:t xml:space="preserve">, и форма отобразится поверх активного рабочего листа </w:t>
      </w:r>
      <w:proofErr w:type="spellStart"/>
      <w:r w:rsidRPr="00620FDC">
        <w:rPr>
          <w:sz w:val="28"/>
          <w:szCs w:val="28"/>
        </w:rPr>
        <w:t>Excel</w:t>
      </w:r>
      <w:proofErr w:type="spellEnd"/>
      <w:r w:rsidRPr="00620FDC">
        <w:rPr>
          <w:sz w:val="28"/>
          <w:szCs w:val="28"/>
        </w:rPr>
        <w:t>. Введем значение аргумента и нажмем кнопку OK.</w:t>
      </w:r>
      <w:r w:rsidR="00E15DF1">
        <w:rPr>
          <w:sz w:val="28"/>
          <w:szCs w:val="28"/>
        </w:rPr>
        <w:t xml:space="preserve"> Вид полученной пользовательской формы представлен на рисунке 10.</w:t>
      </w:r>
    </w:p>
    <w:p w:rsidR="00427836" w:rsidRP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</w:p>
    <w:p w:rsidR="00620FDC" w:rsidRPr="002F1432" w:rsidRDefault="00620FDC" w:rsidP="002F1432">
      <w:pPr>
        <w:widowControl w:val="0"/>
        <w:jc w:val="center"/>
      </w:pPr>
      <w:r w:rsidRPr="002F1432">
        <w:rPr>
          <w:noProof/>
        </w:rPr>
        <w:drawing>
          <wp:inline distT="0" distB="0" distL="0" distR="0">
            <wp:extent cx="3538855" cy="1175385"/>
            <wp:effectExtent l="19050" t="0" r="444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DF1" w:rsidRDefault="00E15DF1" w:rsidP="00C923C0">
      <w:pPr>
        <w:widowControl w:val="0"/>
        <w:ind w:firstLine="567"/>
      </w:pPr>
    </w:p>
    <w:p w:rsidR="00620FDC" w:rsidRPr="002F1432" w:rsidRDefault="00620FDC" w:rsidP="00C923C0">
      <w:pPr>
        <w:widowControl w:val="0"/>
        <w:ind w:firstLine="567"/>
      </w:pPr>
      <w:r w:rsidRPr="002F1432">
        <w:t xml:space="preserve">Рисунок </w:t>
      </w:r>
      <w:r w:rsidR="00BB770D" w:rsidRPr="002F1432">
        <w:t>10</w:t>
      </w:r>
      <w:r w:rsidRPr="002F1432">
        <w:t xml:space="preserve"> – Вид пользовательской формы</w:t>
      </w:r>
    </w:p>
    <w:p w:rsidR="00E15DF1" w:rsidRDefault="00E15DF1" w:rsidP="00E15DF1">
      <w:pPr>
        <w:ind w:firstLine="567"/>
        <w:rPr>
          <w:sz w:val="28"/>
          <w:szCs w:val="28"/>
        </w:rPr>
      </w:pPr>
    </w:p>
    <w:p w:rsidR="00F01645" w:rsidRPr="00E15DF1" w:rsidRDefault="00F01645" w:rsidP="00E15DF1">
      <w:pPr>
        <w:ind w:firstLine="567"/>
        <w:rPr>
          <w:b/>
          <w:sz w:val="28"/>
          <w:szCs w:val="28"/>
        </w:rPr>
      </w:pPr>
      <w:r w:rsidRPr="00E15DF1">
        <w:rPr>
          <w:b/>
          <w:sz w:val="28"/>
          <w:szCs w:val="28"/>
        </w:rPr>
        <w:t xml:space="preserve">Задание </w:t>
      </w:r>
    </w:p>
    <w:p w:rsidR="00C3349E" w:rsidRPr="004A6712" w:rsidRDefault="00C3349E" w:rsidP="00E15DF1">
      <w:pPr>
        <w:ind w:firstLine="567"/>
      </w:pPr>
      <w:r w:rsidRPr="00E15DF1">
        <w:rPr>
          <w:sz w:val="28"/>
          <w:szCs w:val="28"/>
        </w:rPr>
        <w:t>Выполнить примеры из методических указаний</w:t>
      </w:r>
      <w:r>
        <w:t>.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E15DF1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E15DF1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15DF1" w:rsidRPr="00791569" w:rsidRDefault="00E15DF1" w:rsidP="00A220E0">
      <w:pPr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51F47" w:rsidRPr="004A59F7" w:rsidRDefault="00751F47" w:rsidP="00E15DF1">
      <w:pPr>
        <w:numPr>
          <w:ilvl w:val="0"/>
          <w:numId w:val="38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создать графический интерфейс своего приложения с помощью VBA?</w:t>
      </w:r>
    </w:p>
    <w:p w:rsidR="00751F47" w:rsidRPr="004A59F7" w:rsidRDefault="00751F47" w:rsidP="00E15DF1">
      <w:pPr>
        <w:numPr>
          <w:ilvl w:val="0"/>
          <w:numId w:val="38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Назовите </w:t>
      </w:r>
      <w:r w:rsidR="00031743">
        <w:rPr>
          <w:sz w:val="28"/>
          <w:szCs w:val="28"/>
        </w:rPr>
        <w:t xml:space="preserve">этапы </w:t>
      </w:r>
      <w:r w:rsidR="005624D3">
        <w:rPr>
          <w:sz w:val="28"/>
          <w:szCs w:val="28"/>
        </w:rPr>
        <w:t>создани</w:t>
      </w:r>
      <w:r w:rsidR="00E15DF1">
        <w:rPr>
          <w:sz w:val="28"/>
          <w:szCs w:val="28"/>
        </w:rPr>
        <w:t>я</w:t>
      </w:r>
      <w:r w:rsidR="005624D3">
        <w:rPr>
          <w:sz w:val="28"/>
          <w:szCs w:val="28"/>
        </w:rPr>
        <w:t xml:space="preserve"> форм</w:t>
      </w:r>
      <w:r w:rsidR="000062B8">
        <w:rPr>
          <w:sz w:val="28"/>
          <w:szCs w:val="28"/>
        </w:rPr>
        <w:t>.</w:t>
      </w:r>
    </w:p>
    <w:p w:rsidR="00751F47" w:rsidRPr="004A59F7" w:rsidRDefault="00751F47" w:rsidP="00E15DF1">
      <w:pPr>
        <w:numPr>
          <w:ilvl w:val="0"/>
          <w:numId w:val="38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Что такое элемент управления?</w:t>
      </w:r>
    </w:p>
    <w:p w:rsidR="00751F47" w:rsidRPr="004A59F7" w:rsidRDefault="00751F47" w:rsidP="00E15DF1">
      <w:pPr>
        <w:numPr>
          <w:ilvl w:val="0"/>
          <w:numId w:val="38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Какое</w:t>
      </w:r>
      <w:r w:rsidR="00E15DF1">
        <w:rPr>
          <w:sz w:val="28"/>
          <w:szCs w:val="28"/>
        </w:rPr>
        <w:t xml:space="preserve"> </w:t>
      </w:r>
      <w:r w:rsidRPr="004A59F7">
        <w:rPr>
          <w:sz w:val="28"/>
          <w:szCs w:val="28"/>
        </w:rPr>
        <w:t xml:space="preserve">назначение элементов управления </w:t>
      </w:r>
      <w:proofErr w:type="spellStart"/>
      <w:r w:rsidRPr="004A59F7">
        <w:rPr>
          <w:sz w:val="28"/>
          <w:szCs w:val="28"/>
        </w:rPr>
        <w:t>Label</w:t>
      </w:r>
      <w:proofErr w:type="spellEnd"/>
      <w:r w:rsidRPr="004A59F7">
        <w:rPr>
          <w:sz w:val="28"/>
          <w:szCs w:val="28"/>
        </w:rPr>
        <w:t>,</w:t>
      </w:r>
      <w:r w:rsidR="00E15DF1">
        <w:rPr>
          <w:sz w:val="28"/>
          <w:szCs w:val="28"/>
        </w:rPr>
        <w:t xml:space="preserve"> </w:t>
      </w:r>
      <w:proofErr w:type="spellStart"/>
      <w:r w:rsidRPr="004A59F7">
        <w:rPr>
          <w:sz w:val="28"/>
          <w:szCs w:val="28"/>
        </w:rPr>
        <w:t>TextBox</w:t>
      </w:r>
      <w:proofErr w:type="spellEnd"/>
      <w:r w:rsidRPr="004A59F7">
        <w:rPr>
          <w:sz w:val="28"/>
          <w:szCs w:val="28"/>
        </w:rPr>
        <w:t> и </w:t>
      </w:r>
      <w:proofErr w:type="spellStart"/>
      <w:r w:rsidRPr="004A59F7">
        <w:rPr>
          <w:sz w:val="28"/>
          <w:szCs w:val="28"/>
        </w:rPr>
        <w:t>Command</w:t>
      </w:r>
      <w:proofErr w:type="spellEnd"/>
      <w:r w:rsidR="00E15DF1">
        <w:rPr>
          <w:sz w:val="28"/>
          <w:szCs w:val="28"/>
        </w:rPr>
        <w:t xml:space="preserve"> </w:t>
      </w:r>
      <w:proofErr w:type="spellStart"/>
      <w:r w:rsidRPr="004A59F7">
        <w:rPr>
          <w:sz w:val="28"/>
          <w:szCs w:val="28"/>
        </w:rPr>
        <w:t>Button</w:t>
      </w:r>
      <w:proofErr w:type="spellEnd"/>
      <w:r w:rsidRPr="004A59F7">
        <w:rPr>
          <w:sz w:val="28"/>
          <w:szCs w:val="28"/>
        </w:rPr>
        <w:t>?</w:t>
      </w:r>
    </w:p>
    <w:p w:rsidR="00D11D59" w:rsidRDefault="00D11D59" w:rsidP="00B545C8">
      <w:pPr>
        <w:widowControl w:val="0"/>
        <w:ind w:firstLine="567"/>
        <w:jc w:val="both"/>
        <w:rPr>
          <w:sz w:val="28"/>
          <w:szCs w:val="28"/>
        </w:rPr>
      </w:pPr>
    </w:p>
    <w:p w:rsidR="00D11D59" w:rsidRPr="00931360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0" w:name="_Toc530166427"/>
      <w:r w:rsidRPr="00931360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931360">
        <w:rPr>
          <w:b/>
          <w:sz w:val="32"/>
          <w:szCs w:val="32"/>
        </w:rPr>
        <w:t>12.</w:t>
      </w:r>
      <w:r w:rsidR="00E15DF1">
        <w:rPr>
          <w:b/>
          <w:sz w:val="32"/>
          <w:szCs w:val="32"/>
        </w:rPr>
        <w:t xml:space="preserve"> </w:t>
      </w:r>
      <w:r w:rsidR="00D73450" w:rsidRPr="00931360">
        <w:rPr>
          <w:b/>
          <w:sz w:val="32"/>
          <w:szCs w:val="32"/>
        </w:rPr>
        <w:t xml:space="preserve">Использование элементов управления </w:t>
      </w:r>
      <w:proofErr w:type="spellStart"/>
      <w:r w:rsidR="00D73450" w:rsidRPr="00931360">
        <w:rPr>
          <w:b/>
          <w:sz w:val="32"/>
          <w:szCs w:val="32"/>
        </w:rPr>
        <w:t>CheckBox</w:t>
      </w:r>
      <w:proofErr w:type="spellEnd"/>
      <w:r w:rsidR="00D73450" w:rsidRPr="00931360">
        <w:rPr>
          <w:b/>
          <w:sz w:val="32"/>
          <w:szCs w:val="32"/>
        </w:rPr>
        <w:t xml:space="preserve">, </w:t>
      </w:r>
      <w:proofErr w:type="spellStart"/>
      <w:r w:rsidR="00D73450" w:rsidRPr="00931360">
        <w:rPr>
          <w:b/>
          <w:sz w:val="32"/>
          <w:szCs w:val="32"/>
        </w:rPr>
        <w:t>OptionButton</w:t>
      </w:r>
      <w:bookmarkEnd w:id="30"/>
      <w:proofErr w:type="spellEnd"/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100DA0">
        <w:rPr>
          <w:color w:val="000000"/>
          <w:spacing w:val="-3"/>
          <w:sz w:val="28"/>
          <w:szCs w:val="28"/>
        </w:rPr>
        <w:t xml:space="preserve"> </w:t>
      </w:r>
      <w:r w:rsidR="00D632B6" w:rsidRPr="00D632B6">
        <w:rPr>
          <w:sz w:val="28"/>
          <w:szCs w:val="28"/>
        </w:rPr>
        <w:t>изучить свойства элемент</w:t>
      </w:r>
      <w:r w:rsidR="00E15DF1">
        <w:rPr>
          <w:sz w:val="28"/>
          <w:szCs w:val="28"/>
        </w:rPr>
        <w:t>ов</w:t>
      </w:r>
      <w:r w:rsidR="00D632B6" w:rsidRPr="00D632B6">
        <w:rPr>
          <w:sz w:val="28"/>
          <w:szCs w:val="28"/>
        </w:rPr>
        <w:t xml:space="preserve"> управления </w:t>
      </w:r>
      <w:proofErr w:type="spellStart"/>
      <w:r w:rsidR="00D632B6" w:rsidRPr="00D632B6">
        <w:rPr>
          <w:sz w:val="28"/>
          <w:szCs w:val="28"/>
        </w:rPr>
        <w:t>CheckBox</w:t>
      </w:r>
      <w:proofErr w:type="spellEnd"/>
      <w:r w:rsidR="00D632B6" w:rsidRPr="00D632B6">
        <w:rPr>
          <w:sz w:val="28"/>
          <w:szCs w:val="28"/>
        </w:rPr>
        <w:t xml:space="preserve">, </w:t>
      </w:r>
      <w:proofErr w:type="spellStart"/>
      <w:r w:rsidR="00D632B6" w:rsidRPr="00D632B6">
        <w:rPr>
          <w:sz w:val="28"/>
          <w:szCs w:val="28"/>
        </w:rPr>
        <w:t>OptionButton</w:t>
      </w:r>
      <w:proofErr w:type="spellEnd"/>
      <w:r w:rsidR="00D632B6" w:rsidRPr="00D632B6">
        <w:rPr>
          <w:sz w:val="28"/>
          <w:szCs w:val="28"/>
        </w:rPr>
        <w:t xml:space="preserve">, использовать </w:t>
      </w:r>
      <w:r w:rsidR="00D632B6">
        <w:rPr>
          <w:sz w:val="28"/>
          <w:szCs w:val="28"/>
        </w:rPr>
        <w:t xml:space="preserve">их </w:t>
      </w:r>
      <w:r w:rsidR="00D632B6" w:rsidRPr="00D632B6">
        <w:rPr>
          <w:sz w:val="28"/>
          <w:szCs w:val="28"/>
        </w:rPr>
        <w:t>для решения задач.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982D7C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982D7C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982D7C" w:rsidRDefault="00982D7C" w:rsidP="00D632B6">
      <w:pPr>
        <w:widowControl w:val="0"/>
        <w:ind w:firstLine="567"/>
        <w:jc w:val="both"/>
        <w:rPr>
          <w:sz w:val="28"/>
          <w:szCs w:val="28"/>
        </w:rPr>
      </w:pPr>
    </w:p>
    <w:p w:rsidR="00D632B6" w:rsidRPr="00D632B6" w:rsidRDefault="00D632B6" w:rsidP="00D632B6">
      <w:pPr>
        <w:widowControl w:val="0"/>
        <w:ind w:firstLine="567"/>
        <w:jc w:val="both"/>
        <w:rPr>
          <w:sz w:val="28"/>
          <w:szCs w:val="28"/>
        </w:rPr>
      </w:pPr>
      <w:r w:rsidRPr="00D632B6">
        <w:rPr>
          <w:sz w:val="28"/>
          <w:szCs w:val="28"/>
        </w:rPr>
        <w:t xml:space="preserve">Элемент управления </w:t>
      </w:r>
      <w:proofErr w:type="spellStart"/>
      <w:r w:rsidRPr="00D632B6">
        <w:rPr>
          <w:sz w:val="28"/>
          <w:szCs w:val="28"/>
          <w:lang w:val="en-US"/>
        </w:rPr>
        <w:t>OptionButton</w:t>
      </w:r>
      <w:proofErr w:type="spellEnd"/>
      <w:r w:rsidRPr="00D632B6">
        <w:rPr>
          <w:sz w:val="28"/>
          <w:szCs w:val="28"/>
        </w:rPr>
        <w:t xml:space="preserve"> (переключатель) создается с помощью кнопки</w:t>
      </w:r>
      <w:r w:rsidRPr="00D632B6">
        <w:rPr>
          <w:b/>
          <w:sz w:val="28"/>
          <w:szCs w:val="28"/>
        </w:rPr>
        <w:t xml:space="preserve"> Переключатель</w:t>
      </w:r>
      <w:r w:rsidRPr="00D632B6">
        <w:rPr>
          <w:sz w:val="28"/>
          <w:szCs w:val="28"/>
        </w:rPr>
        <w:t xml:space="preserve"> (</w:t>
      </w:r>
      <w:proofErr w:type="spellStart"/>
      <w:r w:rsidRPr="00D632B6">
        <w:rPr>
          <w:sz w:val="28"/>
          <w:szCs w:val="28"/>
          <w:lang w:val="en-US"/>
        </w:rPr>
        <w:t>OptionButton</w:t>
      </w:r>
      <w:proofErr w:type="spellEnd"/>
      <w:r w:rsidRPr="00D632B6">
        <w:rPr>
          <w:sz w:val="28"/>
          <w:szCs w:val="28"/>
        </w:rPr>
        <w:t xml:space="preserve">). Он позволяет выбрать один из </w:t>
      </w:r>
      <w:r w:rsidRPr="00D632B6">
        <w:rPr>
          <w:sz w:val="28"/>
          <w:szCs w:val="28"/>
        </w:rPr>
        <w:lastRenderedPageBreak/>
        <w:t>нескольких взаимоисключающих параметров или действий. Переключатели обычно отображаются группами, обеспечивая возможность выбо</w:t>
      </w:r>
      <w:r w:rsidRPr="00D632B6">
        <w:rPr>
          <w:sz w:val="28"/>
          <w:szCs w:val="28"/>
        </w:rPr>
        <w:softHyphen/>
        <w:t>ра альтернативного варианта.</w:t>
      </w:r>
    </w:p>
    <w:p w:rsidR="00D632B6" w:rsidRPr="00D632B6" w:rsidRDefault="00D632B6" w:rsidP="00D632B6">
      <w:pPr>
        <w:widowControl w:val="0"/>
        <w:ind w:firstLine="567"/>
        <w:jc w:val="both"/>
        <w:rPr>
          <w:sz w:val="28"/>
          <w:szCs w:val="28"/>
        </w:rPr>
      </w:pPr>
      <w:r w:rsidRPr="00D632B6">
        <w:rPr>
          <w:sz w:val="28"/>
          <w:szCs w:val="28"/>
        </w:rPr>
        <w:t xml:space="preserve">Приведем наиболее часто используемые свойства элемента управления </w:t>
      </w:r>
      <w:proofErr w:type="spellStart"/>
      <w:r w:rsidRPr="00D632B6">
        <w:rPr>
          <w:sz w:val="28"/>
          <w:szCs w:val="28"/>
          <w:lang w:val="en-US"/>
        </w:rPr>
        <w:t>OptionButton</w:t>
      </w:r>
      <w:proofErr w:type="spellEnd"/>
      <w:r w:rsidR="00827FD8">
        <w:rPr>
          <w:sz w:val="28"/>
          <w:szCs w:val="28"/>
        </w:rPr>
        <w:t xml:space="preserve"> (</w:t>
      </w:r>
      <w:r w:rsidR="00C923C0">
        <w:rPr>
          <w:sz w:val="28"/>
          <w:szCs w:val="28"/>
        </w:rPr>
        <w:t>таблица 15</w:t>
      </w:r>
      <w:r w:rsidR="00827FD8">
        <w:rPr>
          <w:sz w:val="28"/>
          <w:szCs w:val="28"/>
        </w:rPr>
        <w:t>)</w:t>
      </w:r>
      <w:r w:rsidRPr="00D632B6">
        <w:rPr>
          <w:sz w:val="28"/>
          <w:szCs w:val="28"/>
        </w:rPr>
        <w:t>.</w:t>
      </w:r>
    </w:p>
    <w:p w:rsidR="00D632B6" w:rsidRDefault="00D632B6" w:rsidP="00D632B6">
      <w:pPr>
        <w:widowControl w:val="0"/>
        <w:ind w:firstLine="567"/>
        <w:jc w:val="both"/>
        <w:rPr>
          <w:sz w:val="28"/>
          <w:szCs w:val="28"/>
        </w:rPr>
      </w:pPr>
    </w:p>
    <w:p w:rsidR="000C6E69" w:rsidRDefault="000C6E69" w:rsidP="00982D7C">
      <w:pPr>
        <w:widowControl w:val="0"/>
        <w:ind w:firstLine="567"/>
        <w:jc w:val="both"/>
      </w:pPr>
      <w:r w:rsidRPr="00061070">
        <w:t xml:space="preserve">Таблица </w:t>
      </w:r>
      <w:r w:rsidR="00827FD8">
        <w:t>15</w:t>
      </w:r>
      <w:r w:rsidRPr="00061070">
        <w:t xml:space="preserve"> – Свойства элемента управления </w:t>
      </w:r>
      <w:proofErr w:type="spellStart"/>
      <w:r w:rsidRPr="00061070">
        <w:rPr>
          <w:lang w:val="en-US"/>
        </w:rPr>
        <w:t>OptionButton</w:t>
      </w:r>
      <w:proofErr w:type="spellEnd"/>
    </w:p>
    <w:p w:rsidR="00982D7C" w:rsidRPr="00982D7C" w:rsidRDefault="00982D7C" w:rsidP="0049421F">
      <w:pPr>
        <w:widowControl w:val="0"/>
        <w:jc w:val="both"/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302"/>
        <w:gridCol w:w="8416"/>
      </w:tblGrid>
      <w:tr w:rsidR="00D632B6" w:rsidRPr="00061070" w:rsidTr="004E6F26">
        <w:trPr>
          <w:trHeight w:hRule="exact" w:val="295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2B6" w:rsidRPr="00061070" w:rsidRDefault="000C6E69" w:rsidP="00982D7C">
            <w:pPr>
              <w:widowControl w:val="0"/>
              <w:jc w:val="center"/>
            </w:pPr>
            <w:r w:rsidRPr="00061070">
              <w:t>Свойство</w:t>
            </w:r>
          </w:p>
        </w:tc>
        <w:tc>
          <w:tcPr>
            <w:tcW w:w="4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2B6" w:rsidRPr="00061070" w:rsidRDefault="000C6E69" w:rsidP="00982D7C">
            <w:pPr>
              <w:widowControl w:val="0"/>
              <w:jc w:val="center"/>
            </w:pPr>
            <w:r w:rsidRPr="00061070">
              <w:t>Описание</w:t>
            </w:r>
          </w:p>
        </w:tc>
      </w:tr>
      <w:tr w:rsidR="000C6E69" w:rsidRPr="00061070" w:rsidTr="004E6F26">
        <w:trPr>
          <w:trHeight w:hRule="exact" w:val="348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5A0843">
            <w:pPr>
              <w:widowControl w:val="0"/>
              <w:jc w:val="both"/>
            </w:pPr>
            <w:r w:rsidRPr="00061070">
              <w:rPr>
                <w:lang w:val="en-US"/>
              </w:rPr>
              <w:t>Value</w:t>
            </w:r>
          </w:p>
        </w:tc>
        <w:tc>
          <w:tcPr>
            <w:tcW w:w="4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5A0843">
            <w:pPr>
              <w:widowControl w:val="0"/>
              <w:jc w:val="both"/>
            </w:pPr>
            <w:r w:rsidRPr="00061070">
              <w:t xml:space="preserve">Возвращает </w:t>
            </w:r>
            <w:r w:rsidRPr="00061070">
              <w:rPr>
                <w:lang w:val="en-US"/>
              </w:rPr>
              <w:t>True</w:t>
            </w:r>
            <w:r w:rsidRPr="00061070">
              <w:t>, если переключатель выбран</w:t>
            </w:r>
            <w:r w:rsidR="00982D7C">
              <w:t>,</w:t>
            </w:r>
            <w:r w:rsidRPr="00061070">
              <w:t xml:space="preserve">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 </w:t>
            </w:r>
            <w:r w:rsidR="00982D7C">
              <w:sym w:font="Symbol" w:char="F02D"/>
            </w:r>
            <w:r w:rsidR="00982D7C">
              <w:t xml:space="preserve"> </w:t>
            </w:r>
            <w:r w:rsidRPr="00061070">
              <w:t>в противном случае</w:t>
            </w:r>
          </w:p>
        </w:tc>
      </w:tr>
      <w:tr w:rsidR="000C6E69" w:rsidRPr="00061070" w:rsidTr="004E6F26">
        <w:trPr>
          <w:trHeight w:hRule="exact" w:val="580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BB770D">
            <w:pPr>
              <w:widowControl w:val="0"/>
              <w:jc w:val="both"/>
            </w:pPr>
            <w:r w:rsidRPr="00061070">
              <w:rPr>
                <w:lang w:val="en-US"/>
              </w:rPr>
              <w:t>Enabled</w:t>
            </w:r>
          </w:p>
        </w:tc>
        <w:tc>
          <w:tcPr>
            <w:tcW w:w="4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BB770D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(пользователь может выбрать переключатель)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(в противном случае) </w:t>
            </w:r>
          </w:p>
        </w:tc>
      </w:tr>
      <w:tr w:rsidR="000C6E69" w:rsidRPr="00061070" w:rsidTr="004E6F26">
        <w:trPr>
          <w:trHeight w:hRule="exact" w:val="630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BB770D">
            <w:pPr>
              <w:widowControl w:val="0"/>
              <w:jc w:val="both"/>
            </w:pPr>
            <w:r w:rsidRPr="00061070">
              <w:rPr>
                <w:lang w:val="en-US"/>
              </w:rPr>
              <w:t>Visible</w:t>
            </w:r>
          </w:p>
        </w:tc>
        <w:tc>
          <w:tcPr>
            <w:tcW w:w="4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BB770D">
            <w:pPr>
              <w:widowControl w:val="0"/>
              <w:jc w:val="both"/>
            </w:pPr>
            <w:r w:rsidRPr="00061070">
              <w:t xml:space="preserve">Допустимые значения: </w:t>
            </w:r>
            <w:r w:rsidRPr="00061070">
              <w:rPr>
                <w:lang w:val="en-US"/>
              </w:rPr>
              <w:t>True</w:t>
            </w:r>
            <w:r w:rsidRPr="00061070">
              <w:t xml:space="preserve"> (переключатель отображается во время выполнения программы) и </w:t>
            </w:r>
            <w:r w:rsidRPr="00061070">
              <w:rPr>
                <w:lang w:val="en-US"/>
              </w:rPr>
              <w:t>False</w:t>
            </w:r>
            <w:r w:rsidRPr="00061070">
              <w:t xml:space="preserve"> (в  противном случае)</w:t>
            </w:r>
          </w:p>
        </w:tc>
      </w:tr>
      <w:tr w:rsidR="000C6E69" w:rsidRPr="00061070" w:rsidTr="004E6F26">
        <w:trPr>
          <w:trHeight w:hRule="exact" w:val="258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061070">
            <w:pPr>
              <w:widowControl w:val="0"/>
              <w:jc w:val="both"/>
            </w:pPr>
            <w:r w:rsidRPr="00061070">
              <w:rPr>
                <w:lang w:val="en-US"/>
              </w:rPr>
              <w:t>Caption</w:t>
            </w:r>
          </w:p>
        </w:tc>
        <w:tc>
          <w:tcPr>
            <w:tcW w:w="4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69" w:rsidRPr="00061070" w:rsidRDefault="000C6E69" w:rsidP="00BB770D">
            <w:pPr>
              <w:widowControl w:val="0"/>
              <w:jc w:val="both"/>
            </w:pPr>
            <w:r w:rsidRPr="00061070">
              <w:t xml:space="preserve">Надпись, отображаемая рядом с переключателем </w:t>
            </w:r>
          </w:p>
        </w:tc>
      </w:tr>
    </w:tbl>
    <w:p w:rsidR="000C6E69" w:rsidRDefault="000C6E69" w:rsidP="00D632B6">
      <w:pPr>
        <w:widowControl w:val="0"/>
        <w:ind w:firstLine="567"/>
        <w:jc w:val="both"/>
        <w:rPr>
          <w:sz w:val="28"/>
          <w:szCs w:val="28"/>
        </w:rPr>
      </w:pPr>
    </w:p>
    <w:p w:rsidR="00D632B6" w:rsidRDefault="000C6E69" w:rsidP="00D632B6">
      <w:pPr>
        <w:widowControl w:val="0"/>
        <w:ind w:firstLine="567"/>
        <w:jc w:val="both"/>
        <w:rPr>
          <w:sz w:val="28"/>
          <w:szCs w:val="28"/>
        </w:rPr>
      </w:pPr>
      <w:r w:rsidRPr="00D632B6">
        <w:rPr>
          <w:sz w:val="28"/>
          <w:szCs w:val="28"/>
        </w:rPr>
        <w:t>Элемент управления</w:t>
      </w:r>
      <w:r w:rsidR="00982D7C">
        <w:rPr>
          <w:sz w:val="28"/>
          <w:szCs w:val="28"/>
        </w:rPr>
        <w:t xml:space="preserve"> </w:t>
      </w:r>
      <w:proofErr w:type="spellStart"/>
      <w:r w:rsidRPr="00D632B6">
        <w:rPr>
          <w:sz w:val="28"/>
          <w:szCs w:val="28"/>
        </w:rPr>
        <w:t>CheckBox</w:t>
      </w:r>
      <w:proofErr w:type="spellEnd"/>
      <w:r>
        <w:rPr>
          <w:sz w:val="28"/>
          <w:szCs w:val="28"/>
        </w:rPr>
        <w:t xml:space="preserve"> (флажок) обладает таким же набором свойств, но</w:t>
      </w:r>
      <w:r w:rsidR="00982D7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отличие от </w:t>
      </w:r>
      <w:proofErr w:type="spellStart"/>
      <w:r w:rsidRPr="00D632B6">
        <w:rPr>
          <w:sz w:val="28"/>
          <w:szCs w:val="28"/>
          <w:lang w:val="en-US"/>
        </w:rPr>
        <w:t>OptionButton</w:t>
      </w:r>
      <w:proofErr w:type="spellEnd"/>
      <w:r w:rsidR="00982D7C">
        <w:rPr>
          <w:sz w:val="28"/>
          <w:szCs w:val="28"/>
        </w:rPr>
        <w:t>,</w:t>
      </w:r>
      <w:r>
        <w:rPr>
          <w:sz w:val="28"/>
          <w:szCs w:val="28"/>
        </w:rPr>
        <w:t xml:space="preserve"> позволяет выбрать несколько вариантов.</w:t>
      </w:r>
    </w:p>
    <w:p w:rsidR="000C6E69" w:rsidRPr="000C6E69" w:rsidRDefault="000C6E69" w:rsidP="00D632B6">
      <w:pPr>
        <w:widowControl w:val="0"/>
        <w:ind w:firstLine="567"/>
        <w:jc w:val="both"/>
        <w:rPr>
          <w:sz w:val="28"/>
          <w:szCs w:val="28"/>
        </w:rPr>
      </w:pPr>
    </w:p>
    <w:p w:rsidR="00F01645" w:rsidRPr="00263D21" w:rsidRDefault="00F01645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F01645" w:rsidRDefault="000C6E69" w:rsidP="00B545C8">
      <w:pPr>
        <w:widowControl w:val="0"/>
        <w:ind w:firstLine="567"/>
        <w:jc w:val="both"/>
        <w:rPr>
          <w:sz w:val="28"/>
          <w:szCs w:val="28"/>
        </w:rPr>
      </w:pPr>
      <w:r w:rsidRPr="000C6E69">
        <w:rPr>
          <w:sz w:val="28"/>
          <w:szCs w:val="28"/>
        </w:rPr>
        <w:t>Разработать программу выполнения одной из четырех арифметических операций над двумя числами по выбору пользователя. Исполняемая операция устанавливается за счет выбора соответствующего переключателя.</w:t>
      </w:r>
    </w:p>
    <w:p w:rsidR="006042FC" w:rsidRDefault="006042FC" w:rsidP="00B545C8">
      <w:pPr>
        <w:widowControl w:val="0"/>
        <w:ind w:firstLine="567"/>
        <w:jc w:val="both"/>
        <w:rPr>
          <w:sz w:val="28"/>
          <w:szCs w:val="28"/>
        </w:rPr>
      </w:pPr>
    </w:p>
    <w:p w:rsidR="00031743" w:rsidRPr="00982D7C" w:rsidRDefault="00031743" w:rsidP="00B545C8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982D7C">
        <w:rPr>
          <w:b/>
          <w:i/>
          <w:sz w:val="28"/>
          <w:szCs w:val="28"/>
        </w:rPr>
        <w:t>Контрольные вопросы</w:t>
      </w:r>
    </w:p>
    <w:p w:rsidR="00982D7C" w:rsidRDefault="00982D7C" w:rsidP="00982D7C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031743" w:rsidRPr="004A59F7" w:rsidRDefault="00031743" w:rsidP="00982D7C">
      <w:pPr>
        <w:numPr>
          <w:ilvl w:val="0"/>
          <w:numId w:val="39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Какое  назначение элементов управления </w:t>
      </w:r>
      <w:proofErr w:type="spellStart"/>
      <w:r w:rsidRPr="004A59F7">
        <w:rPr>
          <w:sz w:val="28"/>
          <w:szCs w:val="28"/>
        </w:rPr>
        <w:t>OptionButton</w:t>
      </w:r>
      <w:proofErr w:type="spellEnd"/>
      <w:r w:rsidRPr="004A59F7">
        <w:rPr>
          <w:sz w:val="28"/>
          <w:szCs w:val="28"/>
        </w:rPr>
        <w:t xml:space="preserve">, </w:t>
      </w:r>
      <w:proofErr w:type="spellStart"/>
      <w:r w:rsidRPr="004A59F7">
        <w:rPr>
          <w:sz w:val="28"/>
          <w:szCs w:val="28"/>
        </w:rPr>
        <w:t>CheckBox</w:t>
      </w:r>
      <w:proofErr w:type="spellEnd"/>
      <w:r w:rsidRPr="004A59F7">
        <w:rPr>
          <w:sz w:val="28"/>
          <w:szCs w:val="28"/>
        </w:rPr>
        <w:t xml:space="preserve"> и </w:t>
      </w:r>
      <w:proofErr w:type="spellStart"/>
      <w:r w:rsidRPr="004A59F7">
        <w:rPr>
          <w:sz w:val="28"/>
          <w:szCs w:val="28"/>
        </w:rPr>
        <w:t>Frame</w:t>
      </w:r>
      <w:proofErr w:type="spellEnd"/>
      <w:r w:rsidRPr="004A59F7">
        <w:rPr>
          <w:sz w:val="28"/>
          <w:szCs w:val="28"/>
        </w:rPr>
        <w:t>?</w:t>
      </w:r>
    </w:p>
    <w:p w:rsidR="000062B8" w:rsidRPr="004A59F7" w:rsidRDefault="00031743" w:rsidP="00982D7C">
      <w:pPr>
        <w:numPr>
          <w:ilvl w:val="0"/>
          <w:numId w:val="39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Назовите основные свойства элементов </w:t>
      </w:r>
      <w:proofErr w:type="spellStart"/>
      <w:proofErr w:type="gramStart"/>
      <w:r w:rsidRPr="004A59F7">
        <w:rPr>
          <w:sz w:val="28"/>
          <w:szCs w:val="28"/>
        </w:rPr>
        <w:t>управления</w:t>
      </w:r>
      <w:proofErr w:type="gramEnd"/>
      <w:r w:rsidR="000062B8" w:rsidRPr="004A59F7">
        <w:rPr>
          <w:sz w:val="28"/>
          <w:szCs w:val="28"/>
        </w:rPr>
        <w:t>OptionButton</w:t>
      </w:r>
      <w:proofErr w:type="spellEnd"/>
      <w:r w:rsidR="000062B8" w:rsidRPr="004A59F7">
        <w:rPr>
          <w:sz w:val="28"/>
          <w:szCs w:val="28"/>
        </w:rPr>
        <w:t xml:space="preserve">, </w:t>
      </w:r>
      <w:proofErr w:type="spellStart"/>
      <w:r w:rsidR="000062B8" w:rsidRPr="004A59F7">
        <w:rPr>
          <w:sz w:val="28"/>
          <w:szCs w:val="28"/>
        </w:rPr>
        <w:t>CheckBox</w:t>
      </w:r>
      <w:proofErr w:type="spellEnd"/>
      <w:r w:rsidR="000062B8" w:rsidRPr="004A59F7">
        <w:rPr>
          <w:sz w:val="28"/>
          <w:szCs w:val="28"/>
        </w:rPr>
        <w:t xml:space="preserve"> и </w:t>
      </w:r>
      <w:proofErr w:type="spellStart"/>
      <w:r w:rsidR="000062B8" w:rsidRPr="004A59F7">
        <w:rPr>
          <w:sz w:val="28"/>
          <w:szCs w:val="28"/>
        </w:rPr>
        <w:t>Frame</w:t>
      </w:r>
      <w:proofErr w:type="spellEnd"/>
      <w:r w:rsidR="000062B8">
        <w:rPr>
          <w:sz w:val="28"/>
          <w:szCs w:val="28"/>
        </w:rPr>
        <w:t>.</w:t>
      </w:r>
    </w:p>
    <w:p w:rsidR="00031743" w:rsidRDefault="00031743" w:rsidP="00982D7C">
      <w:pPr>
        <w:numPr>
          <w:ilvl w:val="0"/>
          <w:numId w:val="39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Понятие события. Как происходит обработка событий </w:t>
      </w:r>
      <w:proofErr w:type="spellStart"/>
      <w:r w:rsidR="000062B8" w:rsidRPr="004A59F7">
        <w:rPr>
          <w:sz w:val="28"/>
          <w:szCs w:val="28"/>
        </w:rPr>
        <w:t>OptionButton</w:t>
      </w:r>
      <w:proofErr w:type="spellEnd"/>
      <w:r w:rsidR="000062B8" w:rsidRPr="004A59F7">
        <w:rPr>
          <w:sz w:val="28"/>
          <w:szCs w:val="28"/>
        </w:rPr>
        <w:t xml:space="preserve">, </w:t>
      </w:r>
      <w:proofErr w:type="spellStart"/>
      <w:r w:rsidR="000062B8" w:rsidRPr="004A59F7">
        <w:rPr>
          <w:sz w:val="28"/>
          <w:szCs w:val="28"/>
        </w:rPr>
        <w:t>CheckBox</w:t>
      </w:r>
      <w:proofErr w:type="spellEnd"/>
      <w:r w:rsidRPr="004A59F7">
        <w:rPr>
          <w:sz w:val="28"/>
          <w:szCs w:val="28"/>
        </w:rPr>
        <w:t>?</w:t>
      </w:r>
    </w:p>
    <w:p w:rsidR="00031743" w:rsidRDefault="00031743" w:rsidP="00B545C8">
      <w:pPr>
        <w:widowControl w:val="0"/>
        <w:ind w:firstLine="567"/>
        <w:jc w:val="both"/>
        <w:rPr>
          <w:sz w:val="28"/>
          <w:szCs w:val="28"/>
        </w:rPr>
      </w:pPr>
    </w:p>
    <w:p w:rsidR="00D73450" w:rsidRPr="0097791B" w:rsidRDefault="00D11D59" w:rsidP="0024548E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1" w:name="_Toc530166428"/>
      <w:r w:rsidRPr="0097791B">
        <w:rPr>
          <w:b/>
          <w:sz w:val="32"/>
          <w:szCs w:val="32"/>
        </w:rPr>
        <w:t xml:space="preserve">Лабораторная работа </w:t>
      </w:r>
      <w:r w:rsidR="00A35E8B" w:rsidRPr="0097791B">
        <w:rPr>
          <w:b/>
          <w:sz w:val="32"/>
          <w:szCs w:val="32"/>
        </w:rPr>
        <w:t xml:space="preserve">№ </w:t>
      </w:r>
      <w:r w:rsidRPr="0097791B">
        <w:rPr>
          <w:b/>
          <w:sz w:val="32"/>
          <w:szCs w:val="32"/>
        </w:rPr>
        <w:t>13.</w:t>
      </w:r>
      <w:r w:rsidR="0097791B">
        <w:rPr>
          <w:b/>
          <w:sz w:val="32"/>
          <w:szCs w:val="32"/>
        </w:rPr>
        <w:t xml:space="preserve"> </w:t>
      </w:r>
      <w:r w:rsidR="00D73450" w:rsidRPr="0097791B">
        <w:rPr>
          <w:b/>
          <w:sz w:val="32"/>
          <w:szCs w:val="32"/>
        </w:rPr>
        <w:t xml:space="preserve">Использование элементов управления </w:t>
      </w:r>
      <w:proofErr w:type="spellStart"/>
      <w:r w:rsidR="00D73450" w:rsidRPr="0097791B">
        <w:rPr>
          <w:b/>
          <w:sz w:val="32"/>
          <w:szCs w:val="32"/>
          <w:lang w:val="en-US"/>
        </w:rPr>
        <w:t>ListBox</w:t>
      </w:r>
      <w:proofErr w:type="spellEnd"/>
      <w:r w:rsidR="00D73450" w:rsidRPr="0097791B">
        <w:rPr>
          <w:b/>
          <w:sz w:val="32"/>
          <w:szCs w:val="32"/>
        </w:rPr>
        <w:t xml:space="preserve">, </w:t>
      </w:r>
      <w:proofErr w:type="spellStart"/>
      <w:r w:rsidR="00D73450" w:rsidRPr="0097791B">
        <w:rPr>
          <w:b/>
          <w:sz w:val="32"/>
          <w:szCs w:val="32"/>
          <w:lang w:val="en-US"/>
        </w:rPr>
        <w:t>ComboBox</w:t>
      </w:r>
      <w:proofErr w:type="spellEnd"/>
      <w:r w:rsidR="001A38C4" w:rsidRPr="0097791B">
        <w:rPr>
          <w:b/>
          <w:sz w:val="32"/>
          <w:szCs w:val="32"/>
        </w:rPr>
        <w:t xml:space="preserve">, </w:t>
      </w:r>
      <w:r w:rsidR="001A38C4" w:rsidRPr="0097791B">
        <w:rPr>
          <w:b/>
          <w:sz w:val="32"/>
          <w:szCs w:val="32"/>
          <w:lang w:val="en-US"/>
        </w:rPr>
        <w:t>Frame</w:t>
      </w:r>
      <w:bookmarkEnd w:id="31"/>
    </w:p>
    <w:p w:rsidR="00D11D59" w:rsidRPr="00D73450" w:rsidRDefault="00D11D59" w:rsidP="00B545C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97791B">
        <w:rPr>
          <w:color w:val="000000"/>
          <w:spacing w:val="-3"/>
          <w:sz w:val="28"/>
          <w:szCs w:val="28"/>
        </w:rPr>
        <w:t xml:space="preserve"> </w:t>
      </w:r>
      <w:r w:rsidR="00584813" w:rsidRPr="00584813">
        <w:rPr>
          <w:sz w:val="28"/>
          <w:szCs w:val="28"/>
        </w:rPr>
        <w:t>изучить свойства, события и методы элемент</w:t>
      </w:r>
      <w:r w:rsidR="00584813">
        <w:rPr>
          <w:sz w:val="28"/>
          <w:szCs w:val="28"/>
        </w:rPr>
        <w:t>ов</w:t>
      </w:r>
      <w:r w:rsidR="00584813" w:rsidRPr="00584813">
        <w:rPr>
          <w:sz w:val="28"/>
          <w:szCs w:val="28"/>
        </w:rPr>
        <w:t xml:space="preserve"> управления </w:t>
      </w:r>
      <w:proofErr w:type="spellStart"/>
      <w:r w:rsidR="00584813" w:rsidRPr="00584813">
        <w:rPr>
          <w:sz w:val="28"/>
          <w:szCs w:val="28"/>
        </w:rPr>
        <w:t>ListBox</w:t>
      </w:r>
      <w:proofErr w:type="spellEnd"/>
      <w:r w:rsidR="00584813" w:rsidRPr="00584813">
        <w:rPr>
          <w:sz w:val="28"/>
          <w:szCs w:val="28"/>
        </w:rPr>
        <w:t xml:space="preserve">, </w:t>
      </w:r>
      <w:proofErr w:type="spellStart"/>
      <w:r w:rsidR="00584813" w:rsidRPr="00584813">
        <w:rPr>
          <w:sz w:val="28"/>
          <w:szCs w:val="28"/>
        </w:rPr>
        <w:t>ComboBox</w:t>
      </w:r>
      <w:proofErr w:type="spellEnd"/>
      <w:r w:rsidR="001A38C4" w:rsidRPr="001A38C4">
        <w:rPr>
          <w:sz w:val="28"/>
          <w:szCs w:val="28"/>
        </w:rPr>
        <w:t xml:space="preserve">, </w:t>
      </w:r>
      <w:proofErr w:type="spellStart"/>
      <w:r w:rsidR="001A38C4" w:rsidRPr="001A38C4">
        <w:rPr>
          <w:sz w:val="28"/>
          <w:szCs w:val="28"/>
        </w:rPr>
        <w:t>Frame</w:t>
      </w:r>
      <w:proofErr w:type="spellEnd"/>
      <w:r w:rsidR="00584813">
        <w:rPr>
          <w:sz w:val="28"/>
          <w:szCs w:val="28"/>
        </w:rPr>
        <w:t>;</w:t>
      </w:r>
      <w:r w:rsidR="00584813" w:rsidRPr="00584813">
        <w:rPr>
          <w:sz w:val="28"/>
          <w:szCs w:val="28"/>
        </w:rPr>
        <w:t xml:space="preserve"> использовать списки при решении задач.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97791B" w:rsidRDefault="004276D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97791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97791B" w:rsidRDefault="0097791B" w:rsidP="00584813">
      <w:pPr>
        <w:widowControl w:val="0"/>
        <w:ind w:firstLine="567"/>
        <w:jc w:val="both"/>
        <w:rPr>
          <w:sz w:val="28"/>
          <w:szCs w:val="28"/>
        </w:rPr>
      </w:pPr>
    </w:p>
    <w:p w:rsidR="00584813" w:rsidRPr="00584813" w:rsidRDefault="00584813" w:rsidP="00584813">
      <w:pPr>
        <w:widowControl w:val="0"/>
        <w:ind w:firstLine="567"/>
        <w:jc w:val="both"/>
        <w:rPr>
          <w:sz w:val="28"/>
          <w:szCs w:val="28"/>
        </w:rPr>
      </w:pPr>
      <w:r w:rsidRPr="00584813">
        <w:rPr>
          <w:sz w:val="28"/>
          <w:szCs w:val="28"/>
        </w:rPr>
        <w:t xml:space="preserve">Элемент управления </w:t>
      </w:r>
      <w:proofErr w:type="spellStart"/>
      <w:r w:rsidRPr="00584813">
        <w:rPr>
          <w:sz w:val="28"/>
          <w:szCs w:val="28"/>
          <w:lang w:val="en-US"/>
        </w:rPr>
        <w:t>ListBox</w:t>
      </w:r>
      <w:proofErr w:type="spellEnd"/>
      <w:r w:rsidRPr="00584813">
        <w:rPr>
          <w:sz w:val="28"/>
          <w:szCs w:val="28"/>
        </w:rPr>
        <w:t xml:space="preserve"> (список) применяется для хране</w:t>
      </w:r>
      <w:r w:rsidRPr="00584813">
        <w:rPr>
          <w:sz w:val="28"/>
          <w:szCs w:val="28"/>
        </w:rPr>
        <w:softHyphen/>
        <w:t>ния списка значений. Из списка пользователь может выбрать одно или не</w:t>
      </w:r>
      <w:r w:rsidRPr="00584813">
        <w:rPr>
          <w:sz w:val="28"/>
          <w:szCs w:val="28"/>
        </w:rPr>
        <w:softHyphen/>
        <w:t>сколько значений, которые в последующем будут использоваться в тексте программы.</w:t>
      </w:r>
    </w:p>
    <w:p w:rsidR="00427836" w:rsidRPr="00620FDC" w:rsidRDefault="00F77BA1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827FD8">
        <w:rPr>
          <w:sz w:val="28"/>
          <w:szCs w:val="28"/>
        </w:rPr>
        <w:t>16</w:t>
      </w:r>
      <w:r w:rsidR="009779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</w:t>
      </w:r>
      <w:r w:rsidR="00427836" w:rsidRPr="00620FDC">
        <w:rPr>
          <w:sz w:val="28"/>
          <w:szCs w:val="28"/>
        </w:rPr>
        <w:t xml:space="preserve"> часто используемые свойства элемента </w:t>
      </w:r>
      <w:r w:rsidR="00427836" w:rsidRPr="00620FDC">
        <w:rPr>
          <w:sz w:val="28"/>
          <w:szCs w:val="28"/>
        </w:rPr>
        <w:lastRenderedPageBreak/>
        <w:t xml:space="preserve">управления </w:t>
      </w:r>
      <w:proofErr w:type="spellStart"/>
      <w:r w:rsidR="00427836" w:rsidRPr="00620FDC">
        <w:rPr>
          <w:sz w:val="28"/>
          <w:szCs w:val="28"/>
        </w:rPr>
        <w:t>ListBox</w:t>
      </w:r>
      <w:proofErr w:type="spellEnd"/>
      <w:r w:rsidR="006042FC">
        <w:rPr>
          <w:sz w:val="28"/>
          <w:szCs w:val="28"/>
        </w:rPr>
        <w:t>.</w:t>
      </w:r>
    </w:p>
    <w:p w:rsidR="00427836" w:rsidRP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</w:p>
    <w:p w:rsidR="002946BD" w:rsidRDefault="000C6E69" w:rsidP="0097791B">
      <w:pPr>
        <w:widowControl w:val="0"/>
        <w:ind w:firstLine="567"/>
        <w:jc w:val="both"/>
      </w:pPr>
      <w:r w:rsidRPr="00061070">
        <w:t xml:space="preserve">Таблица </w:t>
      </w:r>
      <w:r w:rsidR="00827FD8">
        <w:t>16</w:t>
      </w:r>
      <w:r w:rsidRPr="00061070">
        <w:t xml:space="preserve"> - Свойства элемента управления</w:t>
      </w:r>
      <w:r w:rsidR="0097791B">
        <w:t xml:space="preserve"> </w:t>
      </w:r>
      <w:proofErr w:type="spellStart"/>
      <w:r w:rsidRPr="00061070">
        <w:rPr>
          <w:lang w:val="en-US"/>
        </w:rPr>
        <w:t>ListBox</w:t>
      </w:r>
      <w:proofErr w:type="spellEnd"/>
    </w:p>
    <w:p w:rsidR="0097791B" w:rsidRPr="0097791B" w:rsidRDefault="0097791B" w:rsidP="0097791B">
      <w:pPr>
        <w:widowControl w:val="0"/>
        <w:ind w:firstLine="567"/>
        <w:jc w:val="both"/>
      </w:pPr>
    </w:p>
    <w:tbl>
      <w:tblPr>
        <w:tblStyle w:val="af3"/>
        <w:tblW w:w="0" w:type="auto"/>
        <w:tblLook w:val="04A0"/>
      </w:tblPr>
      <w:tblGrid>
        <w:gridCol w:w="1928"/>
        <w:gridCol w:w="7926"/>
      </w:tblGrid>
      <w:tr w:rsidR="002946BD" w:rsidRPr="00061070" w:rsidTr="006042FC">
        <w:trPr>
          <w:cantSplit/>
          <w:trHeight w:val="345"/>
        </w:trPr>
        <w:tc>
          <w:tcPr>
            <w:tcW w:w="1928" w:type="dxa"/>
            <w:vAlign w:val="center"/>
          </w:tcPr>
          <w:p w:rsidR="002946BD" w:rsidRPr="00061070" w:rsidRDefault="002946BD" w:rsidP="005A0843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Свойство</w:t>
            </w:r>
          </w:p>
        </w:tc>
        <w:tc>
          <w:tcPr>
            <w:tcW w:w="7926" w:type="dxa"/>
            <w:vAlign w:val="center"/>
          </w:tcPr>
          <w:p w:rsidR="002946BD" w:rsidRPr="00061070" w:rsidRDefault="002946BD" w:rsidP="005A0843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Описание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ListIndex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Возвращает номер текущего элемента списка. Нумерация элементов списка начинается с нуля 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ListCount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Возвращает число элементов списка 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TopIndex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Возвращает элемент списка с наибольшим номером 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ColumnCount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Устанавливает число столбцов в списке 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TextColumn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Устанавливает столбец в списке, элемент которого возвращается свойством </w:t>
            </w:r>
            <w:proofErr w:type="spellStart"/>
            <w:r w:rsidRPr="00061070">
              <w:rPr>
                <w:sz w:val="24"/>
                <w:szCs w:val="24"/>
              </w:rPr>
              <w:t>Text</w:t>
            </w:r>
            <w:proofErr w:type="spellEnd"/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Enabled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True</w:t>
            </w:r>
            <w:proofErr w:type="spellEnd"/>
            <w:r w:rsidRPr="00061070">
              <w:rPr>
                <w:sz w:val="24"/>
                <w:szCs w:val="24"/>
              </w:rPr>
              <w:t xml:space="preserve"> (запрещен выбор значения из списка пользователем) и </w:t>
            </w:r>
            <w:proofErr w:type="spellStart"/>
            <w:r w:rsidRPr="00061070">
              <w:rPr>
                <w:sz w:val="24"/>
                <w:szCs w:val="24"/>
              </w:rPr>
              <w:t>False</w:t>
            </w:r>
            <w:proofErr w:type="spellEnd"/>
            <w:r w:rsidRPr="00061070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Text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Возвращает выбранный в списке элемент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List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Возвращает элемент списка, стоящий на пересечении указанной строки и столбца. Синтаксис:</w:t>
            </w:r>
            <w:r w:rsidR="00100DA0">
              <w:rPr>
                <w:sz w:val="24"/>
                <w:szCs w:val="24"/>
              </w:rPr>
              <w:t xml:space="preserve"> </w:t>
            </w:r>
            <w:proofErr w:type="spellStart"/>
            <w:r w:rsidRPr="00061070">
              <w:rPr>
                <w:sz w:val="24"/>
                <w:szCs w:val="24"/>
              </w:rPr>
              <w:t>List</w:t>
            </w:r>
            <w:proofErr w:type="spellEnd"/>
            <w:r w:rsidRPr="00061070">
              <w:rPr>
                <w:sz w:val="24"/>
                <w:szCs w:val="24"/>
              </w:rPr>
              <w:t>(</w:t>
            </w:r>
            <w:proofErr w:type="spellStart"/>
            <w:r w:rsidRPr="00061070">
              <w:rPr>
                <w:sz w:val="24"/>
                <w:szCs w:val="24"/>
              </w:rPr>
              <w:t>row</w:t>
            </w:r>
            <w:proofErr w:type="spellEnd"/>
            <w:r w:rsidRPr="00061070">
              <w:rPr>
                <w:sz w:val="24"/>
                <w:szCs w:val="24"/>
              </w:rPr>
              <w:t xml:space="preserve">, </w:t>
            </w:r>
            <w:proofErr w:type="spellStart"/>
            <w:r w:rsidRPr="00061070">
              <w:rPr>
                <w:sz w:val="24"/>
                <w:szCs w:val="24"/>
              </w:rPr>
              <w:t>column</w:t>
            </w:r>
            <w:proofErr w:type="spellEnd"/>
            <w:r w:rsidRPr="00061070">
              <w:rPr>
                <w:sz w:val="24"/>
                <w:szCs w:val="24"/>
              </w:rPr>
              <w:t>)</w:t>
            </w:r>
          </w:p>
        </w:tc>
      </w:tr>
      <w:tr w:rsidR="002946BD" w:rsidRPr="00061070" w:rsidTr="006042FC">
        <w:trPr>
          <w:cantSplit/>
          <w:trHeight w:val="272"/>
        </w:trPr>
        <w:tc>
          <w:tcPr>
            <w:tcW w:w="1928" w:type="dxa"/>
          </w:tcPr>
          <w:p w:rsidR="002946BD" w:rsidRPr="00061070" w:rsidRDefault="002946BD" w:rsidP="006042FC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RowSource</w:t>
            </w:r>
            <w:proofErr w:type="spellEnd"/>
          </w:p>
        </w:tc>
        <w:tc>
          <w:tcPr>
            <w:tcW w:w="7926" w:type="dxa"/>
          </w:tcPr>
          <w:p w:rsidR="002946BD" w:rsidRPr="00061070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Устанавливает диапазон, содержащий элементы списка</w:t>
            </w:r>
          </w:p>
        </w:tc>
      </w:tr>
      <w:tr w:rsidR="002946BD" w:rsidRPr="00061070" w:rsidTr="002946BD">
        <w:trPr>
          <w:cantSplit/>
        </w:trPr>
        <w:tc>
          <w:tcPr>
            <w:tcW w:w="1928" w:type="dxa"/>
          </w:tcPr>
          <w:p w:rsidR="002946BD" w:rsidRPr="0049421F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9421F">
              <w:rPr>
                <w:sz w:val="24"/>
                <w:szCs w:val="24"/>
              </w:rPr>
              <w:t>MultiSelect</w:t>
            </w:r>
            <w:proofErr w:type="spellEnd"/>
          </w:p>
        </w:tc>
        <w:tc>
          <w:tcPr>
            <w:tcW w:w="7926" w:type="dxa"/>
          </w:tcPr>
          <w:p w:rsidR="002946BD" w:rsidRPr="0049421F" w:rsidRDefault="002946BD" w:rsidP="005A0843">
            <w:pPr>
              <w:widowControl w:val="0"/>
              <w:jc w:val="both"/>
              <w:rPr>
                <w:sz w:val="24"/>
                <w:szCs w:val="24"/>
              </w:rPr>
            </w:pPr>
            <w:r w:rsidRPr="0049421F">
              <w:rPr>
                <w:sz w:val="24"/>
                <w:szCs w:val="24"/>
              </w:rPr>
              <w:t xml:space="preserve">Устанавливает способ выбора элементов списка. Допустимые значения: </w:t>
            </w:r>
          </w:p>
          <w:p w:rsidR="002946BD" w:rsidRPr="0049421F" w:rsidRDefault="002946BD" w:rsidP="00100DA0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49421F">
              <w:rPr>
                <w:sz w:val="24"/>
                <w:szCs w:val="24"/>
              </w:rPr>
              <w:t>fmMultiSelectSingle</w:t>
            </w:r>
            <w:proofErr w:type="spellEnd"/>
            <w:r w:rsidRPr="0049421F">
              <w:rPr>
                <w:sz w:val="24"/>
                <w:szCs w:val="24"/>
              </w:rPr>
              <w:t xml:space="preserve"> (выбор только одного элемента);</w:t>
            </w:r>
          </w:p>
          <w:p w:rsidR="002946BD" w:rsidRPr="0049421F" w:rsidRDefault="002946BD" w:rsidP="00100DA0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49421F">
              <w:rPr>
                <w:sz w:val="24"/>
                <w:szCs w:val="24"/>
              </w:rPr>
              <w:t>fmMultiSelectMulti</w:t>
            </w:r>
            <w:proofErr w:type="spellEnd"/>
            <w:r w:rsidRPr="0049421F">
              <w:rPr>
                <w:sz w:val="24"/>
                <w:szCs w:val="24"/>
              </w:rPr>
              <w:t xml:space="preserve"> (разрешен выбор нескольких элементов посредством либо щелчка, либо нажатием клавиши &lt;Пробел&gt;);</w:t>
            </w:r>
          </w:p>
          <w:p w:rsidR="002946BD" w:rsidRPr="0049421F" w:rsidRDefault="002946BD" w:rsidP="00100DA0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49421F">
              <w:rPr>
                <w:sz w:val="24"/>
                <w:szCs w:val="24"/>
              </w:rPr>
              <w:t>fmMultiSelectExtended</w:t>
            </w:r>
            <w:proofErr w:type="spellEnd"/>
            <w:r w:rsidRPr="0049421F">
              <w:rPr>
                <w:sz w:val="24"/>
                <w:szCs w:val="24"/>
              </w:rPr>
              <w:t xml:space="preserve"> (разрешено использование клавиши &lt;</w:t>
            </w:r>
            <w:proofErr w:type="spellStart"/>
            <w:r w:rsidRPr="0049421F">
              <w:rPr>
                <w:sz w:val="24"/>
                <w:szCs w:val="24"/>
              </w:rPr>
              <w:t>Shift</w:t>
            </w:r>
            <w:proofErr w:type="spellEnd"/>
            <w:r w:rsidRPr="0049421F">
              <w:rPr>
                <w:sz w:val="24"/>
                <w:szCs w:val="24"/>
              </w:rPr>
              <w:t>&gt; при выборе ряда последовательных элементов списка)</w:t>
            </w:r>
          </w:p>
        </w:tc>
      </w:tr>
      <w:tr w:rsidR="006042FC" w:rsidRPr="00061070" w:rsidTr="006042FC">
        <w:trPr>
          <w:cantSplit/>
        </w:trPr>
        <w:tc>
          <w:tcPr>
            <w:tcW w:w="1928" w:type="dxa"/>
            <w:tcBorders>
              <w:bottom w:val="nil"/>
            </w:tcBorders>
          </w:tcPr>
          <w:p w:rsidR="006042FC" w:rsidRPr="00061070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ColumnHeads</w:t>
            </w:r>
            <w:proofErr w:type="spellEnd"/>
          </w:p>
        </w:tc>
        <w:tc>
          <w:tcPr>
            <w:tcW w:w="7926" w:type="dxa"/>
            <w:tcBorders>
              <w:bottom w:val="nil"/>
            </w:tcBorders>
          </w:tcPr>
          <w:p w:rsidR="006042FC" w:rsidRPr="00061070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061070">
              <w:rPr>
                <w:sz w:val="24"/>
                <w:szCs w:val="24"/>
              </w:rPr>
              <w:t>True</w:t>
            </w:r>
            <w:proofErr w:type="spellEnd"/>
            <w:r w:rsidRPr="00061070">
              <w:rPr>
                <w:sz w:val="24"/>
                <w:szCs w:val="24"/>
              </w:rPr>
              <w:t xml:space="preserve"> (выводятся заголовки столбцов раскрывающегося списка) и </w:t>
            </w:r>
            <w:proofErr w:type="spellStart"/>
            <w:r w:rsidRPr="00061070">
              <w:rPr>
                <w:sz w:val="24"/>
                <w:szCs w:val="24"/>
              </w:rPr>
              <w:t>False</w:t>
            </w:r>
            <w:proofErr w:type="spellEnd"/>
            <w:r w:rsidRPr="00061070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6042FC" w:rsidRPr="00061070" w:rsidTr="006042FC">
        <w:trPr>
          <w:cantSplit/>
        </w:trPr>
        <w:tc>
          <w:tcPr>
            <w:tcW w:w="1928" w:type="dxa"/>
            <w:tcBorders>
              <w:bottom w:val="nil"/>
            </w:tcBorders>
          </w:tcPr>
          <w:p w:rsidR="006042FC" w:rsidRPr="0049421F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9421F">
              <w:rPr>
                <w:sz w:val="24"/>
                <w:szCs w:val="24"/>
              </w:rPr>
              <w:t>Selected</w:t>
            </w:r>
            <w:proofErr w:type="spellEnd"/>
          </w:p>
        </w:tc>
        <w:tc>
          <w:tcPr>
            <w:tcW w:w="7926" w:type="dxa"/>
            <w:tcBorders>
              <w:bottom w:val="nil"/>
            </w:tcBorders>
          </w:tcPr>
          <w:p w:rsidR="006042FC" w:rsidRPr="0049421F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r w:rsidRPr="0049421F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9421F">
              <w:rPr>
                <w:sz w:val="24"/>
                <w:szCs w:val="24"/>
              </w:rPr>
              <w:t>True</w:t>
            </w:r>
            <w:proofErr w:type="spellEnd"/>
            <w:r w:rsidRPr="0049421F">
              <w:rPr>
                <w:sz w:val="24"/>
                <w:szCs w:val="24"/>
              </w:rPr>
              <w:t xml:space="preserve"> (если элемент списка выбран) и </w:t>
            </w:r>
            <w:proofErr w:type="spellStart"/>
            <w:r w:rsidRPr="0049421F">
              <w:rPr>
                <w:sz w:val="24"/>
                <w:szCs w:val="24"/>
              </w:rPr>
              <w:t>False</w:t>
            </w:r>
            <w:proofErr w:type="spellEnd"/>
            <w:r w:rsidRPr="0049421F">
              <w:rPr>
                <w:sz w:val="24"/>
                <w:szCs w:val="24"/>
              </w:rPr>
              <w:t xml:space="preserve"> (в противном случае). Используется для определения выделенного текста, когда свойство </w:t>
            </w:r>
            <w:proofErr w:type="spellStart"/>
            <w:r w:rsidRPr="0049421F">
              <w:rPr>
                <w:sz w:val="24"/>
                <w:szCs w:val="24"/>
              </w:rPr>
              <w:t>MultiSelect</w:t>
            </w:r>
            <w:proofErr w:type="spellEnd"/>
            <w:r w:rsidRPr="0049421F">
              <w:rPr>
                <w:sz w:val="24"/>
                <w:szCs w:val="24"/>
              </w:rPr>
              <w:t xml:space="preserve"> имеет значение </w:t>
            </w:r>
            <w:proofErr w:type="spellStart"/>
            <w:r w:rsidRPr="0049421F">
              <w:rPr>
                <w:sz w:val="24"/>
                <w:szCs w:val="24"/>
              </w:rPr>
              <w:t>fmMultiSelectMulti</w:t>
            </w:r>
            <w:proofErr w:type="spellEnd"/>
            <w:r w:rsidRPr="0049421F">
              <w:rPr>
                <w:sz w:val="24"/>
                <w:szCs w:val="24"/>
              </w:rPr>
              <w:t xml:space="preserve"> или </w:t>
            </w:r>
            <w:proofErr w:type="spellStart"/>
            <w:r w:rsidRPr="0049421F">
              <w:rPr>
                <w:sz w:val="24"/>
                <w:szCs w:val="24"/>
              </w:rPr>
              <w:t>fmMultiSelectExtended</w:t>
            </w:r>
            <w:proofErr w:type="spellEnd"/>
          </w:p>
        </w:tc>
      </w:tr>
      <w:tr w:rsidR="006042FC" w:rsidRPr="00061070" w:rsidTr="006042FC">
        <w:trPr>
          <w:cantSplit/>
        </w:trPr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042FC" w:rsidRPr="00061070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ControlSource</w:t>
            </w:r>
            <w:proofErr w:type="spellEnd"/>
          </w:p>
        </w:tc>
        <w:tc>
          <w:tcPr>
            <w:tcW w:w="7926" w:type="dxa"/>
            <w:tcBorders>
              <w:top w:val="single" w:sz="4" w:space="0" w:color="auto"/>
              <w:bottom w:val="nil"/>
            </w:tcBorders>
          </w:tcPr>
          <w:p w:rsidR="006042FC" w:rsidRPr="00061070" w:rsidRDefault="006042FC" w:rsidP="00D57072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Устанавливает диапазон (ячейку), куда возвращается выбранный элемент из списка</w:t>
            </w:r>
          </w:p>
        </w:tc>
      </w:tr>
      <w:tr w:rsidR="006042FC" w:rsidRPr="00061070" w:rsidTr="002946BD">
        <w:trPr>
          <w:cantSplit/>
        </w:trPr>
        <w:tc>
          <w:tcPr>
            <w:tcW w:w="1928" w:type="dxa"/>
            <w:tcBorders>
              <w:bottom w:val="nil"/>
            </w:tcBorders>
          </w:tcPr>
          <w:p w:rsidR="006042FC" w:rsidRPr="00061070" w:rsidRDefault="006042FC" w:rsidP="001615E9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ListStyle</w:t>
            </w:r>
            <w:proofErr w:type="spellEnd"/>
          </w:p>
        </w:tc>
        <w:tc>
          <w:tcPr>
            <w:tcW w:w="7926" w:type="dxa"/>
            <w:tcBorders>
              <w:bottom w:val="nil"/>
            </w:tcBorders>
          </w:tcPr>
          <w:p w:rsidR="006042FC" w:rsidRPr="00061070" w:rsidRDefault="006042FC" w:rsidP="001615E9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Устанавливает способ выделения выбранных элементов. Допустимые значения:</w:t>
            </w:r>
          </w:p>
          <w:p w:rsidR="006042FC" w:rsidRPr="00061070" w:rsidRDefault="006042FC" w:rsidP="00100DA0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fmListStylePlain</w:t>
            </w:r>
            <w:proofErr w:type="spellEnd"/>
            <w:r w:rsidRPr="00061070">
              <w:rPr>
                <w:sz w:val="24"/>
                <w:szCs w:val="24"/>
              </w:rPr>
              <w:t xml:space="preserve"> (выбранный элемент из списка выделяется цветом);</w:t>
            </w:r>
          </w:p>
          <w:p w:rsidR="006042FC" w:rsidRPr="00061070" w:rsidRDefault="006042FC" w:rsidP="00100DA0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fmListStyleOption</w:t>
            </w:r>
            <w:proofErr w:type="spellEnd"/>
            <w:r w:rsidRPr="00061070">
              <w:rPr>
                <w:sz w:val="24"/>
                <w:szCs w:val="24"/>
              </w:rPr>
              <w:t xml:space="preserve"> (перед каждым элементом в списке располагается </w:t>
            </w:r>
            <w:proofErr w:type="gramStart"/>
            <w:r w:rsidRPr="00061070">
              <w:rPr>
                <w:sz w:val="24"/>
                <w:szCs w:val="24"/>
              </w:rPr>
              <w:t>флажок</w:t>
            </w:r>
            <w:proofErr w:type="gramEnd"/>
            <w:r w:rsidRPr="00061070">
              <w:rPr>
                <w:sz w:val="24"/>
                <w:szCs w:val="24"/>
              </w:rPr>
              <w:t xml:space="preserve"> и выбор элемента из списка соответствует установке этого флажка)</w:t>
            </w:r>
          </w:p>
        </w:tc>
      </w:tr>
      <w:tr w:rsidR="006042FC" w:rsidTr="002946BD">
        <w:trPr>
          <w:cantSplit/>
        </w:trPr>
        <w:tc>
          <w:tcPr>
            <w:tcW w:w="1928" w:type="dxa"/>
          </w:tcPr>
          <w:p w:rsidR="006042FC" w:rsidRPr="00061070" w:rsidRDefault="006042FC" w:rsidP="002946BD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MatchEntry</w:t>
            </w:r>
            <w:proofErr w:type="spellEnd"/>
          </w:p>
        </w:tc>
        <w:tc>
          <w:tcPr>
            <w:tcW w:w="7926" w:type="dxa"/>
          </w:tcPr>
          <w:p w:rsidR="006042FC" w:rsidRPr="00061070" w:rsidRDefault="006042FC" w:rsidP="002946BD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 xml:space="preserve">Выводит первый подходящий элемент из списка при наборе его имени на клавиатуре. Допустимые значения: </w:t>
            </w:r>
          </w:p>
          <w:p w:rsidR="006042FC" w:rsidRPr="00061070" w:rsidRDefault="006042FC" w:rsidP="008A30BF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fmMatchEntryNone</w:t>
            </w:r>
            <w:proofErr w:type="spellEnd"/>
            <w:r w:rsidRPr="00061070">
              <w:rPr>
                <w:sz w:val="24"/>
                <w:szCs w:val="24"/>
              </w:rPr>
              <w:t xml:space="preserve"> (режим вывода подходящего элемента в списке отключен);</w:t>
            </w:r>
          </w:p>
          <w:p w:rsidR="006042FC" w:rsidRPr="00061070" w:rsidRDefault="006042FC" w:rsidP="008A30BF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61070">
              <w:rPr>
                <w:sz w:val="24"/>
                <w:szCs w:val="24"/>
              </w:rPr>
              <w:t>fmMatchEntryFirstLetter</w:t>
            </w:r>
            <w:proofErr w:type="spellEnd"/>
            <w:r w:rsidRPr="00061070">
              <w:rPr>
                <w:sz w:val="24"/>
                <w:szCs w:val="24"/>
              </w:rPr>
              <w:t xml:space="preserve"> (выводит подходящий элемент по набранной первой букве.</w:t>
            </w:r>
            <w:proofErr w:type="gramEnd"/>
            <w:r w:rsidR="00100DA0">
              <w:rPr>
                <w:sz w:val="24"/>
                <w:szCs w:val="24"/>
              </w:rPr>
              <w:t xml:space="preserve"> </w:t>
            </w:r>
            <w:proofErr w:type="gramStart"/>
            <w:r w:rsidRPr="00061070">
              <w:rPr>
                <w:sz w:val="24"/>
                <w:szCs w:val="24"/>
              </w:rPr>
              <w:t>В этом случае, предпочтительно, чтобы элементы списка были бы упорядочены в алфавитном порядке);</w:t>
            </w:r>
            <w:proofErr w:type="gramEnd"/>
          </w:p>
          <w:p w:rsidR="006042FC" w:rsidRPr="00061070" w:rsidRDefault="006042FC" w:rsidP="008A30BF">
            <w:pPr>
              <w:widowControl w:val="0"/>
              <w:ind w:firstLine="199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fmMatchEntryComplete</w:t>
            </w:r>
            <w:proofErr w:type="spellEnd"/>
            <w:r w:rsidRPr="00061070">
              <w:rPr>
                <w:sz w:val="24"/>
                <w:szCs w:val="24"/>
              </w:rPr>
              <w:t xml:space="preserve"> (выводит подходящий элемент по полному набранному имени)</w:t>
            </w:r>
          </w:p>
        </w:tc>
      </w:tr>
    </w:tbl>
    <w:p w:rsidR="002946BD" w:rsidRDefault="002946BD" w:rsidP="00B545C8">
      <w:pPr>
        <w:widowControl w:val="0"/>
        <w:ind w:firstLine="567"/>
        <w:jc w:val="both"/>
      </w:pPr>
    </w:p>
    <w:p w:rsidR="00427836" w:rsidRDefault="00F77BA1" w:rsidP="00B545C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E57813">
        <w:rPr>
          <w:sz w:val="28"/>
          <w:szCs w:val="28"/>
        </w:rPr>
        <w:t xml:space="preserve">17 </w:t>
      </w:r>
      <w:r>
        <w:rPr>
          <w:sz w:val="28"/>
          <w:szCs w:val="28"/>
        </w:rPr>
        <w:t xml:space="preserve">представлены </w:t>
      </w:r>
      <w:r w:rsidR="00427836" w:rsidRPr="00620FDC">
        <w:rPr>
          <w:sz w:val="28"/>
          <w:szCs w:val="28"/>
        </w:rPr>
        <w:t xml:space="preserve"> наиболее часто используемые методы элемента управления </w:t>
      </w:r>
      <w:proofErr w:type="spellStart"/>
      <w:r w:rsidR="00427836" w:rsidRPr="00620FDC">
        <w:rPr>
          <w:sz w:val="28"/>
          <w:szCs w:val="28"/>
          <w:lang w:val="en-US"/>
        </w:rPr>
        <w:t>ListBox</w:t>
      </w:r>
      <w:proofErr w:type="spellEnd"/>
      <w:r w:rsidR="00427836" w:rsidRPr="00620FDC">
        <w:rPr>
          <w:sz w:val="28"/>
          <w:szCs w:val="28"/>
        </w:rPr>
        <w:t>.</w:t>
      </w:r>
    </w:p>
    <w:p w:rsidR="00427836" w:rsidRDefault="005A0843" w:rsidP="00E57813">
      <w:pPr>
        <w:widowControl w:val="0"/>
        <w:ind w:firstLine="567"/>
        <w:jc w:val="both"/>
      </w:pPr>
      <w:r w:rsidRPr="00061070">
        <w:lastRenderedPageBreak/>
        <w:t xml:space="preserve">Таблица </w:t>
      </w:r>
      <w:r w:rsidR="00827FD8">
        <w:t>17</w:t>
      </w:r>
      <w:r w:rsidRPr="00061070">
        <w:t xml:space="preserve"> </w:t>
      </w:r>
      <w:r w:rsidR="00E57813">
        <w:sym w:font="Symbol" w:char="F02D"/>
      </w:r>
      <w:r w:rsidRPr="00061070">
        <w:t xml:space="preserve"> Методы элемента управления </w:t>
      </w:r>
      <w:proofErr w:type="spellStart"/>
      <w:r w:rsidRPr="00061070">
        <w:rPr>
          <w:lang w:val="en-US"/>
        </w:rPr>
        <w:t>ListBox</w:t>
      </w:r>
      <w:proofErr w:type="spellEnd"/>
    </w:p>
    <w:p w:rsidR="00E57813" w:rsidRPr="00E57813" w:rsidRDefault="00E57813" w:rsidP="0049421F">
      <w:pPr>
        <w:widowControl w:val="0"/>
        <w:jc w:val="both"/>
      </w:pPr>
    </w:p>
    <w:tbl>
      <w:tblPr>
        <w:tblStyle w:val="af3"/>
        <w:tblW w:w="9747" w:type="dxa"/>
        <w:tblLook w:val="04A0"/>
      </w:tblPr>
      <w:tblGrid>
        <w:gridCol w:w="1526"/>
        <w:gridCol w:w="8221"/>
      </w:tblGrid>
      <w:tr w:rsidR="002F1432" w:rsidTr="00B31EB8">
        <w:trPr>
          <w:trHeight w:val="378"/>
        </w:trPr>
        <w:tc>
          <w:tcPr>
            <w:tcW w:w="1526" w:type="dxa"/>
            <w:vAlign w:val="center"/>
          </w:tcPr>
          <w:p w:rsidR="002F1432" w:rsidRPr="00061070" w:rsidRDefault="002F1432" w:rsidP="00B31EB8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Метод</w:t>
            </w:r>
          </w:p>
        </w:tc>
        <w:tc>
          <w:tcPr>
            <w:tcW w:w="8221" w:type="dxa"/>
            <w:vAlign w:val="center"/>
          </w:tcPr>
          <w:p w:rsidR="002F1432" w:rsidRPr="00061070" w:rsidRDefault="002F1432" w:rsidP="00B31EB8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Описание</w:t>
            </w:r>
          </w:p>
        </w:tc>
      </w:tr>
      <w:tr w:rsidR="002F1432" w:rsidTr="002F1432">
        <w:tc>
          <w:tcPr>
            <w:tcW w:w="1526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Clear</w:t>
            </w:r>
            <w:proofErr w:type="spellEnd"/>
          </w:p>
        </w:tc>
        <w:tc>
          <w:tcPr>
            <w:tcW w:w="8221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Удаляет все элементы из списка</w:t>
            </w:r>
          </w:p>
        </w:tc>
      </w:tr>
      <w:tr w:rsidR="002F1432" w:rsidTr="002F1432">
        <w:tc>
          <w:tcPr>
            <w:tcW w:w="1526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RemoveItem</w:t>
            </w:r>
            <w:proofErr w:type="spellEnd"/>
          </w:p>
        </w:tc>
        <w:tc>
          <w:tcPr>
            <w:tcW w:w="8221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Удаляет из списка элемент с указанным номером. Синтаксис:</w:t>
            </w:r>
          </w:p>
          <w:p w:rsidR="002F1432" w:rsidRPr="00061070" w:rsidRDefault="002F1432" w:rsidP="002F1432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RemoveItem</w:t>
            </w:r>
            <w:proofErr w:type="spellEnd"/>
            <w:r w:rsidRPr="00061070">
              <w:rPr>
                <w:sz w:val="24"/>
                <w:szCs w:val="24"/>
              </w:rPr>
              <w:t xml:space="preserve"> (</w:t>
            </w:r>
            <w:proofErr w:type="spellStart"/>
            <w:r w:rsidRPr="00061070">
              <w:rPr>
                <w:sz w:val="24"/>
                <w:szCs w:val="24"/>
              </w:rPr>
              <w:t>index</w:t>
            </w:r>
            <w:proofErr w:type="spellEnd"/>
            <w:r w:rsidRPr="00061070">
              <w:rPr>
                <w:sz w:val="24"/>
                <w:szCs w:val="24"/>
              </w:rPr>
              <w:t xml:space="preserve">),где </w:t>
            </w:r>
            <w:proofErr w:type="spellStart"/>
            <w:r w:rsidRPr="00061070">
              <w:rPr>
                <w:sz w:val="24"/>
                <w:szCs w:val="24"/>
              </w:rPr>
              <w:t>index</w:t>
            </w:r>
            <w:proofErr w:type="spellEnd"/>
            <w:r w:rsidRPr="00061070">
              <w:rPr>
                <w:sz w:val="24"/>
                <w:szCs w:val="24"/>
              </w:rPr>
              <w:t xml:space="preserve"> — номер удаляемого из списка элемента</w:t>
            </w:r>
          </w:p>
        </w:tc>
      </w:tr>
      <w:tr w:rsidR="002F1432" w:rsidTr="002F1432">
        <w:tc>
          <w:tcPr>
            <w:tcW w:w="1526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AddItem</w:t>
            </w:r>
            <w:proofErr w:type="spellEnd"/>
          </w:p>
        </w:tc>
        <w:tc>
          <w:tcPr>
            <w:tcW w:w="8221" w:type="dxa"/>
          </w:tcPr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Добавляет элемент в список. Синтаксис: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AddItem</w:t>
            </w:r>
            <w:proofErr w:type="spellEnd"/>
            <w:r w:rsidRPr="00061070">
              <w:rPr>
                <w:sz w:val="24"/>
                <w:szCs w:val="24"/>
              </w:rPr>
              <w:t xml:space="preserve"> ( </w:t>
            </w:r>
            <w:proofErr w:type="gramStart"/>
            <w:r w:rsidRPr="00061070">
              <w:rPr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61070">
              <w:rPr>
                <w:sz w:val="24"/>
                <w:szCs w:val="24"/>
              </w:rPr>
              <w:t>Item</w:t>
            </w:r>
            <w:proofErr w:type="spellEnd"/>
            <w:r w:rsidRPr="00061070">
              <w:rPr>
                <w:sz w:val="24"/>
                <w:szCs w:val="24"/>
              </w:rPr>
              <w:t xml:space="preserve"> [, </w:t>
            </w:r>
            <w:proofErr w:type="spellStart"/>
            <w:r w:rsidRPr="00061070">
              <w:rPr>
                <w:sz w:val="24"/>
                <w:szCs w:val="24"/>
              </w:rPr>
              <w:t>varIndex</w:t>
            </w:r>
            <w:proofErr w:type="spellEnd"/>
            <w:r w:rsidRPr="00061070">
              <w:rPr>
                <w:sz w:val="24"/>
                <w:szCs w:val="24"/>
              </w:rPr>
              <w:t xml:space="preserve">]])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Item</w:t>
            </w:r>
            <w:proofErr w:type="spellEnd"/>
            <w:r w:rsidRPr="00061070">
              <w:rPr>
                <w:sz w:val="24"/>
                <w:szCs w:val="24"/>
              </w:rPr>
              <w:t xml:space="preserve"> — элемент (строковое выражение), добавляемый в список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61070">
              <w:rPr>
                <w:sz w:val="24"/>
                <w:szCs w:val="24"/>
              </w:rPr>
              <w:t>varIndex</w:t>
            </w:r>
            <w:proofErr w:type="spellEnd"/>
            <w:r w:rsidRPr="00061070">
              <w:rPr>
                <w:sz w:val="24"/>
                <w:szCs w:val="24"/>
              </w:rPr>
              <w:t xml:space="preserve"> — номер добавляемого элемента</w:t>
            </w:r>
          </w:p>
        </w:tc>
      </w:tr>
    </w:tbl>
    <w:p w:rsidR="002F1432" w:rsidRDefault="002F1432" w:rsidP="00B545C8">
      <w:pPr>
        <w:widowControl w:val="0"/>
        <w:ind w:firstLine="567"/>
        <w:jc w:val="both"/>
        <w:rPr>
          <w:sz w:val="28"/>
          <w:szCs w:val="28"/>
        </w:rPr>
      </w:pPr>
    </w:p>
    <w:p w:rsid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>Заполнить список можно одним из следующих способов</w:t>
      </w:r>
      <w:r w:rsidR="00827FD8">
        <w:rPr>
          <w:sz w:val="28"/>
          <w:szCs w:val="28"/>
        </w:rPr>
        <w:t xml:space="preserve"> (таблица 18)</w:t>
      </w:r>
      <w:r w:rsidR="005A0843">
        <w:rPr>
          <w:sz w:val="28"/>
          <w:szCs w:val="28"/>
        </w:rPr>
        <w:t>.</w:t>
      </w:r>
    </w:p>
    <w:p w:rsidR="00E57813" w:rsidRDefault="00E57813" w:rsidP="00B545C8">
      <w:pPr>
        <w:widowControl w:val="0"/>
        <w:ind w:firstLine="567"/>
        <w:jc w:val="both"/>
        <w:rPr>
          <w:sz w:val="28"/>
          <w:szCs w:val="28"/>
        </w:rPr>
      </w:pPr>
    </w:p>
    <w:p w:rsidR="009F3E51" w:rsidRDefault="009F3E51" w:rsidP="00E57813">
      <w:pPr>
        <w:ind w:firstLine="567"/>
        <w:jc w:val="both"/>
      </w:pPr>
      <w:r w:rsidRPr="00061070">
        <w:t xml:space="preserve">Таблица </w:t>
      </w:r>
      <w:r w:rsidR="00827FD8">
        <w:t xml:space="preserve">18 </w:t>
      </w:r>
      <w:r w:rsidRPr="00061070">
        <w:t xml:space="preserve">– </w:t>
      </w:r>
      <w:r w:rsidR="00B31EB8">
        <w:t xml:space="preserve">Способы заполнения списка </w:t>
      </w:r>
      <w:proofErr w:type="spellStart"/>
      <w:r w:rsidR="00B31EB8" w:rsidRPr="00B31EB8">
        <w:rPr>
          <w:lang w:val="en-US"/>
        </w:rPr>
        <w:t>ListBox</w:t>
      </w:r>
      <w:proofErr w:type="spellEnd"/>
    </w:p>
    <w:p w:rsidR="00E57813" w:rsidRPr="00E57813" w:rsidRDefault="00E57813" w:rsidP="0049421F">
      <w:pPr>
        <w:jc w:val="both"/>
      </w:pPr>
    </w:p>
    <w:tbl>
      <w:tblPr>
        <w:tblStyle w:val="af3"/>
        <w:tblW w:w="9747" w:type="dxa"/>
        <w:tblLook w:val="04A0"/>
      </w:tblPr>
      <w:tblGrid>
        <w:gridCol w:w="5211"/>
        <w:gridCol w:w="4536"/>
      </w:tblGrid>
      <w:tr w:rsidR="002F1432" w:rsidTr="00EF05F9">
        <w:trPr>
          <w:cantSplit/>
        </w:trPr>
        <w:tc>
          <w:tcPr>
            <w:tcW w:w="5211" w:type="dxa"/>
          </w:tcPr>
          <w:p w:rsidR="002F1432" w:rsidRPr="00061070" w:rsidRDefault="002F1432" w:rsidP="00E57813">
            <w:pPr>
              <w:widowControl w:val="0"/>
              <w:ind w:right="103" w:firstLine="21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Способ заполнения списка</w:t>
            </w:r>
          </w:p>
        </w:tc>
        <w:tc>
          <w:tcPr>
            <w:tcW w:w="4536" w:type="dxa"/>
          </w:tcPr>
          <w:p w:rsidR="002F1432" w:rsidRPr="00061070" w:rsidRDefault="002F1432" w:rsidP="00EC5FBA">
            <w:pPr>
              <w:widowControl w:val="0"/>
              <w:jc w:val="center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Программный код</w:t>
            </w:r>
          </w:p>
        </w:tc>
      </w:tr>
      <w:tr w:rsidR="002F1432" w:rsidRPr="00EC5FBA" w:rsidTr="00EF05F9">
        <w:trPr>
          <w:cantSplit/>
        </w:trPr>
        <w:tc>
          <w:tcPr>
            <w:tcW w:w="5211" w:type="dxa"/>
            <w:tcBorders>
              <w:bottom w:val="nil"/>
            </w:tcBorders>
          </w:tcPr>
          <w:p w:rsidR="002F1432" w:rsidRPr="00061070" w:rsidRDefault="002F1432" w:rsidP="00EC5FBA">
            <w:pPr>
              <w:widowControl w:val="0"/>
              <w:ind w:right="103" w:firstLine="21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Поэлементно, если список состоит из одной колонки</w:t>
            </w:r>
          </w:p>
        </w:tc>
        <w:tc>
          <w:tcPr>
            <w:tcW w:w="4536" w:type="dxa"/>
            <w:tcBorders>
              <w:bottom w:val="nil"/>
            </w:tcBorders>
          </w:tcPr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With ListBox1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AddItem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“</w:t>
            </w:r>
            <w:r w:rsidRPr="00061070">
              <w:rPr>
                <w:i/>
                <w:sz w:val="24"/>
                <w:szCs w:val="24"/>
              </w:rPr>
              <w:t>Июнь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AddItem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“</w:t>
            </w:r>
            <w:r w:rsidRPr="00061070">
              <w:rPr>
                <w:i/>
                <w:sz w:val="24"/>
                <w:szCs w:val="24"/>
              </w:rPr>
              <w:t>Июль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EC5FBA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AddItem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“</w:t>
            </w:r>
            <w:r w:rsidRPr="00061070">
              <w:rPr>
                <w:i/>
                <w:sz w:val="24"/>
                <w:szCs w:val="24"/>
              </w:rPr>
              <w:t>Август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End With     </w:t>
            </w:r>
          </w:p>
        </w:tc>
      </w:tr>
      <w:tr w:rsidR="002F1432" w:rsidTr="00EF05F9">
        <w:trPr>
          <w:cantSplit/>
        </w:trPr>
        <w:tc>
          <w:tcPr>
            <w:tcW w:w="5211" w:type="dxa"/>
            <w:tcBorders>
              <w:top w:val="single" w:sz="4" w:space="0" w:color="auto"/>
            </w:tcBorders>
          </w:tcPr>
          <w:p w:rsidR="002F1432" w:rsidRPr="00061070" w:rsidRDefault="002F1432" w:rsidP="00EC5FBA">
            <w:pPr>
              <w:widowControl w:val="0"/>
              <w:ind w:right="103" w:firstLine="21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Массивом, если список со</w:t>
            </w:r>
            <w:r w:rsidRPr="00061070">
              <w:rPr>
                <w:sz w:val="24"/>
                <w:szCs w:val="24"/>
              </w:rPr>
              <w:softHyphen/>
              <w:t>стоит из одной колонки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With 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ListBoxl</w:t>
            </w:r>
            <w:proofErr w:type="spellEnd"/>
          </w:p>
          <w:p w:rsidR="002F1432" w:rsidRPr="00061070" w:rsidRDefault="002F1432" w:rsidP="00A9776D">
            <w:pPr>
              <w:widowControl w:val="0"/>
              <w:ind w:firstLine="176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.List = Array(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Июнь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  <w:lang w:val="en-US"/>
              </w:rPr>
              <w:t xml:space="preserve">,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Июль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  <w:lang w:val="en-US"/>
              </w:rPr>
              <w:t xml:space="preserve">, </w:t>
            </w:r>
            <w:r w:rsidRPr="00061070">
              <w:rPr>
                <w:i/>
                <w:sz w:val="24"/>
                <w:szCs w:val="24"/>
              </w:rPr>
              <w:t>Август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  <w:lang w:val="en-US"/>
              </w:rPr>
              <w:t>)</w:t>
            </w:r>
          </w:p>
          <w:p w:rsidR="002F1432" w:rsidRPr="00061070" w:rsidRDefault="002F1432" w:rsidP="00A9776D">
            <w:pPr>
              <w:widowControl w:val="0"/>
              <w:ind w:firstLine="176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</w:rPr>
              <w:t>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Listlndex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= 1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End With</w:t>
            </w:r>
          </w:p>
        </w:tc>
      </w:tr>
      <w:tr w:rsidR="002F1432" w:rsidRPr="00EC5FBA" w:rsidTr="00EF05F9">
        <w:trPr>
          <w:cantSplit/>
        </w:trPr>
        <w:tc>
          <w:tcPr>
            <w:tcW w:w="5211" w:type="dxa"/>
          </w:tcPr>
          <w:p w:rsidR="002F1432" w:rsidRPr="00061070" w:rsidRDefault="002F1432" w:rsidP="00EC5FBA">
            <w:pPr>
              <w:widowControl w:val="0"/>
              <w:ind w:right="103" w:firstLine="21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Из диапазона А</w:t>
            </w:r>
            <w:proofErr w:type="gramStart"/>
            <w:r w:rsidRPr="00061070">
              <w:rPr>
                <w:sz w:val="24"/>
                <w:szCs w:val="24"/>
              </w:rPr>
              <w:t>1</w:t>
            </w:r>
            <w:proofErr w:type="gramEnd"/>
            <w:r w:rsidRPr="00061070">
              <w:rPr>
                <w:sz w:val="24"/>
                <w:szCs w:val="24"/>
              </w:rPr>
              <w:t xml:space="preserve"> :</w:t>
            </w:r>
            <w:r w:rsidRPr="00061070">
              <w:rPr>
                <w:sz w:val="24"/>
                <w:szCs w:val="24"/>
                <w:lang w:val="en-US"/>
              </w:rPr>
              <w:t>B</w:t>
            </w:r>
            <w:r w:rsidRPr="00061070">
              <w:rPr>
                <w:sz w:val="24"/>
                <w:szCs w:val="24"/>
              </w:rPr>
              <w:t xml:space="preserve">4, в </w:t>
            </w:r>
            <w:proofErr w:type="gramStart"/>
            <w:r w:rsidRPr="00061070">
              <w:rPr>
                <w:sz w:val="24"/>
                <w:szCs w:val="24"/>
              </w:rPr>
              <w:t>кото</w:t>
            </w:r>
            <w:r w:rsidRPr="00061070">
              <w:rPr>
                <w:sz w:val="24"/>
                <w:szCs w:val="24"/>
              </w:rPr>
              <w:softHyphen/>
              <w:t>рый</w:t>
            </w:r>
            <w:proofErr w:type="gramEnd"/>
            <w:r w:rsidRPr="00061070">
              <w:rPr>
                <w:sz w:val="24"/>
                <w:szCs w:val="24"/>
              </w:rPr>
              <w:t xml:space="preserve"> предварительно введены элементы списка. Результат выбора (индекс выбранной строки) выводится в ячейку С</w:t>
            </w:r>
            <w:proofErr w:type="gramStart"/>
            <w:r w:rsidRPr="00061070">
              <w:rPr>
                <w:sz w:val="24"/>
                <w:szCs w:val="24"/>
              </w:rPr>
              <w:t>1</w:t>
            </w:r>
            <w:proofErr w:type="gramEnd"/>
            <w:r w:rsidRPr="00061070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With 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ListBoxl</w:t>
            </w:r>
            <w:proofErr w:type="spellEnd"/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ColumnCount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= 2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RowSource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  <w:lang w:val="en-US"/>
              </w:rPr>
              <w:t>A1:B4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ControlSource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  <w:lang w:val="en-US"/>
              </w:rPr>
              <w:t>С1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End With</w:t>
            </w:r>
          </w:p>
        </w:tc>
      </w:tr>
      <w:tr w:rsidR="002F1432" w:rsidRPr="006002D0" w:rsidTr="00EF05F9">
        <w:trPr>
          <w:cantSplit/>
        </w:trPr>
        <w:tc>
          <w:tcPr>
            <w:tcW w:w="5211" w:type="dxa"/>
          </w:tcPr>
          <w:p w:rsidR="002F1432" w:rsidRPr="00061070" w:rsidRDefault="002F1432" w:rsidP="00EC5FBA">
            <w:pPr>
              <w:widowControl w:val="0"/>
              <w:ind w:right="103" w:firstLine="21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Поэлементно, если список состоит из нескольких коло</w:t>
            </w:r>
            <w:r w:rsidRPr="00061070">
              <w:rPr>
                <w:sz w:val="24"/>
                <w:szCs w:val="24"/>
              </w:rPr>
              <w:softHyphen/>
              <w:t>нок, например</w:t>
            </w:r>
            <w:r w:rsidR="00E57813">
              <w:rPr>
                <w:sz w:val="24"/>
                <w:szCs w:val="24"/>
              </w:rPr>
              <w:t>,</w:t>
            </w:r>
            <w:r w:rsidRPr="00061070">
              <w:rPr>
                <w:sz w:val="24"/>
                <w:szCs w:val="24"/>
              </w:rPr>
              <w:t xml:space="preserve"> двух</w:t>
            </w:r>
          </w:p>
        </w:tc>
        <w:tc>
          <w:tcPr>
            <w:tcW w:w="4536" w:type="dxa"/>
          </w:tcPr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With 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ListBoxl</w:t>
            </w:r>
            <w:proofErr w:type="spellEnd"/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ColumnCount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= 2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Addltem</w:t>
            </w:r>
            <w:proofErr w:type="spellEnd"/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</w:rPr>
              <w:t>Июнь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.List(0, 1)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Сессия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Addltem</w:t>
            </w:r>
            <w:proofErr w:type="spellEnd"/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</w:rPr>
              <w:t>Июль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 .List(l, 1)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Каникулы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Addltem</w:t>
            </w:r>
            <w:proofErr w:type="spellEnd"/>
            <w:r w:rsidR="00EC5FBA">
              <w:rPr>
                <w:i/>
                <w:sz w:val="24"/>
                <w:szCs w:val="24"/>
                <w:lang w:val="en-US"/>
              </w:rPr>
              <w:t>»</w:t>
            </w:r>
            <w:r w:rsidRPr="00061070">
              <w:rPr>
                <w:i/>
                <w:sz w:val="24"/>
                <w:szCs w:val="24"/>
              </w:rPr>
              <w:t>Август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 .List (2, 1)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Каникулы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End With</w:t>
            </w:r>
          </w:p>
        </w:tc>
      </w:tr>
      <w:tr w:rsidR="002F1432" w:rsidRPr="006002D0" w:rsidTr="00EF05F9">
        <w:trPr>
          <w:cantSplit/>
        </w:trPr>
        <w:tc>
          <w:tcPr>
            <w:tcW w:w="5211" w:type="dxa"/>
          </w:tcPr>
          <w:p w:rsidR="002F1432" w:rsidRPr="00061070" w:rsidRDefault="002F1432" w:rsidP="00EC5FBA">
            <w:pPr>
              <w:widowControl w:val="0"/>
              <w:ind w:right="103" w:firstLine="210"/>
              <w:jc w:val="both"/>
              <w:rPr>
                <w:sz w:val="24"/>
                <w:szCs w:val="24"/>
              </w:rPr>
            </w:pPr>
            <w:r w:rsidRPr="00061070">
              <w:rPr>
                <w:sz w:val="24"/>
                <w:szCs w:val="24"/>
              </w:rPr>
              <w:t>Массивом, если список со</w:t>
            </w:r>
            <w:r w:rsidRPr="00061070">
              <w:rPr>
                <w:sz w:val="24"/>
                <w:szCs w:val="24"/>
              </w:rPr>
              <w:softHyphen/>
              <w:t>стоит из нескольких коло</w:t>
            </w:r>
            <w:r w:rsidRPr="00061070">
              <w:rPr>
                <w:sz w:val="24"/>
                <w:szCs w:val="24"/>
              </w:rPr>
              <w:softHyphen/>
              <w:t>нок, например</w:t>
            </w:r>
            <w:r w:rsidR="00E57813">
              <w:rPr>
                <w:sz w:val="24"/>
                <w:szCs w:val="24"/>
              </w:rPr>
              <w:t>,</w:t>
            </w:r>
            <w:r w:rsidRPr="00061070">
              <w:rPr>
                <w:sz w:val="24"/>
                <w:szCs w:val="24"/>
              </w:rPr>
              <w:t xml:space="preserve"> двух</w:t>
            </w:r>
          </w:p>
        </w:tc>
        <w:tc>
          <w:tcPr>
            <w:tcW w:w="4536" w:type="dxa"/>
          </w:tcPr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Dim A (2, 1)  As String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A(0, 0) = </w:t>
            </w:r>
            <w:r w:rsidR="00EC5FBA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Июнь</w:t>
            </w:r>
            <w:r w:rsidR="00EC5FBA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D57072" w:rsidRDefault="002F1432" w:rsidP="00EC5FBA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A</w:t>
            </w:r>
            <w:r w:rsidRPr="00D57072">
              <w:rPr>
                <w:i/>
                <w:sz w:val="24"/>
                <w:szCs w:val="24"/>
              </w:rPr>
              <w:t xml:space="preserve">(0, 1) = </w:t>
            </w:r>
            <w:r w:rsidR="00EC5FBA" w:rsidRPr="00D57072">
              <w:rPr>
                <w:i/>
                <w:sz w:val="24"/>
                <w:szCs w:val="24"/>
              </w:rPr>
              <w:t>«</w:t>
            </w:r>
            <w:r w:rsidRPr="00061070">
              <w:rPr>
                <w:i/>
                <w:sz w:val="24"/>
                <w:szCs w:val="24"/>
              </w:rPr>
              <w:t>Сессия</w:t>
            </w:r>
            <w:r w:rsidR="00EC5FBA" w:rsidRPr="00D57072">
              <w:rPr>
                <w:i/>
                <w:sz w:val="24"/>
                <w:szCs w:val="24"/>
              </w:rPr>
              <w:t>»</w:t>
            </w:r>
          </w:p>
          <w:p w:rsidR="002F1432" w:rsidRPr="00D57072" w:rsidRDefault="002F1432" w:rsidP="00EC5FBA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A</w:t>
            </w:r>
            <w:r w:rsidRPr="00D57072">
              <w:rPr>
                <w:i/>
                <w:sz w:val="24"/>
                <w:szCs w:val="24"/>
              </w:rPr>
              <w:t xml:space="preserve">(1, 0) = </w:t>
            </w:r>
            <w:r w:rsidR="00EC5FBA" w:rsidRPr="00D57072">
              <w:rPr>
                <w:i/>
                <w:sz w:val="24"/>
                <w:szCs w:val="24"/>
              </w:rPr>
              <w:t>«</w:t>
            </w:r>
            <w:r w:rsidRPr="00061070">
              <w:rPr>
                <w:i/>
                <w:sz w:val="24"/>
                <w:szCs w:val="24"/>
              </w:rPr>
              <w:t>Июль</w:t>
            </w:r>
            <w:r w:rsidR="00EC5FBA" w:rsidRPr="00D57072">
              <w:rPr>
                <w:i/>
                <w:sz w:val="24"/>
                <w:szCs w:val="24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061070">
              <w:rPr>
                <w:i/>
                <w:sz w:val="24"/>
                <w:szCs w:val="24"/>
              </w:rPr>
              <w:t xml:space="preserve">А(1, 1) = </w:t>
            </w:r>
            <w:r w:rsidR="00EC5FBA">
              <w:rPr>
                <w:i/>
                <w:sz w:val="24"/>
                <w:szCs w:val="24"/>
              </w:rPr>
              <w:t>«</w:t>
            </w:r>
            <w:r w:rsidRPr="00061070">
              <w:rPr>
                <w:i/>
                <w:sz w:val="24"/>
                <w:szCs w:val="24"/>
              </w:rPr>
              <w:t>Каникулы</w:t>
            </w:r>
            <w:r w:rsidR="00EC5FBA">
              <w:rPr>
                <w:i/>
                <w:sz w:val="24"/>
                <w:szCs w:val="24"/>
              </w:rPr>
              <w:t>»</w:t>
            </w:r>
          </w:p>
          <w:p w:rsidR="002F1432" w:rsidRPr="00D57072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A</w:t>
            </w:r>
            <w:r w:rsidRPr="00D57072">
              <w:rPr>
                <w:i/>
                <w:sz w:val="24"/>
                <w:szCs w:val="24"/>
                <w:lang w:val="en-US"/>
              </w:rPr>
              <w:t xml:space="preserve">(2, 0) = </w:t>
            </w:r>
            <w:r w:rsidR="00EC5FBA" w:rsidRPr="00D57072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Август</w:t>
            </w:r>
            <w:r w:rsidR="00EC5FBA" w:rsidRPr="00D57072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D57072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>A</w:t>
            </w:r>
            <w:r w:rsidRPr="00D57072">
              <w:rPr>
                <w:i/>
                <w:sz w:val="24"/>
                <w:szCs w:val="24"/>
                <w:lang w:val="en-US"/>
              </w:rPr>
              <w:t xml:space="preserve">(2, 1) = </w:t>
            </w:r>
            <w:r w:rsidR="00EC5FBA" w:rsidRPr="00D57072">
              <w:rPr>
                <w:i/>
                <w:sz w:val="24"/>
                <w:szCs w:val="24"/>
                <w:lang w:val="en-US"/>
              </w:rPr>
              <w:t>«</w:t>
            </w:r>
            <w:r w:rsidRPr="00061070">
              <w:rPr>
                <w:i/>
                <w:sz w:val="24"/>
                <w:szCs w:val="24"/>
              </w:rPr>
              <w:t>Каникулы</w:t>
            </w:r>
            <w:r w:rsidR="00EC5FBA" w:rsidRPr="00D57072">
              <w:rPr>
                <w:i/>
                <w:sz w:val="24"/>
                <w:szCs w:val="24"/>
                <w:lang w:val="en-US"/>
              </w:rPr>
              <w:t>»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With ListBox1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  .</w:t>
            </w:r>
            <w:proofErr w:type="spellStart"/>
            <w:r w:rsidRPr="00061070">
              <w:rPr>
                <w:i/>
                <w:sz w:val="24"/>
                <w:szCs w:val="24"/>
                <w:lang w:val="en-US"/>
              </w:rPr>
              <w:t>ColumnCount</w:t>
            </w:r>
            <w:proofErr w:type="spellEnd"/>
            <w:r w:rsidRPr="00061070">
              <w:rPr>
                <w:i/>
                <w:sz w:val="24"/>
                <w:szCs w:val="24"/>
                <w:lang w:val="en-US"/>
              </w:rPr>
              <w:t xml:space="preserve"> = 2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        .List = A </w:t>
            </w:r>
          </w:p>
          <w:p w:rsidR="002F1432" w:rsidRPr="00061070" w:rsidRDefault="002F1432" w:rsidP="00EC5FB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61070">
              <w:rPr>
                <w:i/>
                <w:sz w:val="24"/>
                <w:szCs w:val="24"/>
                <w:lang w:val="en-US"/>
              </w:rPr>
              <w:t xml:space="preserve"> End With</w:t>
            </w:r>
          </w:p>
        </w:tc>
      </w:tr>
    </w:tbl>
    <w:p w:rsid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  <w:r w:rsidRPr="00E57813">
        <w:rPr>
          <w:b/>
          <w:i/>
          <w:sz w:val="28"/>
          <w:szCs w:val="28"/>
        </w:rPr>
        <w:lastRenderedPageBreak/>
        <w:t>Пример</w:t>
      </w:r>
      <w:proofErr w:type="gramStart"/>
      <w:r w:rsidR="00E57813">
        <w:rPr>
          <w:sz w:val="28"/>
          <w:szCs w:val="28"/>
        </w:rPr>
        <w:t xml:space="preserve"> </w:t>
      </w:r>
      <w:r w:rsidR="00E57813">
        <w:rPr>
          <w:sz w:val="28"/>
          <w:szCs w:val="28"/>
        </w:rPr>
        <w:sym w:font="Symbol" w:char="F02D"/>
      </w:r>
      <w:r w:rsidR="00E57813">
        <w:rPr>
          <w:sz w:val="28"/>
          <w:szCs w:val="28"/>
        </w:rPr>
        <w:t xml:space="preserve"> </w:t>
      </w:r>
      <w:r w:rsidRPr="00620FDC">
        <w:rPr>
          <w:sz w:val="28"/>
          <w:szCs w:val="28"/>
        </w:rPr>
        <w:t xml:space="preserve"> С</w:t>
      </w:r>
      <w:proofErr w:type="gramEnd"/>
      <w:r w:rsidRPr="00620FDC">
        <w:rPr>
          <w:sz w:val="28"/>
          <w:szCs w:val="28"/>
        </w:rPr>
        <w:t>оздадим приложение, которое позволит подсчитать сумму или произведение выбранных в списке чисел.</w:t>
      </w:r>
    </w:p>
    <w:p w:rsid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Перейдем в VBA и, выполнив команду </w:t>
      </w:r>
      <w:proofErr w:type="spellStart"/>
      <w:r w:rsidRPr="00620FDC">
        <w:rPr>
          <w:b/>
          <w:sz w:val="28"/>
          <w:szCs w:val="28"/>
        </w:rPr>
        <w:t>Insert</w:t>
      </w:r>
      <w:proofErr w:type="spellEnd"/>
      <w:r w:rsidRPr="00620FDC">
        <w:rPr>
          <w:b/>
          <w:sz w:val="28"/>
          <w:szCs w:val="28"/>
        </w:rPr>
        <w:t xml:space="preserve"> (Вставка) </w:t>
      </w:r>
      <w:r w:rsidRPr="00620FDC">
        <w:rPr>
          <w:b/>
          <w:bCs/>
          <w:sz w:val="28"/>
          <w:szCs w:val="28"/>
        </w:rPr>
        <w:sym w:font="Symbol" w:char="F0AE"/>
      </w:r>
      <w:proofErr w:type="spellStart"/>
      <w:r w:rsidRPr="00620FDC">
        <w:rPr>
          <w:b/>
          <w:sz w:val="28"/>
          <w:szCs w:val="28"/>
        </w:rPr>
        <w:t>UserForm</w:t>
      </w:r>
      <w:proofErr w:type="spellEnd"/>
      <w:r w:rsidRPr="00620FDC">
        <w:rPr>
          <w:sz w:val="28"/>
          <w:szCs w:val="28"/>
        </w:rPr>
        <w:t>, добавим в проект форму. Расположим на форме следующие элементы управления</w:t>
      </w:r>
      <w:r w:rsidR="005A0843">
        <w:rPr>
          <w:sz w:val="28"/>
          <w:szCs w:val="28"/>
        </w:rPr>
        <w:t xml:space="preserve"> (рисунок 1</w:t>
      </w:r>
      <w:r w:rsidR="00FC39DE">
        <w:rPr>
          <w:sz w:val="28"/>
          <w:szCs w:val="28"/>
        </w:rPr>
        <w:t>1</w:t>
      </w:r>
      <w:r w:rsidR="005A0843">
        <w:rPr>
          <w:sz w:val="28"/>
          <w:szCs w:val="28"/>
        </w:rPr>
        <w:t>)</w:t>
      </w:r>
      <w:r w:rsidR="00FC39DE">
        <w:rPr>
          <w:sz w:val="28"/>
          <w:szCs w:val="28"/>
        </w:rPr>
        <w:t>.</w:t>
      </w:r>
      <w:r w:rsidR="00B31EB8" w:rsidRPr="00B31EB8">
        <w:rPr>
          <w:sz w:val="28"/>
          <w:szCs w:val="28"/>
        </w:rPr>
        <w:t>Описание создаваемой формы</w:t>
      </w:r>
      <w:r w:rsidR="00B31EB8">
        <w:rPr>
          <w:sz w:val="28"/>
          <w:szCs w:val="28"/>
        </w:rPr>
        <w:t xml:space="preserve"> представлено в таблице</w:t>
      </w:r>
      <w:r w:rsidR="00E57813">
        <w:rPr>
          <w:sz w:val="28"/>
          <w:szCs w:val="28"/>
        </w:rPr>
        <w:t> </w:t>
      </w:r>
      <w:r w:rsidR="00B31EB8">
        <w:rPr>
          <w:sz w:val="28"/>
          <w:szCs w:val="28"/>
        </w:rPr>
        <w:t>19.</w:t>
      </w:r>
    </w:p>
    <w:p w:rsidR="00C923C0" w:rsidRDefault="00C923C0" w:rsidP="00B545C8">
      <w:pPr>
        <w:widowControl w:val="0"/>
        <w:ind w:firstLine="567"/>
        <w:jc w:val="both"/>
      </w:pPr>
    </w:p>
    <w:p w:rsidR="00C923C0" w:rsidRDefault="00C923C0" w:rsidP="00C923C0">
      <w:pPr>
        <w:widowControl w:val="0"/>
        <w:jc w:val="center"/>
      </w:pPr>
      <w:r>
        <w:rPr>
          <w:noProof/>
        </w:rPr>
        <w:drawing>
          <wp:inline distT="0" distB="0" distL="0" distR="0">
            <wp:extent cx="4686300" cy="2140547"/>
            <wp:effectExtent l="1905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14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813" w:rsidRDefault="00E57813" w:rsidP="00B545C8">
      <w:pPr>
        <w:widowControl w:val="0"/>
        <w:ind w:firstLine="567"/>
        <w:jc w:val="both"/>
      </w:pPr>
    </w:p>
    <w:p w:rsidR="00427836" w:rsidRPr="00C923C0" w:rsidRDefault="00427836" w:rsidP="00B545C8">
      <w:pPr>
        <w:widowControl w:val="0"/>
        <w:ind w:firstLine="567"/>
        <w:jc w:val="both"/>
      </w:pPr>
      <w:r w:rsidRPr="00C923C0">
        <w:t>Рисунок 1</w:t>
      </w:r>
      <w:r w:rsidR="00FC39DE">
        <w:t>1</w:t>
      </w:r>
      <w:r w:rsidRPr="00C923C0">
        <w:t xml:space="preserve"> – Проектируемая пользовательская форма</w:t>
      </w:r>
    </w:p>
    <w:p w:rsidR="005A0843" w:rsidRDefault="005A0843" w:rsidP="00B545C8">
      <w:pPr>
        <w:widowControl w:val="0"/>
        <w:ind w:firstLine="567"/>
        <w:jc w:val="both"/>
        <w:rPr>
          <w:sz w:val="28"/>
          <w:szCs w:val="28"/>
        </w:rPr>
      </w:pPr>
    </w:p>
    <w:p w:rsidR="00427836" w:rsidRDefault="00427836" w:rsidP="00E57813">
      <w:pPr>
        <w:widowControl w:val="0"/>
        <w:ind w:firstLine="567"/>
        <w:jc w:val="both"/>
      </w:pPr>
      <w:r w:rsidRPr="00061070">
        <w:t xml:space="preserve">Таблица </w:t>
      </w:r>
      <w:r w:rsidR="00827FD8">
        <w:t>1</w:t>
      </w:r>
      <w:r w:rsidR="005A0843" w:rsidRPr="00061070">
        <w:t>9 –</w:t>
      </w:r>
      <w:r w:rsidR="009834EA">
        <w:t xml:space="preserve"> </w:t>
      </w:r>
      <w:r w:rsidR="005A0843" w:rsidRPr="00061070">
        <w:t>Описание создаваемой формы</w:t>
      </w:r>
    </w:p>
    <w:p w:rsidR="00E57813" w:rsidRPr="00061070" w:rsidRDefault="00E57813" w:rsidP="00E57813">
      <w:pPr>
        <w:widowControl w:val="0"/>
        <w:ind w:firstLine="567"/>
        <w:jc w:val="both"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4"/>
        <w:gridCol w:w="7654"/>
      </w:tblGrid>
      <w:tr w:rsidR="00427836" w:rsidRPr="00061070" w:rsidTr="004E6F26">
        <w:trPr>
          <w:cantSplit/>
          <w:trHeight w:val="282"/>
        </w:trPr>
        <w:tc>
          <w:tcPr>
            <w:tcW w:w="1074" w:type="pct"/>
            <w:vAlign w:val="center"/>
          </w:tcPr>
          <w:p w:rsidR="00427836" w:rsidRPr="00061070" w:rsidRDefault="00427836" w:rsidP="00EF05F9">
            <w:pPr>
              <w:widowControl w:val="0"/>
              <w:jc w:val="center"/>
            </w:pPr>
            <w:r w:rsidRPr="00061070">
              <w:t>Элемент управления</w:t>
            </w:r>
          </w:p>
        </w:tc>
        <w:tc>
          <w:tcPr>
            <w:tcW w:w="3926" w:type="pct"/>
            <w:vAlign w:val="center"/>
          </w:tcPr>
          <w:p w:rsidR="00427836" w:rsidRPr="00061070" w:rsidRDefault="00427836" w:rsidP="00EF05F9">
            <w:pPr>
              <w:widowControl w:val="0"/>
              <w:jc w:val="center"/>
            </w:pPr>
            <w:r w:rsidRPr="00061070">
              <w:t>Предназначение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CommandButton1 (кнопка)</w:t>
            </w:r>
          </w:p>
        </w:tc>
        <w:tc>
          <w:tcPr>
            <w:tcW w:w="3926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Нажатие на кнопку запускает процедуру обработки события (</w:t>
            </w:r>
            <w:proofErr w:type="spellStart"/>
            <w:r w:rsidRPr="00061070">
              <w:t>Private</w:t>
            </w:r>
            <w:proofErr w:type="spellEnd"/>
            <w:r w:rsidR="008A30BF">
              <w:t xml:space="preserve"> </w:t>
            </w:r>
            <w:proofErr w:type="spellStart"/>
            <w:r w:rsidRPr="00061070">
              <w:t>Sub</w:t>
            </w:r>
            <w:proofErr w:type="spellEnd"/>
            <w:r w:rsidRPr="00061070">
              <w:t xml:space="preserve"> CommandButton1_Click()),</w:t>
            </w:r>
          </w:p>
          <w:p w:rsidR="00427836" w:rsidRPr="00061070" w:rsidRDefault="00427836" w:rsidP="00B545C8">
            <w:pPr>
              <w:widowControl w:val="0"/>
              <w:jc w:val="both"/>
            </w:pPr>
            <w:proofErr w:type="gramStart"/>
            <w:r w:rsidRPr="00061070">
              <w:t>которая</w:t>
            </w:r>
            <w:proofErr w:type="gramEnd"/>
            <w:r w:rsidRPr="00061070">
              <w:t xml:space="preserve"> определяет, какой переключатель выбран. В зависимости от выбранного переключателя производится действие над выбранными в списке числами. Найденное значение выводится в поле TextBox1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  <w:tcBorders>
              <w:bottom w:val="nil"/>
            </w:tcBorders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CommandButton2 (кнопка)</w:t>
            </w:r>
          </w:p>
        </w:tc>
        <w:tc>
          <w:tcPr>
            <w:tcW w:w="3926" w:type="pct"/>
            <w:tcBorders>
              <w:bottom w:val="nil"/>
            </w:tcBorders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Нажатие на кнопку запускает процедуру обработки события (</w:t>
            </w:r>
            <w:proofErr w:type="spellStart"/>
            <w:r w:rsidRPr="00061070">
              <w:t>Private</w:t>
            </w:r>
            <w:proofErr w:type="spellEnd"/>
            <w:r w:rsidR="008A30BF">
              <w:t xml:space="preserve"> </w:t>
            </w:r>
            <w:proofErr w:type="spellStart"/>
            <w:r w:rsidRPr="00061070">
              <w:t>Sub</w:t>
            </w:r>
            <w:proofErr w:type="spellEnd"/>
            <w:r w:rsidRPr="00061070">
              <w:t xml:space="preserve"> CommandButton2_Click()),</w:t>
            </w:r>
          </w:p>
          <w:p w:rsidR="00427836" w:rsidRPr="00061070" w:rsidRDefault="00427836" w:rsidP="00B545C8">
            <w:pPr>
              <w:widowControl w:val="0"/>
              <w:jc w:val="both"/>
            </w:pPr>
            <w:proofErr w:type="gramStart"/>
            <w:r w:rsidRPr="00061070">
              <w:t>которая</w:t>
            </w:r>
            <w:proofErr w:type="gramEnd"/>
            <w:r w:rsidRPr="00061070">
              <w:t xml:space="preserve"> закрывает диалоговое окно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TextBox1 (поле)</w:t>
            </w:r>
          </w:p>
        </w:tc>
        <w:tc>
          <w:tcPr>
            <w:tcW w:w="3926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 xml:space="preserve">В это поле будет выводиться результат. Поле сделаем недоступным для пользователя, </w:t>
            </w:r>
            <w:r w:rsidR="003B756F">
              <w:t>т. е.</w:t>
            </w:r>
            <w:r w:rsidRPr="00061070">
              <w:t xml:space="preserve"> пользователь не сможет ни ввести, ни скорректировать данные в этом поле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Label1 (надпись)</w:t>
            </w:r>
          </w:p>
        </w:tc>
        <w:tc>
          <w:tcPr>
            <w:tcW w:w="3926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Пояснительная надпись для поля вывода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Frame1 (рамка)</w:t>
            </w:r>
          </w:p>
        </w:tc>
        <w:tc>
          <w:tcPr>
            <w:tcW w:w="3926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Используется для группировки переключателей</w:t>
            </w:r>
          </w:p>
        </w:tc>
      </w:tr>
      <w:tr w:rsidR="00427836" w:rsidRPr="00061070" w:rsidTr="004E6F26">
        <w:trPr>
          <w:cantSplit/>
        </w:trPr>
        <w:tc>
          <w:tcPr>
            <w:tcW w:w="1074" w:type="pct"/>
          </w:tcPr>
          <w:p w:rsidR="00427836" w:rsidRPr="00061070" w:rsidRDefault="00427836" w:rsidP="004E6F26">
            <w:pPr>
              <w:widowControl w:val="0"/>
              <w:jc w:val="both"/>
            </w:pPr>
            <w:r w:rsidRPr="00061070">
              <w:t>OptionButton1</w:t>
            </w:r>
            <w:r w:rsidR="004E6F26">
              <w:t xml:space="preserve"> </w:t>
            </w:r>
            <w:r w:rsidRPr="00061070">
              <w:t>(переключатель)</w:t>
            </w:r>
          </w:p>
        </w:tc>
        <w:tc>
          <w:tcPr>
            <w:tcW w:w="3926" w:type="pct"/>
          </w:tcPr>
          <w:p w:rsidR="00427836" w:rsidRPr="00061070" w:rsidRDefault="00427836" w:rsidP="00B545C8">
            <w:pPr>
              <w:widowControl w:val="0"/>
              <w:jc w:val="both"/>
            </w:pPr>
            <w:r w:rsidRPr="00061070">
              <w:t>Выбор переключателя указывает, какая операция будет выполняться над выбранными числами</w:t>
            </w:r>
          </w:p>
        </w:tc>
      </w:tr>
    </w:tbl>
    <w:p w:rsidR="00D73450" w:rsidRDefault="00D73450" w:rsidP="00B545C8">
      <w:pPr>
        <w:widowControl w:val="0"/>
        <w:ind w:firstLine="567"/>
        <w:jc w:val="both"/>
        <w:rPr>
          <w:sz w:val="28"/>
          <w:szCs w:val="28"/>
        </w:rPr>
      </w:pPr>
    </w:p>
    <w:p w:rsidR="00427836" w:rsidRDefault="00427836" w:rsidP="00B545C8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>Форма создана, осталось только в модуле формы набрать код</w:t>
      </w:r>
      <w:r w:rsidR="00827FD8">
        <w:rPr>
          <w:sz w:val="28"/>
          <w:szCs w:val="28"/>
        </w:rPr>
        <w:t xml:space="preserve"> (таблица 20)</w:t>
      </w:r>
      <w:r w:rsidRPr="00620FDC">
        <w:rPr>
          <w:sz w:val="28"/>
          <w:szCs w:val="28"/>
        </w:rPr>
        <w:t>.</w:t>
      </w:r>
    </w:p>
    <w:p w:rsidR="008A30BF" w:rsidRDefault="008A30BF" w:rsidP="008A30BF">
      <w:pPr>
        <w:widowControl w:val="0"/>
        <w:ind w:firstLine="567"/>
        <w:jc w:val="both"/>
        <w:rPr>
          <w:sz w:val="28"/>
          <w:szCs w:val="28"/>
        </w:rPr>
      </w:pPr>
      <w:r w:rsidRPr="00620FDC">
        <w:rPr>
          <w:sz w:val="28"/>
          <w:szCs w:val="28"/>
        </w:rPr>
        <w:t xml:space="preserve">После конструирования формы и написания кода в модуле формы </w:t>
      </w:r>
      <w:proofErr w:type="gramStart"/>
      <w:r w:rsidRPr="00620FDC">
        <w:rPr>
          <w:sz w:val="28"/>
          <w:szCs w:val="28"/>
        </w:rPr>
        <w:t xml:space="preserve">выберем команду </w:t>
      </w:r>
      <w:proofErr w:type="spellStart"/>
      <w:r w:rsidRPr="00620FDC">
        <w:rPr>
          <w:b/>
          <w:sz w:val="28"/>
          <w:szCs w:val="28"/>
        </w:rPr>
        <w:t>Run</w:t>
      </w:r>
      <w:proofErr w:type="spellEnd"/>
      <w:r>
        <w:rPr>
          <w:b/>
          <w:sz w:val="28"/>
          <w:szCs w:val="28"/>
        </w:rPr>
        <w:t xml:space="preserve"> </w:t>
      </w:r>
      <w:r w:rsidRPr="00620FDC">
        <w:rPr>
          <w:sz w:val="28"/>
          <w:szCs w:val="28"/>
        </w:rPr>
        <w:t>и на экране появится</w:t>
      </w:r>
      <w:proofErr w:type="gramEnd"/>
      <w:r w:rsidRPr="00620FDC">
        <w:rPr>
          <w:sz w:val="28"/>
          <w:szCs w:val="28"/>
        </w:rPr>
        <w:t xml:space="preserve"> форма, представленная на рисунке </w:t>
      </w:r>
      <w:r>
        <w:rPr>
          <w:sz w:val="28"/>
          <w:szCs w:val="28"/>
        </w:rPr>
        <w:t>12.</w:t>
      </w:r>
    </w:p>
    <w:p w:rsidR="009F3E51" w:rsidRDefault="009F3E51" w:rsidP="00B545C8">
      <w:pPr>
        <w:widowControl w:val="0"/>
        <w:ind w:firstLine="567"/>
        <w:jc w:val="both"/>
        <w:rPr>
          <w:sz w:val="28"/>
          <w:szCs w:val="28"/>
        </w:rPr>
      </w:pPr>
    </w:p>
    <w:p w:rsidR="008A30BF" w:rsidRDefault="008A30BF" w:rsidP="00B545C8">
      <w:pPr>
        <w:widowControl w:val="0"/>
        <w:ind w:firstLine="567"/>
        <w:jc w:val="both"/>
        <w:rPr>
          <w:sz w:val="28"/>
          <w:szCs w:val="28"/>
        </w:rPr>
      </w:pPr>
    </w:p>
    <w:p w:rsidR="008A30BF" w:rsidRDefault="008A30BF" w:rsidP="00B545C8">
      <w:pPr>
        <w:widowControl w:val="0"/>
        <w:ind w:firstLine="567"/>
        <w:jc w:val="both"/>
        <w:rPr>
          <w:sz w:val="28"/>
          <w:szCs w:val="28"/>
        </w:rPr>
      </w:pPr>
    </w:p>
    <w:p w:rsidR="008A30BF" w:rsidRDefault="008A30BF" w:rsidP="00B545C8">
      <w:pPr>
        <w:widowControl w:val="0"/>
        <w:ind w:firstLine="567"/>
        <w:jc w:val="both"/>
        <w:rPr>
          <w:sz w:val="28"/>
          <w:szCs w:val="28"/>
        </w:rPr>
      </w:pPr>
    </w:p>
    <w:p w:rsidR="009F3E51" w:rsidRDefault="009F3E51" w:rsidP="009834EA">
      <w:pPr>
        <w:ind w:firstLine="567"/>
        <w:jc w:val="both"/>
      </w:pPr>
      <w:r w:rsidRPr="00061070">
        <w:lastRenderedPageBreak/>
        <w:t>Таблица</w:t>
      </w:r>
      <w:r w:rsidR="00827FD8">
        <w:t xml:space="preserve"> 20</w:t>
      </w:r>
      <w:r w:rsidRPr="00061070">
        <w:t xml:space="preserve"> – </w:t>
      </w:r>
      <w:r w:rsidR="004E5FC5">
        <w:t xml:space="preserve">Программа </w:t>
      </w:r>
      <w:r w:rsidR="004E5FC5" w:rsidRPr="004E5FC5">
        <w:t>подсч</w:t>
      </w:r>
      <w:r w:rsidR="004E5FC5">
        <w:t>ета</w:t>
      </w:r>
      <w:r w:rsidR="004E5FC5" w:rsidRPr="004E5FC5">
        <w:t xml:space="preserve"> сумм</w:t>
      </w:r>
      <w:r w:rsidR="004E5FC5">
        <w:t>ы</w:t>
      </w:r>
      <w:r w:rsidR="004E5FC5" w:rsidRPr="004E5FC5">
        <w:t xml:space="preserve"> или произведени</w:t>
      </w:r>
      <w:r w:rsidR="004E5FC5">
        <w:t>я</w:t>
      </w:r>
      <w:r w:rsidR="004E5FC5" w:rsidRPr="004E5FC5">
        <w:t xml:space="preserve"> выбранных в списке чисел</w:t>
      </w:r>
    </w:p>
    <w:p w:rsidR="009834EA" w:rsidRPr="00061070" w:rsidRDefault="009834EA" w:rsidP="009834EA">
      <w:pPr>
        <w:ind w:firstLine="567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0"/>
        <w:gridCol w:w="3114"/>
      </w:tblGrid>
      <w:tr w:rsidR="009F3E51" w:rsidRPr="00061070" w:rsidTr="004E5FC5">
        <w:trPr>
          <w:jc w:val="center"/>
        </w:trPr>
        <w:tc>
          <w:tcPr>
            <w:tcW w:w="3420" w:type="pct"/>
            <w:vAlign w:val="center"/>
          </w:tcPr>
          <w:p w:rsidR="009F3E51" w:rsidRPr="00061070" w:rsidRDefault="009F3E51" w:rsidP="004E5FC5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1580" w:type="pct"/>
            <w:vAlign w:val="center"/>
          </w:tcPr>
          <w:p w:rsidR="009F3E51" w:rsidRPr="00061070" w:rsidRDefault="009F3E51" w:rsidP="004E5FC5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9F3E51" w:rsidRPr="00061070" w:rsidTr="00EF05F9">
        <w:trPr>
          <w:jc w:val="center"/>
        </w:trPr>
        <w:tc>
          <w:tcPr>
            <w:tcW w:w="3420" w:type="pct"/>
            <w:tcBorders>
              <w:bottom w:val="nil"/>
            </w:tcBorders>
          </w:tcPr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Private Sub CommandButton1_Click()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Dim 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 xml:space="preserve"> As Integer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Dim n As Integer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Dim </w:t>
            </w:r>
            <w:r w:rsidRPr="00061070">
              <w:rPr>
                <w:i/>
              </w:rPr>
              <w:t>Сумма</w:t>
            </w:r>
            <w:r w:rsidRPr="00061070">
              <w:rPr>
                <w:i/>
                <w:lang w:val="en-US"/>
              </w:rPr>
              <w:t xml:space="preserve"> As Double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Dim </w:t>
            </w:r>
            <w:r w:rsidRPr="00061070">
              <w:rPr>
                <w:i/>
              </w:rPr>
              <w:t>Произведение</w:t>
            </w:r>
            <w:r w:rsidRPr="00061070">
              <w:rPr>
                <w:i/>
                <w:lang w:val="en-US"/>
              </w:rPr>
              <w:t xml:space="preserve"> As Double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Dim </w:t>
            </w:r>
            <w:r w:rsidRPr="00061070">
              <w:rPr>
                <w:i/>
              </w:rPr>
              <w:t>Результат</w:t>
            </w:r>
            <w:r w:rsidRPr="00061070">
              <w:rPr>
                <w:i/>
                <w:lang w:val="en-US"/>
              </w:rPr>
              <w:t xml:space="preserve"> As Double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If OptionButton1.Value = True Then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</w:rPr>
              <w:t>Сумма</w:t>
            </w:r>
            <w:r w:rsidRPr="00061070">
              <w:rPr>
                <w:i/>
                <w:lang w:val="en-US"/>
              </w:rPr>
              <w:t xml:space="preserve"> = 0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With ListBox1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For 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 xml:space="preserve"> = 0 To .</w:t>
            </w:r>
            <w:proofErr w:type="spellStart"/>
            <w:r w:rsidRPr="00061070">
              <w:rPr>
                <w:i/>
                <w:lang w:val="en-US"/>
              </w:rPr>
              <w:t>ListCount</w:t>
            </w:r>
            <w:proofErr w:type="spellEnd"/>
            <w:r w:rsidRPr="00061070">
              <w:rPr>
                <w:i/>
                <w:lang w:val="en-US"/>
              </w:rPr>
              <w:t xml:space="preserve"> - 1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 If .Selected(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>) = True Then</w:t>
            </w:r>
          </w:p>
          <w:p w:rsidR="009F3E51" w:rsidRPr="00262723" w:rsidRDefault="009F3E51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ab/>
            </w:r>
            <w:r w:rsidRPr="00061070">
              <w:rPr>
                <w:i/>
              </w:rPr>
              <w:t>Сумма</w:t>
            </w:r>
            <w:r w:rsidRPr="00061070">
              <w:rPr>
                <w:i/>
                <w:lang w:val="en-US"/>
              </w:rPr>
              <w:t xml:space="preserve"> = </w:t>
            </w:r>
            <w:proofErr w:type="gramStart"/>
            <w:r w:rsidRPr="00061070">
              <w:rPr>
                <w:i/>
              </w:rPr>
              <w:t>Сумма</w:t>
            </w:r>
            <w:proofErr w:type="gramEnd"/>
            <w:r w:rsidRPr="00061070">
              <w:rPr>
                <w:i/>
                <w:lang w:val="en-US"/>
              </w:rPr>
              <w:t>+ .List(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>)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If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Next 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With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</w:rPr>
              <w:t>Результат</w:t>
            </w:r>
            <w:r w:rsidRPr="00061070">
              <w:rPr>
                <w:i/>
                <w:lang w:val="en-US"/>
              </w:rPr>
              <w:t xml:space="preserve"> = </w:t>
            </w:r>
            <w:r w:rsidRPr="00061070">
              <w:rPr>
                <w:i/>
              </w:rPr>
              <w:t>Сумма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If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If OptionButton2.Value = True Then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</w:rPr>
              <w:t>Произведение</w:t>
            </w:r>
            <w:r w:rsidRPr="00061070">
              <w:rPr>
                <w:i/>
                <w:lang w:val="en-US"/>
              </w:rPr>
              <w:t xml:space="preserve"> = 1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With UserForm1.ListBox1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ab/>
              <w:t xml:space="preserve">  For 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 xml:space="preserve"> = 0 To .</w:t>
            </w:r>
            <w:proofErr w:type="spellStart"/>
            <w:r w:rsidRPr="00061070">
              <w:rPr>
                <w:i/>
                <w:lang w:val="en-US"/>
              </w:rPr>
              <w:t>ListCount</w:t>
            </w:r>
            <w:proofErr w:type="spellEnd"/>
            <w:r w:rsidRPr="00061070">
              <w:rPr>
                <w:i/>
                <w:lang w:val="en-US"/>
              </w:rPr>
              <w:t xml:space="preserve"> - 1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ab/>
            </w:r>
            <w:r w:rsidRPr="00061070">
              <w:rPr>
                <w:i/>
                <w:lang w:val="en-US"/>
              </w:rPr>
              <w:tab/>
              <w:t>If .Selected(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>) = True Then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ab/>
            </w:r>
            <w:r w:rsidRPr="00061070">
              <w:rPr>
                <w:i/>
                <w:lang w:val="en-US"/>
              </w:rPr>
              <w:tab/>
            </w:r>
            <w:r w:rsidRPr="00061070">
              <w:rPr>
                <w:i/>
              </w:rPr>
              <w:t>Произведение</w:t>
            </w:r>
            <w:r w:rsidRPr="00061070">
              <w:rPr>
                <w:i/>
                <w:lang w:val="en-US"/>
              </w:rPr>
              <w:t xml:space="preserve"> = </w:t>
            </w:r>
            <w:proofErr w:type="gramStart"/>
            <w:r w:rsidRPr="00061070">
              <w:rPr>
                <w:i/>
              </w:rPr>
              <w:t>Произведение</w:t>
            </w:r>
            <w:proofErr w:type="gramEnd"/>
            <w:r w:rsidRPr="00061070">
              <w:rPr>
                <w:i/>
                <w:lang w:val="en-US"/>
              </w:rPr>
              <w:t>* .List(</w:t>
            </w:r>
            <w:proofErr w:type="spellStart"/>
            <w:r w:rsidRPr="00061070">
              <w:rPr>
                <w:i/>
                <w:lang w:val="en-US"/>
              </w:rPr>
              <w:t>i</w:t>
            </w:r>
            <w:proofErr w:type="spellEnd"/>
            <w:r w:rsidRPr="00061070">
              <w:rPr>
                <w:i/>
                <w:lang w:val="en-US"/>
              </w:rPr>
              <w:t>)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          End If</w:t>
            </w:r>
          </w:p>
          <w:p w:rsidR="0008505B" w:rsidRPr="00262723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ab/>
              <w:t xml:space="preserve">  </w:t>
            </w:r>
            <w:proofErr w:type="spellStart"/>
            <w:r w:rsidRPr="00061070">
              <w:rPr>
                <w:i/>
                <w:lang w:val="en-US"/>
              </w:rPr>
              <w:t>Nexti</w:t>
            </w:r>
            <w:proofErr w:type="spellEnd"/>
          </w:p>
          <w:p w:rsidR="0008505B" w:rsidRPr="00262723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</w:t>
            </w:r>
            <w:r w:rsidRPr="00262723">
              <w:rPr>
                <w:i/>
                <w:lang w:val="en-US"/>
              </w:rPr>
              <w:t xml:space="preserve"> </w:t>
            </w:r>
            <w:r w:rsidRPr="00061070">
              <w:rPr>
                <w:i/>
                <w:lang w:val="en-US"/>
              </w:rPr>
              <w:t>With</w:t>
            </w:r>
          </w:p>
          <w:p w:rsidR="0008505B" w:rsidRPr="00262723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</w:rPr>
              <w:t>Результат</w:t>
            </w:r>
            <w:r w:rsidRPr="00262723">
              <w:rPr>
                <w:i/>
                <w:lang w:val="en-US"/>
              </w:rPr>
              <w:t xml:space="preserve"> = </w:t>
            </w:r>
            <w:r w:rsidRPr="00061070">
              <w:rPr>
                <w:i/>
              </w:rPr>
              <w:t>Произведение</w:t>
            </w:r>
          </w:p>
          <w:p w:rsidR="0008505B" w:rsidRPr="00262723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proofErr w:type="spellStart"/>
            <w:r w:rsidRPr="00061070">
              <w:rPr>
                <w:i/>
                <w:lang w:val="en-US"/>
              </w:rPr>
              <w:t>EndIf</w:t>
            </w:r>
            <w:proofErr w:type="spellEnd"/>
          </w:p>
          <w:p w:rsidR="0008505B" w:rsidRPr="00262723" w:rsidRDefault="0008505B" w:rsidP="0008505B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TextBox</w:t>
            </w:r>
            <w:r w:rsidRPr="00262723">
              <w:rPr>
                <w:i/>
                <w:lang w:val="en-US"/>
              </w:rPr>
              <w:t>1.</w:t>
            </w:r>
            <w:r w:rsidRPr="00061070">
              <w:rPr>
                <w:i/>
                <w:lang w:val="en-US"/>
              </w:rPr>
              <w:t>Text</w:t>
            </w:r>
            <w:r w:rsidRPr="00262723">
              <w:rPr>
                <w:i/>
                <w:lang w:val="en-US"/>
              </w:rPr>
              <w:t xml:space="preserve"> = </w:t>
            </w:r>
            <w:proofErr w:type="spellStart"/>
            <w:r w:rsidRPr="00061070">
              <w:rPr>
                <w:i/>
                <w:lang w:val="en-US"/>
              </w:rPr>
              <w:t>CStr</w:t>
            </w:r>
            <w:proofErr w:type="spellEnd"/>
            <w:r w:rsidRPr="00262723">
              <w:rPr>
                <w:i/>
                <w:lang w:val="en-US"/>
              </w:rPr>
              <w:t>(</w:t>
            </w:r>
            <w:r w:rsidRPr="00061070">
              <w:rPr>
                <w:i/>
              </w:rPr>
              <w:t>Результат</w:t>
            </w:r>
            <w:r w:rsidRPr="00262723">
              <w:rPr>
                <w:i/>
                <w:lang w:val="en-US"/>
              </w:rPr>
              <w:t>)</w:t>
            </w:r>
          </w:p>
          <w:p w:rsidR="0008505B" w:rsidRPr="0008505B" w:rsidRDefault="0008505B" w:rsidP="0008505B">
            <w:pPr>
              <w:widowControl w:val="0"/>
              <w:jc w:val="both"/>
              <w:rPr>
                <w:i/>
              </w:rPr>
            </w:pPr>
            <w:r w:rsidRPr="00061070">
              <w:rPr>
                <w:i/>
                <w:lang w:val="en-US"/>
              </w:rPr>
              <w:t>End Sub</w:t>
            </w:r>
          </w:p>
        </w:tc>
        <w:tc>
          <w:tcPr>
            <w:tcW w:w="1580" w:type="pct"/>
            <w:tcBorders>
              <w:bottom w:val="nil"/>
            </w:tcBorders>
          </w:tcPr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262723" w:rsidRDefault="009F3E51" w:rsidP="009F3E51">
            <w:pPr>
              <w:widowControl w:val="0"/>
              <w:jc w:val="both"/>
            </w:pPr>
          </w:p>
          <w:p w:rsidR="009F3E51" w:rsidRPr="00061070" w:rsidRDefault="009F3E51" w:rsidP="009F3E51">
            <w:pPr>
              <w:widowControl w:val="0"/>
              <w:jc w:val="both"/>
            </w:pPr>
            <w:r w:rsidRPr="00061070">
              <w:t>При выборе первого переключателя вычисляется сумма выбранных элементов</w:t>
            </w:r>
          </w:p>
          <w:p w:rsidR="009F3E51" w:rsidRPr="00061070" w:rsidRDefault="009F3E51" w:rsidP="009F3E51">
            <w:pPr>
              <w:widowControl w:val="0"/>
              <w:jc w:val="both"/>
              <w:rPr>
                <w:i/>
              </w:rPr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Pr="00061070" w:rsidRDefault="0008505B" w:rsidP="0008505B">
            <w:pPr>
              <w:widowControl w:val="0"/>
              <w:jc w:val="both"/>
            </w:pPr>
            <w:r w:rsidRPr="00061070">
              <w:t>При выборе второго переключателя вычисляется произведение выбранных элементов</w:t>
            </w:r>
          </w:p>
          <w:p w:rsidR="0008505B" w:rsidRPr="00061070" w:rsidRDefault="0008505B" w:rsidP="0008505B">
            <w:pPr>
              <w:widowControl w:val="0"/>
              <w:jc w:val="both"/>
              <w:rPr>
                <w:i/>
              </w:rPr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08505B" w:rsidRDefault="0008505B" w:rsidP="0008505B">
            <w:pPr>
              <w:widowControl w:val="0"/>
              <w:jc w:val="both"/>
            </w:pPr>
          </w:p>
          <w:p w:rsidR="009F3E51" w:rsidRPr="00061070" w:rsidRDefault="0008505B" w:rsidP="0008505B">
            <w:pPr>
              <w:widowControl w:val="0"/>
              <w:jc w:val="both"/>
            </w:pPr>
            <w:r w:rsidRPr="00061070">
              <w:t>Результат выводится в поле TextBox1</w:t>
            </w:r>
          </w:p>
        </w:tc>
      </w:tr>
      <w:tr w:rsidR="008A30BF" w:rsidRPr="00061070" w:rsidTr="00061070">
        <w:trPr>
          <w:jc w:val="center"/>
        </w:trPr>
        <w:tc>
          <w:tcPr>
            <w:tcW w:w="3420" w:type="pct"/>
          </w:tcPr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Private Sub CommandButton2_Click()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UserForm1.Hide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</w:rPr>
            </w:pPr>
            <w:r w:rsidRPr="00061070">
              <w:rPr>
                <w:i/>
                <w:lang w:val="en-US"/>
              </w:rPr>
              <w:t>End Sub</w:t>
            </w:r>
          </w:p>
        </w:tc>
        <w:tc>
          <w:tcPr>
            <w:tcW w:w="1580" w:type="pct"/>
          </w:tcPr>
          <w:p w:rsidR="008A30BF" w:rsidRPr="00061070" w:rsidRDefault="008A30BF" w:rsidP="009F3E51">
            <w:pPr>
              <w:widowControl w:val="0"/>
              <w:jc w:val="both"/>
            </w:pPr>
            <w:r w:rsidRPr="00061070">
              <w:t>Процедура закрытия диалогового окна</w:t>
            </w:r>
          </w:p>
        </w:tc>
      </w:tr>
      <w:tr w:rsidR="008A30BF" w:rsidRPr="00061070" w:rsidTr="0008505B">
        <w:trPr>
          <w:jc w:val="center"/>
        </w:trPr>
        <w:tc>
          <w:tcPr>
            <w:tcW w:w="3420" w:type="pct"/>
            <w:tcBorders>
              <w:bottom w:val="nil"/>
            </w:tcBorders>
          </w:tcPr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Private Sub </w:t>
            </w:r>
            <w:proofErr w:type="spellStart"/>
            <w:r w:rsidRPr="00061070">
              <w:rPr>
                <w:i/>
                <w:lang w:val="en-US"/>
              </w:rPr>
              <w:t>UserForm_Initialize</w:t>
            </w:r>
            <w:proofErr w:type="spellEnd"/>
            <w:r w:rsidRPr="00061070">
              <w:rPr>
                <w:i/>
                <w:lang w:val="en-US"/>
              </w:rPr>
              <w:t>()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With ListBox1</w:t>
            </w:r>
          </w:p>
          <w:p w:rsidR="008A30BF" w:rsidRPr="00061070" w:rsidRDefault="008A30BF" w:rsidP="00061070">
            <w:pPr>
              <w:widowControl w:val="0"/>
              <w:ind w:firstLine="284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.List = Array(1, 2, 3, 4, 5, 6, 7, 8, 9, 10)</w:t>
            </w:r>
          </w:p>
          <w:p w:rsidR="008A30BF" w:rsidRPr="00061070" w:rsidRDefault="008A30BF" w:rsidP="00061070">
            <w:pPr>
              <w:widowControl w:val="0"/>
              <w:ind w:firstLine="284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.</w:t>
            </w:r>
            <w:proofErr w:type="spellStart"/>
            <w:r w:rsidRPr="00061070">
              <w:rPr>
                <w:i/>
                <w:lang w:val="en-US"/>
              </w:rPr>
              <w:t>ListIndex</w:t>
            </w:r>
            <w:proofErr w:type="spellEnd"/>
            <w:r w:rsidRPr="00061070">
              <w:rPr>
                <w:i/>
                <w:lang w:val="en-US"/>
              </w:rPr>
              <w:t xml:space="preserve"> = 0</w:t>
            </w:r>
          </w:p>
          <w:p w:rsidR="008A30BF" w:rsidRPr="00061070" w:rsidRDefault="008A30BF" w:rsidP="00061070">
            <w:pPr>
              <w:widowControl w:val="0"/>
              <w:ind w:firstLine="284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.</w:t>
            </w:r>
            <w:proofErr w:type="spellStart"/>
            <w:r w:rsidRPr="00061070">
              <w:rPr>
                <w:i/>
                <w:lang w:val="en-US"/>
              </w:rPr>
              <w:t>MultiSelect</w:t>
            </w:r>
            <w:proofErr w:type="spellEnd"/>
            <w:r w:rsidRPr="00061070">
              <w:rPr>
                <w:i/>
                <w:lang w:val="en-US"/>
              </w:rPr>
              <w:t xml:space="preserve"> = </w:t>
            </w:r>
            <w:proofErr w:type="spellStart"/>
            <w:r w:rsidRPr="00061070">
              <w:rPr>
                <w:i/>
                <w:lang w:val="en-US"/>
              </w:rPr>
              <w:t>fmMultiSelectMulti</w:t>
            </w:r>
            <w:proofErr w:type="spellEnd"/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With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With UserForm1.OptionButton1</w:t>
            </w:r>
          </w:p>
          <w:p w:rsidR="008A30BF" w:rsidRPr="00061070" w:rsidRDefault="008A30BF" w:rsidP="004B724C">
            <w:pPr>
              <w:widowControl w:val="0"/>
              <w:ind w:firstLine="142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.Value = True</w:t>
            </w:r>
          </w:p>
          <w:p w:rsidR="008A30BF" w:rsidRPr="00D57072" w:rsidRDefault="008A30BF" w:rsidP="004B724C">
            <w:pPr>
              <w:widowControl w:val="0"/>
              <w:ind w:firstLine="142"/>
              <w:jc w:val="both"/>
              <w:rPr>
                <w:i/>
                <w:lang w:val="en-US"/>
              </w:rPr>
            </w:pPr>
            <w:r w:rsidRPr="00D57072">
              <w:rPr>
                <w:i/>
                <w:lang w:val="en-US"/>
              </w:rPr>
              <w:t>.</w:t>
            </w:r>
            <w:r w:rsidRPr="00061070">
              <w:rPr>
                <w:i/>
                <w:lang w:val="en-US"/>
              </w:rPr>
              <w:t>Caption</w:t>
            </w:r>
            <w:r w:rsidRPr="00D57072">
              <w:rPr>
                <w:i/>
                <w:lang w:val="en-US"/>
              </w:rPr>
              <w:t xml:space="preserve"> = «</w:t>
            </w:r>
            <w:r w:rsidRPr="00061070">
              <w:rPr>
                <w:i/>
              </w:rPr>
              <w:t>Сумма</w:t>
            </w:r>
            <w:r w:rsidRPr="00D57072">
              <w:rPr>
                <w:i/>
                <w:lang w:val="en-US"/>
              </w:rPr>
              <w:t>»</w:t>
            </w:r>
          </w:p>
          <w:p w:rsidR="008A30BF" w:rsidRPr="00D57072" w:rsidRDefault="008A30BF" w:rsidP="004B724C">
            <w:pPr>
              <w:widowControl w:val="0"/>
              <w:ind w:firstLine="142"/>
              <w:jc w:val="both"/>
              <w:rPr>
                <w:i/>
                <w:lang w:val="en-US"/>
              </w:rPr>
            </w:pPr>
            <w:r w:rsidRPr="00D57072">
              <w:rPr>
                <w:i/>
                <w:lang w:val="en-US"/>
              </w:rPr>
              <w:t>.</w:t>
            </w:r>
            <w:proofErr w:type="spellStart"/>
            <w:r w:rsidRPr="00061070">
              <w:rPr>
                <w:i/>
                <w:lang w:val="en-US"/>
              </w:rPr>
              <w:t>ControlTipText</w:t>
            </w:r>
            <w:proofErr w:type="spellEnd"/>
            <w:r w:rsidRPr="00D57072">
              <w:rPr>
                <w:i/>
                <w:lang w:val="en-US"/>
              </w:rPr>
              <w:t xml:space="preserve"> = «</w:t>
            </w:r>
            <w:r w:rsidRPr="00061070">
              <w:rPr>
                <w:i/>
              </w:rPr>
              <w:t>Сумма</w:t>
            </w:r>
            <w:r w:rsidRPr="00262723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выбранных</w:t>
            </w:r>
            <w:r w:rsidRPr="00262723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элементов</w:t>
            </w:r>
            <w:r w:rsidRPr="00D57072">
              <w:rPr>
                <w:i/>
                <w:lang w:val="en-US"/>
              </w:rPr>
              <w:t>»</w:t>
            </w:r>
          </w:p>
          <w:p w:rsidR="008A30BF" w:rsidRPr="00061070" w:rsidRDefault="008A30BF" w:rsidP="00DD3F98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End With</w:t>
            </w:r>
          </w:p>
          <w:p w:rsidR="008A30BF" w:rsidRPr="00262723" w:rsidRDefault="008A30BF" w:rsidP="00DD3F98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OptionButton</w:t>
            </w:r>
            <w:r w:rsidRPr="00262723">
              <w:rPr>
                <w:i/>
                <w:lang w:val="en-US"/>
              </w:rPr>
              <w:t>2.</w:t>
            </w:r>
            <w:r w:rsidRPr="00061070">
              <w:rPr>
                <w:i/>
                <w:lang w:val="en-US"/>
              </w:rPr>
              <w:t>ControlTipText</w:t>
            </w:r>
            <w:r w:rsidRPr="00262723">
              <w:rPr>
                <w:i/>
                <w:lang w:val="en-US"/>
              </w:rPr>
              <w:t xml:space="preserve"> = «</w:t>
            </w:r>
            <w:r w:rsidRPr="00061070">
              <w:rPr>
                <w:i/>
              </w:rPr>
              <w:t>Произведение</w:t>
            </w:r>
            <w:r w:rsidRPr="00262723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выбранных</w:t>
            </w:r>
            <w:r w:rsidRPr="00262723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элементов</w:t>
            </w:r>
            <w:r w:rsidRPr="00262723">
              <w:rPr>
                <w:i/>
                <w:lang w:val="en-US"/>
              </w:rPr>
              <w:t>»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CommandButton2.ControlTipText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Выход</w:t>
            </w:r>
            <w:r w:rsidRPr="00DD3F98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из</w:t>
            </w:r>
            <w:r w:rsidRPr="00DD3F98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программы</w:t>
            </w:r>
            <w:r>
              <w:rPr>
                <w:i/>
                <w:lang w:val="en-US"/>
              </w:rPr>
              <w:t>»</w:t>
            </w:r>
          </w:p>
          <w:p w:rsidR="008A30BF" w:rsidRPr="00061070" w:rsidRDefault="008A30BF" w:rsidP="009F3E51">
            <w:pPr>
              <w:widowControl w:val="0"/>
              <w:jc w:val="both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CommandButton1.ControlTipText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Нахождение</w:t>
            </w:r>
            <w:r w:rsidRPr="004E6F26">
              <w:rPr>
                <w:i/>
                <w:lang w:val="en-US"/>
              </w:rPr>
              <w:t xml:space="preserve"> </w:t>
            </w:r>
            <w:r w:rsidRPr="00061070">
              <w:rPr>
                <w:i/>
              </w:rPr>
              <w:t>результата</w:t>
            </w:r>
            <w:r>
              <w:rPr>
                <w:i/>
                <w:lang w:val="en-US"/>
              </w:rPr>
              <w:t>»</w:t>
            </w:r>
          </w:p>
          <w:p w:rsidR="008A30BF" w:rsidRPr="00061070" w:rsidRDefault="008A30BF" w:rsidP="0008505B">
            <w:pPr>
              <w:widowControl w:val="0"/>
              <w:jc w:val="both"/>
              <w:rPr>
                <w:i/>
                <w:lang w:val="en-US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8A30BF" w:rsidRPr="00061070" w:rsidRDefault="008A30BF" w:rsidP="009F3E51">
            <w:pPr>
              <w:widowControl w:val="0"/>
              <w:jc w:val="both"/>
            </w:pPr>
            <w:r w:rsidRPr="00061070">
              <w:t>Процедура инициализации диалогового окна</w:t>
            </w:r>
          </w:p>
          <w:p w:rsidR="008A30BF" w:rsidRPr="00061070" w:rsidRDefault="008A30BF" w:rsidP="009F3E51">
            <w:pPr>
              <w:widowControl w:val="0"/>
              <w:jc w:val="both"/>
            </w:pPr>
            <w:r w:rsidRPr="00061070">
              <w:t xml:space="preserve">Заполнение списка </w:t>
            </w:r>
          </w:p>
          <w:p w:rsidR="008A30BF" w:rsidRPr="00061070" w:rsidRDefault="008A30BF" w:rsidP="009F3E51">
            <w:pPr>
              <w:widowControl w:val="0"/>
              <w:jc w:val="both"/>
            </w:pPr>
          </w:p>
          <w:p w:rsidR="008A30BF" w:rsidRPr="00061070" w:rsidRDefault="008A30BF" w:rsidP="009F3E51">
            <w:pPr>
              <w:widowControl w:val="0"/>
              <w:jc w:val="both"/>
            </w:pPr>
            <w:r w:rsidRPr="00061070">
              <w:t>Установка режима выбора</w:t>
            </w:r>
          </w:p>
          <w:p w:rsidR="008A30BF" w:rsidRPr="00061070" w:rsidRDefault="008A30BF" w:rsidP="009F3E51">
            <w:pPr>
              <w:widowControl w:val="0"/>
              <w:jc w:val="both"/>
            </w:pPr>
          </w:p>
          <w:p w:rsidR="008A30BF" w:rsidRPr="00061070" w:rsidRDefault="008A30BF" w:rsidP="009F3E51">
            <w:pPr>
              <w:widowControl w:val="0"/>
              <w:jc w:val="both"/>
            </w:pPr>
          </w:p>
          <w:p w:rsidR="008A30BF" w:rsidRPr="00061070" w:rsidRDefault="008A30BF" w:rsidP="009F3E51">
            <w:pPr>
              <w:widowControl w:val="0"/>
              <w:jc w:val="both"/>
            </w:pPr>
            <w:r w:rsidRPr="00061070">
              <w:t xml:space="preserve">При загрузке формы первоначально будет выбран переключатель </w:t>
            </w:r>
            <w:r>
              <w:t>«</w:t>
            </w:r>
            <w:r w:rsidRPr="00061070">
              <w:t>Сумма</w:t>
            </w:r>
            <w:r>
              <w:t>»</w:t>
            </w:r>
          </w:p>
          <w:p w:rsidR="008A30BF" w:rsidRDefault="008A30BF" w:rsidP="009F3E51">
            <w:pPr>
              <w:widowControl w:val="0"/>
              <w:jc w:val="both"/>
            </w:pPr>
          </w:p>
          <w:p w:rsidR="008A30BF" w:rsidRPr="00061070" w:rsidRDefault="008A30BF" w:rsidP="0008505B">
            <w:pPr>
              <w:widowControl w:val="0"/>
              <w:jc w:val="both"/>
            </w:pPr>
            <w:r w:rsidRPr="00061070">
              <w:t>Задание текста всплывающих подсказок у элементов управления</w:t>
            </w:r>
          </w:p>
        </w:tc>
      </w:tr>
      <w:tr w:rsidR="0008505B" w:rsidRPr="00061070" w:rsidTr="0008505B">
        <w:trPr>
          <w:trHeight w:val="240"/>
          <w:jc w:val="center"/>
        </w:trPr>
        <w:tc>
          <w:tcPr>
            <w:tcW w:w="3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05B" w:rsidRPr="009834EA" w:rsidRDefault="0008505B" w:rsidP="0008505B">
            <w:pPr>
              <w:spacing w:line="276" w:lineRule="auto"/>
              <w:ind w:firstLine="567"/>
              <w:rPr>
                <w:color w:val="FF0000"/>
              </w:rPr>
            </w:pPr>
            <w:r w:rsidRPr="001F4965">
              <w:lastRenderedPageBreak/>
              <w:t>Окончание таблицы</w:t>
            </w:r>
            <w:r>
              <w:t xml:space="preserve"> 20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05B" w:rsidRPr="00061070" w:rsidRDefault="0008505B" w:rsidP="0026272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30BF" w:rsidRPr="00061070" w:rsidTr="0008505B">
        <w:trPr>
          <w:jc w:val="center"/>
        </w:trPr>
        <w:tc>
          <w:tcPr>
            <w:tcW w:w="3420" w:type="pct"/>
            <w:tcBorders>
              <w:top w:val="single" w:sz="4" w:space="0" w:color="auto"/>
            </w:tcBorders>
            <w:vAlign w:val="center"/>
          </w:tcPr>
          <w:p w:rsidR="008A30BF" w:rsidRPr="00061070" w:rsidRDefault="008A30BF" w:rsidP="00262723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Те</w:t>
            </w:r>
            <w:proofErr w:type="gramStart"/>
            <w:r w:rsidRPr="00061070">
              <w:rPr>
                <w:lang w:eastAsia="en-US"/>
              </w:rPr>
              <w:t>кст пр</w:t>
            </w:r>
            <w:proofErr w:type="gramEnd"/>
            <w:r w:rsidRPr="00061070">
              <w:rPr>
                <w:lang w:eastAsia="en-US"/>
              </w:rPr>
              <w:t>ограммы</w:t>
            </w:r>
          </w:p>
        </w:tc>
        <w:tc>
          <w:tcPr>
            <w:tcW w:w="1580" w:type="pct"/>
            <w:tcBorders>
              <w:top w:val="single" w:sz="4" w:space="0" w:color="auto"/>
            </w:tcBorders>
            <w:vAlign w:val="center"/>
          </w:tcPr>
          <w:p w:rsidR="008A30BF" w:rsidRPr="00061070" w:rsidRDefault="008A30BF" w:rsidP="00262723">
            <w:pPr>
              <w:spacing w:line="276" w:lineRule="auto"/>
              <w:jc w:val="center"/>
              <w:rPr>
                <w:lang w:eastAsia="en-US"/>
              </w:rPr>
            </w:pPr>
            <w:r w:rsidRPr="00061070">
              <w:rPr>
                <w:lang w:eastAsia="en-US"/>
              </w:rPr>
              <w:t>Описание</w:t>
            </w:r>
          </w:p>
        </w:tc>
      </w:tr>
      <w:tr w:rsidR="0008505B" w:rsidRPr="00061070" w:rsidTr="0008505B">
        <w:trPr>
          <w:jc w:val="center"/>
        </w:trPr>
        <w:tc>
          <w:tcPr>
            <w:tcW w:w="3420" w:type="pct"/>
          </w:tcPr>
          <w:p w:rsidR="0008505B" w:rsidRDefault="0008505B" w:rsidP="0008505B">
            <w:pPr>
              <w:widowControl w:val="0"/>
              <w:rPr>
                <w:i/>
              </w:rPr>
            </w:pPr>
            <w:proofErr w:type="spellStart"/>
            <w:r w:rsidRPr="00061070">
              <w:rPr>
                <w:i/>
                <w:lang w:val="en-US"/>
              </w:rPr>
              <w:t>UserForm</w:t>
            </w:r>
            <w:proofErr w:type="spellEnd"/>
            <w:r w:rsidRPr="0008505B">
              <w:rPr>
                <w:i/>
              </w:rPr>
              <w:t>1.</w:t>
            </w:r>
            <w:r w:rsidRPr="00061070">
              <w:rPr>
                <w:i/>
                <w:lang w:val="en-US"/>
              </w:rPr>
              <w:t>Caption</w:t>
            </w:r>
            <w:r w:rsidRPr="0008505B">
              <w:rPr>
                <w:i/>
              </w:rPr>
              <w:t xml:space="preserve"> = «</w:t>
            </w:r>
            <w:r w:rsidRPr="00061070">
              <w:rPr>
                <w:i/>
              </w:rPr>
              <w:t>Операции</w:t>
            </w:r>
            <w:r w:rsidRPr="0008505B">
              <w:rPr>
                <w:i/>
              </w:rPr>
              <w:t xml:space="preserve"> </w:t>
            </w:r>
            <w:r w:rsidRPr="00061070">
              <w:rPr>
                <w:i/>
              </w:rPr>
              <w:t>над</w:t>
            </w:r>
            <w:r w:rsidRPr="0008505B">
              <w:rPr>
                <w:i/>
              </w:rPr>
              <w:t xml:space="preserve"> </w:t>
            </w:r>
            <w:r w:rsidRPr="00061070">
              <w:rPr>
                <w:i/>
              </w:rPr>
              <w:t>элементами</w:t>
            </w:r>
            <w:r w:rsidRPr="0008505B">
              <w:rPr>
                <w:i/>
              </w:rPr>
              <w:t xml:space="preserve"> </w:t>
            </w:r>
            <w:r w:rsidRPr="00061070">
              <w:rPr>
                <w:i/>
              </w:rPr>
              <w:t>списка</w:t>
            </w:r>
            <w:r w:rsidRPr="0008505B">
              <w:rPr>
                <w:i/>
              </w:rPr>
              <w:t>»</w:t>
            </w:r>
          </w:p>
          <w:p w:rsidR="0008505B" w:rsidRDefault="0008505B" w:rsidP="0008505B">
            <w:pPr>
              <w:widowControl w:val="0"/>
              <w:rPr>
                <w:i/>
              </w:rPr>
            </w:pPr>
          </w:p>
          <w:p w:rsidR="0008505B" w:rsidRPr="00262723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OptionButton</w:t>
            </w:r>
            <w:r w:rsidRPr="00262723">
              <w:rPr>
                <w:i/>
                <w:lang w:val="en-US"/>
              </w:rPr>
              <w:t>2.</w:t>
            </w:r>
            <w:r w:rsidRPr="00061070">
              <w:rPr>
                <w:i/>
                <w:lang w:val="en-US"/>
              </w:rPr>
              <w:t>Caption</w:t>
            </w:r>
            <w:r w:rsidRPr="00262723">
              <w:rPr>
                <w:i/>
                <w:lang w:val="en-US"/>
              </w:rPr>
              <w:t xml:space="preserve"> = «</w:t>
            </w:r>
            <w:r w:rsidRPr="00061070">
              <w:rPr>
                <w:i/>
              </w:rPr>
              <w:t>Произведение</w:t>
            </w:r>
            <w:r w:rsidRPr="00262723">
              <w:rPr>
                <w:i/>
                <w:lang w:val="en-US"/>
              </w:rPr>
              <w:t>»</w:t>
            </w:r>
          </w:p>
          <w:p w:rsidR="0008505B" w:rsidRPr="00061070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Label1.Caption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Результат</w:t>
            </w:r>
            <w:r>
              <w:rPr>
                <w:i/>
                <w:lang w:val="en-US"/>
              </w:rPr>
              <w:t>»</w:t>
            </w:r>
          </w:p>
          <w:p w:rsidR="0008505B" w:rsidRPr="00061070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CommandButton1.Caption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Вычислить</w:t>
            </w:r>
            <w:r>
              <w:rPr>
                <w:i/>
                <w:lang w:val="en-US"/>
              </w:rPr>
              <w:t>»</w:t>
            </w:r>
          </w:p>
          <w:p w:rsidR="0008505B" w:rsidRPr="00061070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CommandButton2.Caption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Отмена</w:t>
            </w:r>
            <w:r>
              <w:rPr>
                <w:i/>
                <w:lang w:val="en-US"/>
              </w:rPr>
              <w:t>»</w:t>
            </w:r>
          </w:p>
          <w:p w:rsidR="0008505B" w:rsidRPr="00061070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 xml:space="preserve">Frame1.Caption = </w:t>
            </w:r>
            <w:r>
              <w:rPr>
                <w:i/>
                <w:lang w:val="en-US"/>
              </w:rPr>
              <w:t>«</w:t>
            </w:r>
            <w:r w:rsidRPr="00061070">
              <w:rPr>
                <w:i/>
              </w:rPr>
              <w:t>Операция</w:t>
            </w:r>
            <w:r>
              <w:rPr>
                <w:i/>
                <w:lang w:val="en-US"/>
              </w:rPr>
              <w:t>»</w:t>
            </w:r>
          </w:p>
          <w:p w:rsidR="0008505B" w:rsidRPr="00061070" w:rsidRDefault="0008505B" w:rsidP="0008505B">
            <w:pPr>
              <w:widowControl w:val="0"/>
              <w:rPr>
                <w:i/>
                <w:lang w:val="en-US"/>
              </w:rPr>
            </w:pPr>
            <w:r w:rsidRPr="00061070">
              <w:rPr>
                <w:i/>
                <w:lang w:val="en-US"/>
              </w:rPr>
              <w:t>TextBox1.Enabled = False</w:t>
            </w:r>
          </w:p>
          <w:p w:rsidR="0008505B" w:rsidRPr="0008505B" w:rsidRDefault="0008505B" w:rsidP="0008505B">
            <w:pPr>
              <w:spacing w:line="276" w:lineRule="auto"/>
              <w:rPr>
                <w:lang w:val="en-US" w:eastAsia="en-US"/>
              </w:rPr>
            </w:pPr>
            <w:r w:rsidRPr="00061070">
              <w:rPr>
                <w:i/>
                <w:lang w:val="en-US"/>
              </w:rPr>
              <w:t>End Sub</w:t>
            </w:r>
          </w:p>
        </w:tc>
        <w:tc>
          <w:tcPr>
            <w:tcW w:w="1580" w:type="pct"/>
            <w:vAlign w:val="center"/>
          </w:tcPr>
          <w:p w:rsidR="0008505B" w:rsidRPr="00061070" w:rsidRDefault="0008505B" w:rsidP="0008505B">
            <w:pPr>
              <w:widowControl w:val="0"/>
              <w:jc w:val="both"/>
            </w:pPr>
            <w:r w:rsidRPr="00061070">
              <w:t>Задание заголовка пользовательской формы</w:t>
            </w:r>
          </w:p>
          <w:p w:rsidR="0008505B" w:rsidRPr="00061070" w:rsidRDefault="0008505B" w:rsidP="0008505B">
            <w:pPr>
              <w:widowControl w:val="0"/>
              <w:jc w:val="both"/>
            </w:pPr>
            <w:r w:rsidRPr="00061070">
              <w:t>Инструкции задают видимые надписи для объектов</w:t>
            </w:r>
          </w:p>
          <w:p w:rsidR="0008505B" w:rsidRDefault="0008505B" w:rsidP="0008505B">
            <w:pPr>
              <w:widowControl w:val="0"/>
              <w:jc w:val="both"/>
            </w:pPr>
          </w:p>
          <w:p w:rsidR="0008505B" w:rsidRPr="00061070" w:rsidRDefault="0008505B" w:rsidP="0008505B">
            <w:pPr>
              <w:spacing w:line="276" w:lineRule="auto"/>
              <w:rPr>
                <w:lang w:eastAsia="en-US"/>
              </w:rPr>
            </w:pPr>
            <w:r w:rsidRPr="00061070">
              <w:t xml:space="preserve">Инструкция делает </w:t>
            </w:r>
            <w:proofErr w:type="spellStart"/>
            <w:r w:rsidRPr="00061070">
              <w:rPr>
                <w:lang w:val="en-US"/>
              </w:rPr>
              <w:t>TextBox</w:t>
            </w:r>
            <w:proofErr w:type="spellEnd"/>
            <w:r w:rsidRPr="00061070">
              <w:t>1 недоступным для пользователя</w:t>
            </w:r>
          </w:p>
        </w:tc>
      </w:tr>
    </w:tbl>
    <w:p w:rsidR="00D73450" w:rsidRDefault="00D73450" w:rsidP="00B545C8">
      <w:pPr>
        <w:widowControl w:val="0"/>
        <w:ind w:firstLine="567"/>
        <w:jc w:val="both"/>
        <w:rPr>
          <w:sz w:val="28"/>
          <w:szCs w:val="28"/>
        </w:rPr>
      </w:pPr>
    </w:p>
    <w:p w:rsidR="00427836" w:rsidRPr="00AB457F" w:rsidRDefault="00427836" w:rsidP="00AB457F">
      <w:pPr>
        <w:widowControl w:val="0"/>
        <w:jc w:val="center"/>
      </w:pPr>
      <w:r w:rsidRPr="00AB457F">
        <w:rPr>
          <w:noProof/>
        </w:rPr>
        <w:drawing>
          <wp:inline distT="0" distB="0" distL="0" distR="0">
            <wp:extent cx="3443605" cy="2303780"/>
            <wp:effectExtent l="19050" t="0" r="4445" b="0"/>
            <wp:docPr id="2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605" cy="230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4EA" w:rsidRDefault="009834EA" w:rsidP="009834EA">
      <w:pPr>
        <w:widowControl w:val="0"/>
      </w:pPr>
    </w:p>
    <w:p w:rsidR="00427836" w:rsidRPr="00AB457F" w:rsidRDefault="00427836" w:rsidP="009834EA">
      <w:pPr>
        <w:widowControl w:val="0"/>
        <w:ind w:firstLine="567"/>
      </w:pPr>
      <w:r w:rsidRPr="00AB457F">
        <w:t>Рисунок 1</w:t>
      </w:r>
      <w:r w:rsidR="00596960" w:rsidRPr="00AB457F">
        <w:t>2</w:t>
      </w:r>
      <w:r w:rsidRPr="00AB457F">
        <w:t xml:space="preserve"> – Спроектированная форма</w:t>
      </w:r>
    </w:p>
    <w:p w:rsidR="00400B74" w:rsidRPr="001B4D10" w:rsidRDefault="00400B74" w:rsidP="00400B74">
      <w:pPr>
        <w:widowControl w:val="0"/>
        <w:ind w:firstLine="567"/>
        <w:jc w:val="both"/>
        <w:rPr>
          <w:sz w:val="28"/>
          <w:szCs w:val="28"/>
        </w:rPr>
      </w:pPr>
    </w:p>
    <w:p w:rsidR="00400B74" w:rsidRPr="00400B74" w:rsidRDefault="00400B74" w:rsidP="00400B74">
      <w:pPr>
        <w:widowControl w:val="0"/>
        <w:ind w:firstLine="567"/>
        <w:jc w:val="both"/>
        <w:rPr>
          <w:sz w:val="28"/>
          <w:szCs w:val="28"/>
        </w:rPr>
      </w:pPr>
      <w:r w:rsidRPr="00400B74">
        <w:rPr>
          <w:sz w:val="28"/>
          <w:szCs w:val="28"/>
        </w:rPr>
        <w:t xml:space="preserve">Элемент управления </w:t>
      </w:r>
      <w:proofErr w:type="spellStart"/>
      <w:r w:rsidRPr="00400B74">
        <w:rPr>
          <w:sz w:val="28"/>
          <w:szCs w:val="28"/>
        </w:rPr>
        <w:t>Со</w:t>
      </w:r>
      <w:proofErr w:type="gramStart"/>
      <w:r w:rsidRPr="00400B74">
        <w:rPr>
          <w:sz w:val="28"/>
          <w:szCs w:val="28"/>
        </w:rPr>
        <w:t>mb</w:t>
      </w:r>
      <w:proofErr w:type="gramEnd"/>
      <w:r w:rsidRPr="00400B74">
        <w:rPr>
          <w:sz w:val="28"/>
          <w:szCs w:val="28"/>
        </w:rPr>
        <w:t>оВох</w:t>
      </w:r>
      <w:proofErr w:type="spellEnd"/>
      <w:r w:rsidRPr="00400B74">
        <w:rPr>
          <w:sz w:val="28"/>
          <w:szCs w:val="28"/>
        </w:rPr>
        <w:t xml:space="preserve"> (поле со списком) применяется для хранения списка значений. Он сочетает в себе функциональные возможности списка </w:t>
      </w:r>
      <w:proofErr w:type="spellStart"/>
      <w:r w:rsidRPr="00400B74">
        <w:rPr>
          <w:sz w:val="28"/>
          <w:szCs w:val="28"/>
        </w:rPr>
        <w:t>ListBox</w:t>
      </w:r>
      <w:proofErr w:type="spellEnd"/>
      <w:r w:rsidRPr="00400B74">
        <w:rPr>
          <w:sz w:val="28"/>
          <w:szCs w:val="28"/>
        </w:rPr>
        <w:t xml:space="preserve"> и поля </w:t>
      </w:r>
      <w:proofErr w:type="spellStart"/>
      <w:r w:rsidRPr="00400B74">
        <w:rPr>
          <w:sz w:val="28"/>
          <w:szCs w:val="28"/>
        </w:rPr>
        <w:t>TextBox</w:t>
      </w:r>
      <w:proofErr w:type="spellEnd"/>
      <w:r w:rsidRPr="00400B74">
        <w:rPr>
          <w:sz w:val="28"/>
          <w:szCs w:val="28"/>
        </w:rPr>
        <w:t xml:space="preserve">. В отличие от </w:t>
      </w:r>
      <w:proofErr w:type="spellStart"/>
      <w:r w:rsidRPr="00400B74">
        <w:rPr>
          <w:sz w:val="28"/>
          <w:szCs w:val="28"/>
        </w:rPr>
        <w:t>ListBox</w:t>
      </w:r>
      <w:proofErr w:type="spellEnd"/>
      <w:r w:rsidRPr="00400B74">
        <w:rPr>
          <w:sz w:val="28"/>
          <w:szCs w:val="28"/>
        </w:rPr>
        <w:t xml:space="preserve">, в элементе управления </w:t>
      </w:r>
      <w:proofErr w:type="spellStart"/>
      <w:r w:rsidRPr="00400B74">
        <w:rPr>
          <w:sz w:val="28"/>
          <w:szCs w:val="28"/>
        </w:rPr>
        <w:t>С</w:t>
      </w:r>
      <w:proofErr w:type="gramStart"/>
      <w:r w:rsidRPr="00400B74">
        <w:rPr>
          <w:sz w:val="28"/>
          <w:szCs w:val="28"/>
        </w:rPr>
        <w:t>ombo</w:t>
      </w:r>
      <w:proofErr w:type="gramEnd"/>
      <w:r w:rsidRPr="00400B74">
        <w:rPr>
          <w:sz w:val="28"/>
          <w:szCs w:val="28"/>
        </w:rPr>
        <w:t>Вох</w:t>
      </w:r>
      <w:proofErr w:type="spellEnd"/>
      <w:r w:rsidRPr="00400B74">
        <w:rPr>
          <w:sz w:val="28"/>
          <w:szCs w:val="28"/>
        </w:rPr>
        <w:t xml:space="preserve"> отображается только один элемент списка. Кроме того, у него отсутствует режим выделения нескольких элементов списка, но он позволяет вводить значение, используя поле ввода, как это делает элемент управления </w:t>
      </w:r>
      <w:proofErr w:type="spellStart"/>
      <w:r w:rsidRPr="00400B74">
        <w:rPr>
          <w:sz w:val="28"/>
          <w:szCs w:val="28"/>
        </w:rPr>
        <w:t>TextBox</w:t>
      </w:r>
      <w:proofErr w:type="spellEnd"/>
      <w:r w:rsidRPr="00400B74">
        <w:rPr>
          <w:sz w:val="28"/>
          <w:szCs w:val="28"/>
        </w:rPr>
        <w:t>.</w:t>
      </w:r>
    </w:p>
    <w:p w:rsidR="00400B74" w:rsidRPr="00400B74" w:rsidRDefault="00400B74" w:rsidP="00400B74">
      <w:pPr>
        <w:widowControl w:val="0"/>
        <w:ind w:firstLine="567"/>
        <w:jc w:val="both"/>
        <w:rPr>
          <w:sz w:val="28"/>
          <w:szCs w:val="28"/>
        </w:rPr>
      </w:pPr>
      <w:r w:rsidRPr="00400B74">
        <w:rPr>
          <w:sz w:val="28"/>
          <w:szCs w:val="28"/>
        </w:rPr>
        <w:t xml:space="preserve">Свойства объекта </w:t>
      </w:r>
      <w:proofErr w:type="spellStart"/>
      <w:r w:rsidRPr="00400B74">
        <w:rPr>
          <w:sz w:val="28"/>
          <w:szCs w:val="28"/>
        </w:rPr>
        <w:t>С</w:t>
      </w:r>
      <w:proofErr w:type="gramStart"/>
      <w:r w:rsidRPr="00400B74">
        <w:rPr>
          <w:sz w:val="28"/>
          <w:szCs w:val="28"/>
        </w:rPr>
        <w:t>ombo</w:t>
      </w:r>
      <w:proofErr w:type="gramEnd"/>
      <w:r w:rsidRPr="00400B74">
        <w:rPr>
          <w:sz w:val="28"/>
          <w:szCs w:val="28"/>
        </w:rPr>
        <w:t>Вох</w:t>
      </w:r>
      <w:proofErr w:type="spellEnd"/>
      <w:r w:rsidRPr="00400B74">
        <w:rPr>
          <w:sz w:val="28"/>
          <w:szCs w:val="28"/>
        </w:rPr>
        <w:t xml:space="preserve">, такие как </w:t>
      </w:r>
      <w:proofErr w:type="spellStart"/>
      <w:r w:rsidRPr="00400B74">
        <w:rPr>
          <w:sz w:val="28"/>
          <w:szCs w:val="28"/>
        </w:rPr>
        <w:t>Listlndex</w:t>
      </w:r>
      <w:proofErr w:type="spellEnd"/>
      <w:r w:rsidRPr="00400B74">
        <w:rPr>
          <w:sz w:val="28"/>
          <w:szCs w:val="28"/>
        </w:rPr>
        <w:t xml:space="preserve">, </w:t>
      </w:r>
      <w:proofErr w:type="spellStart"/>
      <w:r w:rsidRPr="00400B74">
        <w:rPr>
          <w:sz w:val="28"/>
          <w:szCs w:val="28"/>
        </w:rPr>
        <w:t>ListCount</w:t>
      </w:r>
      <w:proofErr w:type="spellEnd"/>
      <w:r w:rsidRPr="00400B74">
        <w:rPr>
          <w:sz w:val="28"/>
          <w:szCs w:val="28"/>
        </w:rPr>
        <w:t xml:space="preserve">, </w:t>
      </w:r>
      <w:proofErr w:type="spellStart"/>
      <w:r w:rsidRPr="00400B74">
        <w:rPr>
          <w:sz w:val="28"/>
          <w:szCs w:val="28"/>
        </w:rPr>
        <w:t>Enabled</w:t>
      </w:r>
      <w:proofErr w:type="spellEnd"/>
      <w:r w:rsidRPr="00400B74">
        <w:rPr>
          <w:sz w:val="28"/>
          <w:szCs w:val="28"/>
        </w:rPr>
        <w:t xml:space="preserve">, </w:t>
      </w:r>
      <w:proofErr w:type="spellStart"/>
      <w:r w:rsidRPr="00400B74">
        <w:rPr>
          <w:sz w:val="28"/>
          <w:szCs w:val="28"/>
        </w:rPr>
        <w:t>List</w:t>
      </w:r>
      <w:proofErr w:type="spellEnd"/>
      <w:r w:rsidR="009834EA">
        <w:rPr>
          <w:sz w:val="28"/>
          <w:szCs w:val="28"/>
        </w:rPr>
        <w:t>,</w:t>
      </w:r>
      <w:r w:rsidRPr="00400B74">
        <w:rPr>
          <w:sz w:val="28"/>
          <w:szCs w:val="28"/>
        </w:rPr>
        <w:t xml:space="preserve"> и методы </w:t>
      </w:r>
      <w:proofErr w:type="spellStart"/>
      <w:r w:rsidRPr="00400B74">
        <w:rPr>
          <w:sz w:val="28"/>
          <w:szCs w:val="28"/>
        </w:rPr>
        <w:t>Clear</w:t>
      </w:r>
      <w:proofErr w:type="spellEnd"/>
      <w:r w:rsidRPr="00400B74">
        <w:rPr>
          <w:sz w:val="28"/>
          <w:szCs w:val="28"/>
        </w:rPr>
        <w:t xml:space="preserve">, </w:t>
      </w:r>
      <w:proofErr w:type="spellStart"/>
      <w:r w:rsidRPr="00400B74">
        <w:rPr>
          <w:sz w:val="28"/>
          <w:szCs w:val="28"/>
        </w:rPr>
        <w:t>RemoveItem</w:t>
      </w:r>
      <w:proofErr w:type="spellEnd"/>
      <w:r w:rsidRPr="00400B74">
        <w:rPr>
          <w:sz w:val="28"/>
          <w:szCs w:val="28"/>
        </w:rPr>
        <w:t xml:space="preserve"> и </w:t>
      </w:r>
      <w:proofErr w:type="spellStart"/>
      <w:r w:rsidRPr="00400B74">
        <w:rPr>
          <w:sz w:val="28"/>
          <w:szCs w:val="28"/>
        </w:rPr>
        <w:t>AddItem</w:t>
      </w:r>
      <w:proofErr w:type="spellEnd"/>
      <w:r w:rsidRPr="00400B74">
        <w:rPr>
          <w:sz w:val="28"/>
          <w:szCs w:val="28"/>
        </w:rPr>
        <w:t xml:space="preserve"> аналогичны соответствующим свойствам и методам списка </w:t>
      </w:r>
      <w:proofErr w:type="spellStart"/>
      <w:r w:rsidRPr="00400B74">
        <w:rPr>
          <w:sz w:val="28"/>
          <w:szCs w:val="28"/>
        </w:rPr>
        <w:t>ListBox</w:t>
      </w:r>
      <w:proofErr w:type="spellEnd"/>
      <w:r w:rsidRPr="00400B74">
        <w:rPr>
          <w:sz w:val="28"/>
          <w:szCs w:val="28"/>
        </w:rPr>
        <w:t xml:space="preserve">. Кроме того, у </w:t>
      </w:r>
      <w:proofErr w:type="spellStart"/>
      <w:r w:rsidR="009834EA" w:rsidRPr="00400B74">
        <w:rPr>
          <w:sz w:val="28"/>
          <w:szCs w:val="28"/>
        </w:rPr>
        <w:t>С</w:t>
      </w:r>
      <w:proofErr w:type="gramStart"/>
      <w:r w:rsidR="009834EA" w:rsidRPr="00400B74">
        <w:rPr>
          <w:sz w:val="28"/>
          <w:szCs w:val="28"/>
        </w:rPr>
        <w:t>ombo</w:t>
      </w:r>
      <w:proofErr w:type="gramEnd"/>
      <w:r w:rsidR="009834EA" w:rsidRPr="00400B74">
        <w:rPr>
          <w:sz w:val="28"/>
          <w:szCs w:val="28"/>
        </w:rPr>
        <w:t>Вох</w:t>
      </w:r>
      <w:proofErr w:type="spellEnd"/>
      <w:r w:rsidRPr="00400B74">
        <w:rPr>
          <w:sz w:val="28"/>
          <w:szCs w:val="28"/>
        </w:rPr>
        <w:t xml:space="preserve"> есть ряд уникальных свойств.</w:t>
      </w:r>
      <w:r w:rsidR="009834EA">
        <w:rPr>
          <w:sz w:val="28"/>
          <w:szCs w:val="28"/>
        </w:rPr>
        <w:t xml:space="preserve"> Далее </w:t>
      </w:r>
      <w:r w:rsidR="00E73211">
        <w:rPr>
          <w:sz w:val="28"/>
          <w:szCs w:val="28"/>
        </w:rPr>
        <w:t>приведены</w:t>
      </w:r>
      <w:r w:rsidRPr="00400B74">
        <w:rPr>
          <w:sz w:val="28"/>
          <w:szCs w:val="28"/>
        </w:rPr>
        <w:t xml:space="preserve"> наиболее употребляемые из уникальных свой</w:t>
      </w:r>
      <w:r w:rsidR="00E73211">
        <w:rPr>
          <w:sz w:val="28"/>
          <w:szCs w:val="28"/>
        </w:rPr>
        <w:t xml:space="preserve">ств элемента управления </w:t>
      </w:r>
      <w:proofErr w:type="spellStart"/>
      <w:r w:rsidR="00E73211">
        <w:rPr>
          <w:sz w:val="28"/>
          <w:szCs w:val="28"/>
        </w:rPr>
        <w:t>Со</w:t>
      </w:r>
      <w:proofErr w:type="gramStart"/>
      <w:r w:rsidR="00E73211">
        <w:rPr>
          <w:sz w:val="28"/>
          <w:szCs w:val="28"/>
        </w:rPr>
        <w:t>mb</w:t>
      </w:r>
      <w:proofErr w:type="gramEnd"/>
      <w:r w:rsidR="00E73211">
        <w:rPr>
          <w:sz w:val="28"/>
          <w:szCs w:val="28"/>
        </w:rPr>
        <w:t>оВо</w:t>
      </w:r>
      <w:proofErr w:type="spellEnd"/>
      <w:r w:rsidR="00E73211">
        <w:rPr>
          <w:sz w:val="28"/>
          <w:szCs w:val="28"/>
          <w:lang w:val="en-US"/>
        </w:rPr>
        <w:t>x</w:t>
      </w:r>
      <w:r w:rsidR="00596960">
        <w:rPr>
          <w:sz w:val="28"/>
          <w:szCs w:val="28"/>
        </w:rPr>
        <w:t xml:space="preserve"> (таблица </w:t>
      </w:r>
      <w:r w:rsidR="00827FD8">
        <w:rPr>
          <w:sz w:val="28"/>
          <w:szCs w:val="28"/>
        </w:rPr>
        <w:t>2</w:t>
      </w:r>
      <w:r w:rsidR="00596960">
        <w:rPr>
          <w:sz w:val="28"/>
          <w:szCs w:val="28"/>
        </w:rPr>
        <w:t>1).</w:t>
      </w:r>
    </w:p>
    <w:p w:rsidR="001F4965" w:rsidRDefault="001F4965" w:rsidP="00400B74">
      <w:pPr>
        <w:widowControl w:val="0"/>
        <w:ind w:firstLine="567"/>
        <w:jc w:val="both"/>
        <w:rPr>
          <w:sz w:val="28"/>
          <w:szCs w:val="28"/>
        </w:rPr>
      </w:pPr>
    </w:p>
    <w:p w:rsidR="00596960" w:rsidRDefault="00596960" w:rsidP="009834EA">
      <w:pPr>
        <w:widowControl w:val="0"/>
        <w:ind w:firstLine="567"/>
        <w:jc w:val="both"/>
      </w:pPr>
      <w:r w:rsidRPr="004B724C">
        <w:t xml:space="preserve">Таблица </w:t>
      </w:r>
      <w:r w:rsidR="00827FD8">
        <w:t>2</w:t>
      </w:r>
      <w:r w:rsidRPr="004B724C">
        <w:t>1 - Свойства элемента управления</w:t>
      </w:r>
      <w:r w:rsidR="009834EA">
        <w:t xml:space="preserve"> </w:t>
      </w:r>
      <w:proofErr w:type="spellStart"/>
      <w:r w:rsidRPr="004B724C">
        <w:t>Со</w:t>
      </w:r>
      <w:proofErr w:type="gramStart"/>
      <w:r w:rsidRPr="004B724C">
        <w:t>mb</w:t>
      </w:r>
      <w:proofErr w:type="gramEnd"/>
      <w:r w:rsidRPr="004B724C">
        <w:t>оВо</w:t>
      </w:r>
      <w:proofErr w:type="spellEnd"/>
      <w:r w:rsidRPr="004B724C">
        <w:rPr>
          <w:lang w:val="en-US"/>
        </w:rPr>
        <w:t>x</w:t>
      </w:r>
    </w:p>
    <w:p w:rsidR="009834EA" w:rsidRPr="009834EA" w:rsidRDefault="009834EA" w:rsidP="0049421F">
      <w:pPr>
        <w:widowControl w:val="0"/>
        <w:jc w:val="both"/>
      </w:pPr>
    </w:p>
    <w:tbl>
      <w:tblPr>
        <w:tblStyle w:val="af3"/>
        <w:tblW w:w="9747" w:type="dxa"/>
        <w:tblLook w:val="04A0"/>
      </w:tblPr>
      <w:tblGrid>
        <w:gridCol w:w="1857"/>
        <w:gridCol w:w="7890"/>
      </w:tblGrid>
      <w:tr w:rsidR="00A9776D" w:rsidTr="00A9776D">
        <w:trPr>
          <w:cantSplit/>
        </w:trPr>
        <w:tc>
          <w:tcPr>
            <w:tcW w:w="1857" w:type="dxa"/>
            <w:vAlign w:val="center"/>
          </w:tcPr>
          <w:p w:rsidR="00A9776D" w:rsidRPr="004B724C" w:rsidRDefault="00A9776D" w:rsidP="00EC5FBA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Свойство</w:t>
            </w:r>
          </w:p>
        </w:tc>
        <w:tc>
          <w:tcPr>
            <w:tcW w:w="7890" w:type="dxa"/>
            <w:vAlign w:val="center"/>
          </w:tcPr>
          <w:p w:rsidR="00A9776D" w:rsidRPr="004B724C" w:rsidRDefault="00A9776D" w:rsidP="00EC5FBA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Описание</w:t>
            </w:r>
          </w:p>
        </w:tc>
      </w:tr>
      <w:tr w:rsidR="001F4965" w:rsidTr="001F4965">
        <w:trPr>
          <w:cantSplit/>
        </w:trPr>
        <w:tc>
          <w:tcPr>
            <w:tcW w:w="1857" w:type="dxa"/>
            <w:tcBorders>
              <w:bottom w:val="nil"/>
            </w:tcBorders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MatchRequired</w:t>
            </w:r>
            <w:proofErr w:type="spellEnd"/>
          </w:p>
        </w:tc>
        <w:tc>
          <w:tcPr>
            <w:tcW w:w="7890" w:type="dxa"/>
            <w:tcBorders>
              <w:bottom w:val="nil"/>
            </w:tcBorders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B724C">
              <w:rPr>
                <w:sz w:val="24"/>
                <w:szCs w:val="24"/>
              </w:rPr>
              <w:t>True</w:t>
            </w:r>
            <w:proofErr w:type="spellEnd"/>
            <w:r w:rsidRPr="004B724C">
              <w:rPr>
                <w:sz w:val="24"/>
                <w:szCs w:val="24"/>
              </w:rPr>
              <w:t xml:space="preserve"> (в поле ввода раскрывающегося списка нельзя ввести значения, отличные от </w:t>
            </w:r>
            <w:proofErr w:type="gramStart"/>
            <w:r w:rsidRPr="004B724C">
              <w:rPr>
                <w:sz w:val="24"/>
                <w:szCs w:val="24"/>
              </w:rPr>
              <w:t>перечисленных</w:t>
            </w:r>
            <w:proofErr w:type="gramEnd"/>
            <w:r w:rsidRPr="004B724C">
              <w:rPr>
                <w:sz w:val="24"/>
                <w:szCs w:val="24"/>
              </w:rPr>
              <w:t xml:space="preserve"> в списке, т. е. в поле со списк</w:t>
            </w:r>
            <w:r>
              <w:rPr>
                <w:sz w:val="24"/>
                <w:szCs w:val="24"/>
              </w:rPr>
              <w:t>о</w:t>
            </w:r>
            <w:r w:rsidRPr="004B724C">
              <w:rPr>
                <w:sz w:val="24"/>
                <w:szCs w:val="24"/>
              </w:rPr>
              <w:t xml:space="preserve">м отключается функция поля ввода) и </w:t>
            </w:r>
            <w:proofErr w:type="spellStart"/>
            <w:r w:rsidRPr="004B724C">
              <w:rPr>
                <w:sz w:val="24"/>
                <w:szCs w:val="24"/>
              </w:rPr>
              <w:t>False</w:t>
            </w:r>
            <w:proofErr w:type="spellEnd"/>
            <w:r w:rsidRPr="004B724C">
              <w:rPr>
                <w:sz w:val="24"/>
                <w:szCs w:val="24"/>
              </w:rPr>
              <w:t xml:space="preserve"> (в противном случае)</w:t>
            </w:r>
          </w:p>
        </w:tc>
      </w:tr>
      <w:tr w:rsidR="001F4965" w:rsidTr="001F4965">
        <w:trPr>
          <w:cantSplit/>
        </w:trPr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4965" w:rsidRPr="004B724C" w:rsidRDefault="001F4965" w:rsidP="009834EA">
            <w:pPr>
              <w:widowControl w:val="0"/>
              <w:ind w:firstLine="270"/>
              <w:jc w:val="both"/>
              <w:rPr>
                <w:sz w:val="24"/>
                <w:szCs w:val="24"/>
              </w:rPr>
            </w:pPr>
            <w:r w:rsidRPr="001F4965">
              <w:rPr>
                <w:sz w:val="24"/>
                <w:szCs w:val="24"/>
              </w:rPr>
              <w:lastRenderedPageBreak/>
              <w:t>Окончание таблицы 2</w:t>
            </w:r>
            <w:r>
              <w:rPr>
                <w:sz w:val="24"/>
                <w:szCs w:val="24"/>
              </w:rPr>
              <w:t>1</w:t>
            </w:r>
          </w:p>
        </w:tc>
      </w:tr>
      <w:tr w:rsidR="001F4965" w:rsidTr="001F4965">
        <w:trPr>
          <w:cantSplit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65" w:rsidRPr="004B724C" w:rsidRDefault="001F4965" w:rsidP="00262723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Свойство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65" w:rsidRPr="004B724C" w:rsidRDefault="001F4965" w:rsidP="00262723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Описание</w:t>
            </w:r>
          </w:p>
        </w:tc>
      </w:tr>
      <w:tr w:rsidR="001F4965" w:rsidTr="001F4965">
        <w:trPr>
          <w:cantSplit/>
        </w:trPr>
        <w:tc>
          <w:tcPr>
            <w:tcW w:w="1857" w:type="dxa"/>
            <w:tcBorders>
              <w:top w:val="single" w:sz="4" w:space="0" w:color="auto"/>
            </w:tcBorders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DropButtonStyle</w:t>
            </w:r>
            <w:proofErr w:type="spellEnd"/>
          </w:p>
        </w:tc>
        <w:tc>
          <w:tcPr>
            <w:tcW w:w="7890" w:type="dxa"/>
            <w:tcBorders>
              <w:top w:val="single" w:sz="4" w:space="0" w:color="auto"/>
            </w:tcBorders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Устанавливает вид раскрывающегося списка. Допустимые значения:</w:t>
            </w:r>
          </w:p>
          <w:p w:rsidR="001F4965" w:rsidRPr="004B724C" w:rsidRDefault="001F4965" w:rsidP="00262723">
            <w:pPr>
              <w:widowControl w:val="0"/>
              <w:ind w:firstLine="27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– </w:t>
            </w:r>
            <w:proofErr w:type="spellStart"/>
            <w:r w:rsidRPr="004B724C">
              <w:rPr>
                <w:sz w:val="24"/>
                <w:szCs w:val="24"/>
              </w:rPr>
              <w:t>FmDropButtonStylePlain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B724C">
              <w:rPr>
                <w:sz w:val="24"/>
                <w:szCs w:val="24"/>
              </w:rPr>
              <w:t>(кнопка без символов);</w:t>
            </w:r>
          </w:p>
          <w:p w:rsidR="001F4965" w:rsidRPr="004B724C" w:rsidRDefault="001F4965" w:rsidP="00262723">
            <w:pPr>
              <w:widowControl w:val="0"/>
              <w:ind w:firstLine="27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– </w:t>
            </w:r>
            <w:proofErr w:type="spellStart"/>
            <w:r w:rsidRPr="004B724C">
              <w:rPr>
                <w:sz w:val="24"/>
                <w:szCs w:val="24"/>
              </w:rPr>
              <w:t>FmDropButtonStyleArrowDisplays</w:t>
            </w:r>
            <w:proofErr w:type="spellEnd"/>
            <w:r w:rsidRPr="004B724C">
              <w:rPr>
                <w:sz w:val="24"/>
                <w:szCs w:val="24"/>
              </w:rPr>
              <w:t xml:space="preserve"> (кнопка со стрелкой);</w:t>
            </w:r>
          </w:p>
          <w:p w:rsidR="001F4965" w:rsidRPr="004B724C" w:rsidRDefault="001F4965" w:rsidP="00262723">
            <w:pPr>
              <w:widowControl w:val="0"/>
              <w:ind w:firstLine="27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– </w:t>
            </w:r>
            <w:proofErr w:type="spellStart"/>
            <w:r w:rsidRPr="004B724C">
              <w:rPr>
                <w:sz w:val="24"/>
                <w:szCs w:val="24"/>
              </w:rPr>
              <w:t>FmDropButtonStyleEllipsis</w:t>
            </w:r>
            <w:proofErr w:type="spellEnd"/>
            <w:r w:rsidRPr="004B724C">
              <w:rPr>
                <w:sz w:val="24"/>
                <w:szCs w:val="24"/>
              </w:rPr>
              <w:t xml:space="preserve"> (кнопка с эллипсом);</w:t>
            </w:r>
          </w:p>
          <w:p w:rsidR="001F4965" w:rsidRPr="004B724C" w:rsidRDefault="001F4965" w:rsidP="00262723">
            <w:pPr>
              <w:widowControl w:val="0"/>
              <w:ind w:firstLine="27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– </w:t>
            </w:r>
            <w:proofErr w:type="spellStart"/>
            <w:r w:rsidRPr="004B724C">
              <w:rPr>
                <w:sz w:val="24"/>
                <w:szCs w:val="24"/>
              </w:rPr>
              <w:t>FmDropButtonStyleReduce</w:t>
            </w:r>
            <w:proofErr w:type="spellEnd"/>
            <w:r w:rsidRPr="004B724C">
              <w:rPr>
                <w:sz w:val="24"/>
                <w:szCs w:val="24"/>
              </w:rPr>
              <w:t xml:space="preserve"> (кнопка с линией)</w:t>
            </w:r>
          </w:p>
        </w:tc>
      </w:tr>
      <w:tr w:rsidR="001F4965" w:rsidTr="00A9776D">
        <w:trPr>
          <w:cantSplit/>
        </w:trPr>
        <w:tc>
          <w:tcPr>
            <w:tcW w:w="1857" w:type="dxa"/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ListRows</w:t>
            </w:r>
            <w:proofErr w:type="spellEnd"/>
          </w:p>
        </w:tc>
        <w:tc>
          <w:tcPr>
            <w:tcW w:w="7890" w:type="dxa"/>
          </w:tcPr>
          <w:p w:rsidR="001F4965" w:rsidRPr="004B724C" w:rsidRDefault="001F4965" w:rsidP="00262723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Устанавливает число элементов, отображаемых в раскрывающемся списке</w:t>
            </w:r>
          </w:p>
        </w:tc>
      </w:tr>
      <w:tr w:rsidR="001F4965" w:rsidTr="00A9776D">
        <w:trPr>
          <w:cantSplit/>
        </w:trPr>
        <w:tc>
          <w:tcPr>
            <w:tcW w:w="1857" w:type="dxa"/>
          </w:tcPr>
          <w:p w:rsidR="001F4965" w:rsidRPr="004B724C" w:rsidRDefault="001F4965" w:rsidP="00EC5FBA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MatchFound</w:t>
            </w:r>
            <w:proofErr w:type="spellEnd"/>
          </w:p>
        </w:tc>
        <w:tc>
          <w:tcPr>
            <w:tcW w:w="7890" w:type="dxa"/>
          </w:tcPr>
          <w:p w:rsidR="001F4965" w:rsidRPr="004B724C" w:rsidRDefault="001F4965" w:rsidP="00EC5FBA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B724C">
              <w:rPr>
                <w:sz w:val="24"/>
                <w:szCs w:val="24"/>
              </w:rPr>
              <w:t>True</w:t>
            </w:r>
            <w:proofErr w:type="spellEnd"/>
            <w:r w:rsidRPr="004B724C">
              <w:rPr>
                <w:sz w:val="24"/>
                <w:szCs w:val="24"/>
              </w:rPr>
              <w:t xml:space="preserve"> (среди элементов раскрывающегося списка имеется элемент, совпадающий с </w:t>
            </w:r>
            <w:proofErr w:type="gramStart"/>
            <w:r w:rsidRPr="004B724C">
              <w:rPr>
                <w:sz w:val="24"/>
                <w:szCs w:val="24"/>
              </w:rPr>
              <w:t>вводимым</w:t>
            </w:r>
            <w:proofErr w:type="gramEnd"/>
            <w:r w:rsidRPr="004B724C">
              <w:rPr>
                <w:sz w:val="24"/>
                <w:szCs w:val="24"/>
              </w:rPr>
              <w:t xml:space="preserve"> в поле ввода раскрывающегося списка) и </w:t>
            </w:r>
            <w:proofErr w:type="spellStart"/>
            <w:r w:rsidRPr="004B724C">
              <w:rPr>
                <w:sz w:val="24"/>
                <w:szCs w:val="24"/>
              </w:rPr>
              <w:t>False</w:t>
            </w:r>
            <w:proofErr w:type="spellEnd"/>
            <w:r w:rsidRPr="004B724C">
              <w:rPr>
                <w:sz w:val="24"/>
                <w:szCs w:val="24"/>
              </w:rPr>
              <w:t xml:space="preserve"> (в противном случае)</w:t>
            </w:r>
          </w:p>
        </w:tc>
      </w:tr>
    </w:tbl>
    <w:p w:rsidR="004B724C" w:rsidRDefault="004B724C" w:rsidP="00B545C8">
      <w:pPr>
        <w:keepNext/>
        <w:adjustRightInd w:val="0"/>
        <w:ind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F01645" w:rsidRPr="00263D21" w:rsidRDefault="00F01645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86149F" w:rsidRPr="0086149F" w:rsidRDefault="00E73211" w:rsidP="0086149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</w:t>
      </w:r>
      <w:r w:rsidR="0086149F" w:rsidRPr="0086149F">
        <w:rPr>
          <w:sz w:val="28"/>
          <w:szCs w:val="28"/>
        </w:rPr>
        <w:t xml:space="preserve"> просто</w:t>
      </w:r>
      <w:r>
        <w:rPr>
          <w:sz w:val="28"/>
          <w:szCs w:val="28"/>
        </w:rPr>
        <w:t>е</w:t>
      </w:r>
      <w:r w:rsidR="0086149F" w:rsidRPr="0086149F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</w:t>
      </w:r>
      <w:r w:rsidR="0086149F" w:rsidRPr="0086149F">
        <w:rPr>
          <w:sz w:val="28"/>
          <w:szCs w:val="28"/>
        </w:rPr>
        <w:t>, состояще</w:t>
      </w:r>
      <w:r>
        <w:rPr>
          <w:sz w:val="28"/>
          <w:szCs w:val="28"/>
        </w:rPr>
        <w:t>е</w:t>
      </w:r>
      <w:r w:rsidR="0086149F" w:rsidRPr="0086149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з формы, представленной на рисунке </w:t>
      </w:r>
      <w:r w:rsidR="00596960">
        <w:rPr>
          <w:sz w:val="28"/>
          <w:szCs w:val="28"/>
        </w:rPr>
        <w:t>13</w:t>
      </w:r>
      <w:r w:rsidR="0086149F" w:rsidRPr="0086149F">
        <w:rPr>
          <w:sz w:val="28"/>
          <w:szCs w:val="28"/>
        </w:rPr>
        <w:t>. Это приложение позволяет на основе введенных данных (выбора фигуры и ввода соответствующих параметров) произвести расчет площади (варианты 1</w:t>
      </w:r>
      <w:r w:rsidR="009834EA">
        <w:rPr>
          <w:sz w:val="28"/>
          <w:szCs w:val="28"/>
        </w:rPr>
        <w:sym w:font="Symbol" w:char="F02D"/>
      </w:r>
      <w:r w:rsidR="001A38C4">
        <w:rPr>
          <w:sz w:val="28"/>
          <w:szCs w:val="28"/>
        </w:rPr>
        <w:t>10</w:t>
      </w:r>
      <w:r w:rsidR="0086149F" w:rsidRPr="0086149F">
        <w:rPr>
          <w:sz w:val="28"/>
          <w:szCs w:val="28"/>
        </w:rPr>
        <w:t xml:space="preserve">) или объема (варианты </w:t>
      </w:r>
      <w:r w:rsidR="001A38C4">
        <w:rPr>
          <w:sz w:val="28"/>
          <w:szCs w:val="28"/>
        </w:rPr>
        <w:t>11</w:t>
      </w:r>
      <w:r w:rsidR="009834EA">
        <w:rPr>
          <w:sz w:val="28"/>
          <w:szCs w:val="28"/>
        </w:rPr>
        <w:sym w:font="Symbol" w:char="F02D"/>
      </w:r>
      <w:r w:rsidR="001A38C4">
        <w:rPr>
          <w:sz w:val="28"/>
          <w:szCs w:val="28"/>
        </w:rPr>
        <w:t>20</w:t>
      </w:r>
      <w:r w:rsidR="0086149F" w:rsidRPr="0086149F">
        <w:rPr>
          <w:sz w:val="28"/>
          <w:szCs w:val="28"/>
        </w:rPr>
        <w:t xml:space="preserve">) выбранной фигуры. </w:t>
      </w:r>
    </w:p>
    <w:p w:rsidR="0086149F" w:rsidRDefault="0086149F" w:rsidP="0086149F">
      <w:pPr>
        <w:widowControl w:val="0"/>
        <w:ind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>Как видно из рисунка, форма</w:t>
      </w:r>
      <w:r w:rsidR="001A38C4">
        <w:rPr>
          <w:sz w:val="28"/>
          <w:szCs w:val="28"/>
        </w:rPr>
        <w:t xml:space="preserve"> </w:t>
      </w:r>
      <w:r w:rsidRPr="0086149F">
        <w:rPr>
          <w:sz w:val="28"/>
          <w:szCs w:val="28"/>
        </w:rPr>
        <w:t xml:space="preserve">содержит: </w:t>
      </w:r>
    </w:p>
    <w:p w:rsidR="0086149F" w:rsidRPr="0086149F" w:rsidRDefault="0086149F" w:rsidP="009870C2">
      <w:pPr>
        <w:pStyle w:val="ae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 xml:space="preserve">текстовую информацию пояснительного характера; </w:t>
      </w:r>
    </w:p>
    <w:p w:rsidR="0086149F" w:rsidRPr="0086149F" w:rsidRDefault="0086149F" w:rsidP="009870C2">
      <w:pPr>
        <w:pStyle w:val="ae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>раскрывающийся список, позволяющий выбрать геометрическую фигуру</w:t>
      </w:r>
      <w:r w:rsidR="001A38C4">
        <w:rPr>
          <w:sz w:val="28"/>
          <w:szCs w:val="28"/>
        </w:rPr>
        <w:t xml:space="preserve"> (не менее 3)</w:t>
      </w:r>
      <w:r w:rsidRPr="0086149F">
        <w:rPr>
          <w:sz w:val="28"/>
          <w:szCs w:val="28"/>
        </w:rPr>
        <w:t>;</w:t>
      </w:r>
    </w:p>
    <w:p w:rsidR="0086149F" w:rsidRPr="0086149F" w:rsidRDefault="0086149F" w:rsidP="009870C2">
      <w:pPr>
        <w:pStyle w:val="ae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 xml:space="preserve">текстовые поля для ввода параметров выбранной фигуры; </w:t>
      </w:r>
    </w:p>
    <w:p w:rsidR="0086149F" w:rsidRPr="0086149F" w:rsidRDefault="0086149F" w:rsidP="009870C2">
      <w:pPr>
        <w:pStyle w:val="ae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>кноп</w:t>
      </w:r>
      <w:r w:rsidR="00710417">
        <w:rPr>
          <w:sz w:val="28"/>
          <w:szCs w:val="28"/>
        </w:rPr>
        <w:t>ка, при нажатии на которую будет</w:t>
      </w:r>
      <w:r w:rsidRPr="0086149F">
        <w:rPr>
          <w:sz w:val="28"/>
          <w:szCs w:val="28"/>
        </w:rPr>
        <w:t xml:space="preserve"> производиться расчет площади фигуры</w:t>
      </w:r>
      <w:r w:rsidR="001A38C4">
        <w:rPr>
          <w:sz w:val="28"/>
          <w:szCs w:val="28"/>
        </w:rPr>
        <w:t xml:space="preserve"> или объема фигуры</w:t>
      </w:r>
      <w:r w:rsidRPr="0086149F">
        <w:rPr>
          <w:sz w:val="28"/>
          <w:szCs w:val="28"/>
        </w:rPr>
        <w:t xml:space="preserve">; </w:t>
      </w:r>
    </w:p>
    <w:p w:rsidR="0086149F" w:rsidRPr="0086149F" w:rsidRDefault="0086149F" w:rsidP="009870C2">
      <w:pPr>
        <w:pStyle w:val="ae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49F">
        <w:rPr>
          <w:sz w:val="28"/>
          <w:szCs w:val="28"/>
        </w:rPr>
        <w:t xml:space="preserve">поле, размещенное в нижней части формы с правой стороны кнопки, </w:t>
      </w:r>
      <w:r w:rsidR="001F4965" w:rsidRPr="0086149F">
        <w:rPr>
          <w:sz w:val="28"/>
          <w:szCs w:val="28"/>
        </w:rPr>
        <w:t>предназначенн</w:t>
      </w:r>
      <w:r w:rsidR="001F4965">
        <w:rPr>
          <w:sz w:val="28"/>
          <w:szCs w:val="28"/>
        </w:rPr>
        <w:t>ое</w:t>
      </w:r>
      <w:r w:rsidRPr="0086149F">
        <w:rPr>
          <w:sz w:val="28"/>
          <w:szCs w:val="28"/>
        </w:rPr>
        <w:t xml:space="preserve"> для отображения </w:t>
      </w:r>
      <w:r w:rsidR="001A38C4">
        <w:rPr>
          <w:sz w:val="28"/>
          <w:szCs w:val="28"/>
        </w:rPr>
        <w:t>полученного результата</w:t>
      </w:r>
      <w:r w:rsidRPr="0086149F">
        <w:rPr>
          <w:sz w:val="28"/>
          <w:szCs w:val="28"/>
        </w:rPr>
        <w:t>.</w:t>
      </w:r>
    </w:p>
    <w:p w:rsidR="0086149F" w:rsidRDefault="0086149F" w:rsidP="0086149F">
      <w:pPr>
        <w:widowControl w:val="0"/>
        <w:ind w:firstLine="567"/>
        <w:jc w:val="both"/>
        <w:rPr>
          <w:sz w:val="28"/>
          <w:szCs w:val="28"/>
        </w:rPr>
      </w:pP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"/>
        <w:gridCol w:w="4116"/>
        <w:gridCol w:w="805"/>
        <w:gridCol w:w="3818"/>
      </w:tblGrid>
      <w:tr w:rsidR="00710417" w:rsidRPr="00AB457F" w:rsidTr="00710417">
        <w:trPr>
          <w:jc w:val="center"/>
        </w:trPr>
        <w:tc>
          <w:tcPr>
            <w:tcW w:w="450" w:type="dxa"/>
          </w:tcPr>
          <w:p w:rsidR="00710417" w:rsidRPr="00AC2AE6" w:rsidRDefault="00710417" w:rsidP="00710417">
            <w:pPr>
              <w:widowControl w:val="0"/>
              <w:rPr>
                <w:i/>
                <w:sz w:val="24"/>
                <w:szCs w:val="24"/>
              </w:rPr>
            </w:pPr>
            <w:r w:rsidRPr="00AC2AE6">
              <w:rPr>
                <w:bCs/>
                <w:i/>
                <w:noProof/>
                <w:sz w:val="24"/>
                <w:szCs w:val="24"/>
              </w:rPr>
              <w:t xml:space="preserve">а) </w:t>
            </w:r>
          </w:p>
        </w:tc>
        <w:tc>
          <w:tcPr>
            <w:tcW w:w="4098" w:type="dxa"/>
          </w:tcPr>
          <w:p w:rsidR="00710417" w:rsidRPr="00AC2AE6" w:rsidRDefault="00710417" w:rsidP="00710417">
            <w:pPr>
              <w:widowControl w:val="0"/>
              <w:rPr>
                <w:i/>
                <w:sz w:val="24"/>
                <w:szCs w:val="24"/>
              </w:rPr>
            </w:pPr>
            <w:r w:rsidRPr="00AC2AE6">
              <w:rPr>
                <w:i/>
                <w:noProof/>
              </w:rPr>
              <w:drawing>
                <wp:inline distT="0" distB="0" distL="0" distR="0">
                  <wp:extent cx="2447925" cy="2278426"/>
                  <wp:effectExtent l="19050" t="0" r="9525" b="0"/>
                  <wp:docPr id="10" name="Рисунок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 l="30930" t="22925" r="30243" b="28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2278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:rsidR="00710417" w:rsidRPr="00AC2AE6" w:rsidRDefault="00710417" w:rsidP="00710417">
            <w:pPr>
              <w:widowControl w:val="0"/>
              <w:jc w:val="right"/>
              <w:rPr>
                <w:i/>
                <w:sz w:val="24"/>
                <w:szCs w:val="24"/>
              </w:rPr>
            </w:pPr>
            <w:r w:rsidRPr="00AC2AE6">
              <w:rPr>
                <w:i/>
                <w:sz w:val="24"/>
                <w:szCs w:val="24"/>
              </w:rPr>
              <w:t>б)</w:t>
            </w:r>
          </w:p>
        </w:tc>
        <w:tc>
          <w:tcPr>
            <w:tcW w:w="3818" w:type="dxa"/>
          </w:tcPr>
          <w:p w:rsidR="00710417" w:rsidRPr="00AB457F" w:rsidRDefault="00710417" w:rsidP="00AB457F">
            <w:pPr>
              <w:widowControl w:val="0"/>
              <w:jc w:val="center"/>
            </w:pPr>
            <w:r w:rsidRPr="00710417">
              <w:rPr>
                <w:noProof/>
              </w:rPr>
              <w:drawing>
                <wp:inline distT="0" distB="0" distL="0" distR="0">
                  <wp:extent cx="2268220" cy="2280285"/>
                  <wp:effectExtent l="19050" t="0" r="0" b="0"/>
                  <wp:docPr id="12" name="Рисунок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 l="31836" t="24135" r="32060" b="27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220" cy="2280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AE6" w:rsidRPr="00AB457F" w:rsidTr="00710417">
        <w:trPr>
          <w:jc w:val="center"/>
        </w:trPr>
        <w:tc>
          <w:tcPr>
            <w:tcW w:w="450" w:type="dxa"/>
          </w:tcPr>
          <w:p w:rsidR="00AC2AE6" w:rsidRPr="00AC2AE6" w:rsidRDefault="00AC2AE6" w:rsidP="00710417">
            <w:pPr>
              <w:widowControl w:val="0"/>
              <w:rPr>
                <w:bCs/>
                <w:i/>
                <w:noProof/>
              </w:rPr>
            </w:pPr>
          </w:p>
        </w:tc>
        <w:tc>
          <w:tcPr>
            <w:tcW w:w="4098" w:type="dxa"/>
          </w:tcPr>
          <w:p w:rsidR="00AC2AE6" w:rsidRPr="00AC2AE6" w:rsidRDefault="00AC2AE6" w:rsidP="00710417">
            <w:pPr>
              <w:widowControl w:val="0"/>
              <w:rPr>
                <w:i/>
              </w:rPr>
            </w:pPr>
          </w:p>
        </w:tc>
        <w:tc>
          <w:tcPr>
            <w:tcW w:w="805" w:type="dxa"/>
          </w:tcPr>
          <w:p w:rsidR="00AC2AE6" w:rsidRPr="00AC2AE6" w:rsidRDefault="00AC2AE6" w:rsidP="00710417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3818" w:type="dxa"/>
          </w:tcPr>
          <w:p w:rsidR="00AC2AE6" w:rsidRPr="00710417" w:rsidRDefault="00AC2AE6" w:rsidP="00AB457F">
            <w:pPr>
              <w:widowControl w:val="0"/>
              <w:jc w:val="center"/>
            </w:pPr>
          </w:p>
        </w:tc>
      </w:tr>
      <w:tr w:rsidR="00710417" w:rsidRPr="00AB457F" w:rsidTr="00710417">
        <w:trPr>
          <w:jc w:val="center"/>
        </w:trPr>
        <w:tc>
          <w:tcPr>
            <w:tcW w:w="9171" w:type="dxa"/>
            <w:gridSpan w:val="4"/>
          </w:tcPr>
          <w:p w:rsidR="00710417" w:rsidRPr="00AC2AE6" w:rsidRDefault="00710417" w:rsidP="00710417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AC2AE6">
              <w:rPr>
                <w:bCs/>
                <w:i/>
                <w:sz w:val="24"/>
                <w:szCs w:val="24"/>
              </w:rPr>
              <w:t>а</w:t>
            </w:r>
            <w:r w:rsidRPr="00AC2AE6">
              <w:rPr>
                <w:bCs/>
                <w:sz w:val="24"/>
                <w:szCs w:val="24"/>
              </w:rPr>
              <w:t xml:space="preserve"> </w:t>
            </w:r>
            <w:r w:rsidRPr="00AC2AE6">
              <w:rPr>
                <w:bCs/>
                <w:sz w:val="24"/>
                <w:szCs w:val="24"/>
              </w:rPr>
              <w:sym w:font="Symbol" w:char="F02D"/>
            </w:r>
            <w:r w:rsidRPr="00AC2AE6">
              <w:rPr>
                <w:bCs/>
                <w:sz w:val="24"/>
                <w:szCs w:val="24"/>
              </w:rPr>
              <w:t xml:space="preserve"> открытие формы; </w:t>
            </w:r>
            <w:r w:rsidRPr="00AC2AE6">
              <w:rPr>
                <w:bCs/>
                <w:i/>
                <w:sz w:val="24"/>
                <w:szCs w:val="24"/>
              </w:rPr>
              <w:t>б</w:t>
            </w:r>
            <w:r w:rsidRPr="00AC2AE6">
              <w:rPr>
                <w:bCs/>
                <w:sz w:val="24"/>
                <w:szCs w:val="24"/>
              </w:rPr>
              <w:t xml:space="preserve"> </w:t>
            </w:r>
            <w:r w:rsidRPr="00AC2AE6">
              <w:rPr>
                <w:bCs/>
                <w:sz w:val="24"/>
                <w:szCs w:val="24"/>
              </w:rPr>
              <w:sym w:font="Symbol" w:char="F02D"/>
            </w:r>
            <w:r w:rsidRPr="00AC2AE6">
              <w:rPr>
                <w:bCs/>
                <w:sz w:val="24"/>
                <w:szCs w:val="24"/>
              </w:rPr>
              <w:t xml:space="preserve"> форма после выбора фигуры</w:t>
            </w:r>
          </w:p>
        </w:tc>
      </w:tr>
    </w:tbl>
    <w:p w:rsidR="00AC2AE6" w:rsidRDefault="00AC2AE6" w:rsidP="00AC2AE6">
      <w:pPr>
        <w:widowControl w:val="0"/>
        <w:ind w:firstLine="567"/>
        <w:rPr>
          <w:bCs/>
        </w:rPr>
      </w:pPr>
    </w:p>
    <w:p w:rsidR="0086149F" w:rsidRPr="00AB457F" w:rsidRDefault="00596960" w:rsidP="00AC2AE6">
      <w:pPr>
        <w:widowControl w:val="0"/>
        <w:ind w:firstLine="567"/>
      </w:pPr>
      <w:r w:rsidRPr="00AB457F">
        <w:rPr>
          <w:bCs/>
        </w:rPr>
        <w:t xml:space="preserve">Рисунок 13 </w:t>
      </w:r>
      <w:r w:rsidR="00710417">
        <w:rPr>
          <w:bCs/>
        </w:rPr>
        <w:sym w:font="Symbol" w:char="F02D"/>
      </w:r>
      <w:r w:rsidR="0086149F" w:rsidRPr="00AB457F">
        <w:t xml:space="preserve"> Пример приложения, позволяющего производить вычисления на основе введенных данных (вариант 1)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1F4965" w:rsidRDefault="001F4965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AC2AE6">
        <w:rPr>
          <w:b/>
          <w:bCs/>
          <w:i/>
          <w:color w:val="000000"/>
          <w:sz w:val="28"/>
          <w:szCs w:val="28"/>
        </w:rPr>
        <w:lastRenderedPageBreak/>
        <w:t>Контрольные вопросы</w:t>
      </w:r>
    </w:p>
    <w:p w:rsidR="00A20A62" w:rsidRPr="00AC2AE6" w:rsidRDefault="00A20A62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031743" w:rsidRPr="004A59F7" w:rsidRDefault="00031743" w:rsidP="00AC2AE6">
      <w:pPr>
        <w:numPr>
          <w:ilvl w:val="0"/>
          <w:numId w:val="40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Какое  назначение элементов управления </w:t>
      </w:r>
      <w:proofErr w:type="spellStart"/>
      <w:r w:rsidRPr="004A59F7">
        <w:rPr>
          <w:sz w:val="28"/>
          <w:szCs w:val="28"/>
        </w:rPr>
        <w:t>ComboBox</w:t>
      </w:r>
      <w:proofErr w:type="spellEnd"/>
      <w:r w:rsidRPr="004A59F7">
        <w:rPr>
          <w:sz w:val="28"/>
          <w:szCs w:val="28"/>
        </w:rPr>
        <w:t xml:space="preserve"> и </w:t>
      </w:r>
      <w:proofErr w:type="spellStart"/>
      <w:r w:rsidRPr="004A59F7">
        <w:rPr>
          <w:sz w:val="28"/>
          <w:szCs w:val="28"/>
        </w:rPr>
        <w:t>ListBox</w:t>
      </w:r>
      <w:proofErr w:type="spellEnd"/>
      <w:r w:rsidRPr="004A59F7">
        <w:rPr>
          <w:sz w:val="28"/>
          <w:szCs w:val="28"/>
        </w:rPr>
        <w:t>?</w:t>
      </w:r>
    </w:p>
    <w:p w:rsidR="00031743" w:rsidRPr="004A59F7" w:rsidRDefault="00031743" w:rsidP="00AC2AE6">
      <w:pPr>
        <w:numPr>
          <w:ilvl w:val="0"/>
          <w:numId w:val="40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Назовите основные свойства элементов </w:t>
      </w:r>
      <w:proofErr w:type="spellStart"/>
      <w:r w:rsidRPr="004A59F7">
        <w:rPr>
          <w:sz w:val="28"/>
          <w:szCs w:val="28"/>
        </w:rPr>
        <w:t>управления</w:t>
      </w:r>
      <w:proofErr w:type="gramStart"/>
      <w:r w:rsidRPr="004A59F7">
        <w:rPr>
          <w:sz w:val="28"/>
          <w:szCs w:val="28"/>
        </w:rPr>
        <w:t>ComboBox</w:t>
      </w:r>
      <w:proofErr w:type="spellEnd"/>
      <w:proofErr w:type="gramEnd"/>
      <w:r w:rsidRPr="004A59F7">
        <w:rPr>
          <w:sz w:val="28"/>
          <w:szCs w:val="28"/>
        </w:rPr>
        <w:t xml:space="preserve"> и </w:t>
      </w:r>
      <w:proofErr w:type="spellStart"/>
      <w:r w:rsidRPr="004A59F7">
        <w:rPr>
          <w:sz w:val="28"/>
          <w:szCs w:val="28"/>
        </w:rPr>
        <w:t>ListBox</w:t>
      </w:r>
      <w:proofErr w:type="spellEnd"/>
      <w:r w:rsidRPr="004A59F7">
        <w:rPr>
          <w:sz w:val="28"/>
          <w:szCs w:val="28"/>
        </w:rPr>
        <w:t>.</w:t>
      </w:r>
    </w:p>
    <w:p w:rsidR="00031743" w:rsidRPr="004A59F7" w:rsidRDefault="00031743" w:rsidP="00AC2AE6">
      <w:pPr>
        <w:numPr>
          <w:ilvl w:val="0"/>
          <w:numId w:val="40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Понятие события. Как происходит обработка событий формы</w:t>
      </w:r>
      <w:r w:rsidR="00AC2AE6">
        <w:rPr>
          <w:sz w:val="28"/>
          <w:szCs w:val="28"/>
        </w:rPr>
        <w:t xml:space="preserve"> </w:t>
      </w:r>
      <w:proofErr w:type="spellStart"/>
      <w:r w:rsidRPr="004A59F7">
        <w:rPr>
          <w:sz w:val="28"/>
          <w:szCs w:val="28"/>
        </w:rPr>
        <w:t>ComboBox</w:t>
      </w:r>
      <w:proofErr w:type="spellEnd"/>
      <w:r w:rsidRPr="004A59F7">
        <w:rPr>
          <w:sz w:val="28"/>
          <w:szCs w:val="28"/>
        </w:rPr>
        <w:t xml:space="preserve"> и </w:t>
      </w:r>
      <w:proofErr w:type="spellStart"/>
      <w:r w:rsidRPr="004A59F7">
        <w:rPr>
          <w:sz w:val="28"/>
          <w:szCs w:val="28"/>
        </w:rPr>
        <w:t>ListBox</w:t>
      </w:r>
      <w:proofErr w:type="spellEnd"/>
      <w:r w:rsidRPr="004A59F7">
        <w:rPr>
          <w:sz w:val="28"/>
          <w:szCs w:val="28"/>
        </w:rPr>
        <w:t>?</w:t>
      </w:r>
    </w:p>
    <w:p w:rsidR="0086149F" w:rsidRPr="0086149F" w:rsidRDefault="0086149F" w:rsidP="0086149F">
      <w:pPr>
        <w:widowControl w:val="0"/>
        <w:ind w:firstLine="567"/>
        <w:jc w:val="both"/>
        <w:rPr>
          <w:sz w:val="28"/>
          <w:szCs w:val="28"/>
        </w:rPr>
      </w:pPr>
    </w:p>
    <w:p w:rsidR="00D73450" w:rsidRPr="00931360" w:rsidRDefault="00D11D59" w:rsidP="0024548E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2" w:name="_Toc530166429"/>
      <w:r w:rsidRPr="00931360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931360">
        <w:rPr>
          <w:b/>
          <w:sz w:val="32"/>
          <w:szCs w:val="32"/>
        </w:rPr>
        <w:t>14.</w:t>
      </w:r>
      <w:r w:rsidR="00D73450" w:rsidRPr="00931360">
        <w:rPr>
          <w:b/>
          <w:sz w:val="32"/>
          <w:szCs w:val="32"/>
        </w:rPr>
        <w:t xml:space="preserve"> Использование элементов управления </w:t>
      </w:r>
      <w:proofErr w:type="spellStart"/>
      <w:r w:rsidR="00D73450" w:rsidRPr="00931360">
        <w:rPr>
          <w:b/>
          <w:sz w:val="32"/>
          <w:szCs w:val="32"/>
        </w:rPr>
        <w:t>ScrolBar</w:t>
      </w:r>
      <w:proofErr w:type="spellEnd"/>
      <w:r w:rsidR="00D73450" w:rsidRPr="00931360">
        <w:rPr>
          <w:b/>
          <w:sz w:val="32"/>
          <w:szCs w:val="32"/>
        </w:rPr>
        <w:t xml:space="preserve">, </w:t>
      </w:r>
      <w:proofErr w:type="spellStart"/>
      <w:r w:rsidR="00D73450" w:rsidRPr="00931360">
        <w:rPr>
          <w:b/>
          <w:sz w:val="32"/>
          <w:szCs w:val="32"/>
        </w:rPr>
        <w:t>SpinButton</w:t>
      </w:r>
      <w:bookmarkEnd w:id="32"/>
      <w:proofErr w:type="spellEnd"/>
    </w:p>
    <w:p w:rsidR="00D11D59" w:rsidRPr="001C4DD6" w:rsidRDefault="00D11D59" w:rsidP="00B545C8">
      <w:pPr>
        <w:widowControl w:val="0"/>
        <w:ind w:firstLine="567"/>
        <w:jc w:val="both"/>
        <w:outlineLvl w:val="0"/>
        <w:rPr>
          <w:b/>
          <w:sz w:val="28"/>
          <w:szCs w:val="28"/>
        </w:rPr>
      </w:pPr>
    </w:p>
    <w:p w:rsidR="00F01645" w:rsidRPr="004E09CD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A20A62">
        <w:rPr>
          <w:color w:val="000000"/>
          <w:spacing w:val="-3"/>
          <w:sz w:val="28"/>
          <w:szCs w:val="28"/>
        </w:rPr>
        <w:t xml:space="preserve"> </w:t>
      </w:r>
      <w:r w:rsidR="000B1A22">
        <w:rPr>
          <w:sz w:val="28"/>
          <w:szCs w:val="28"/>
        </w:rPr>
        <w:t xml:space="preserve">изучить свойства </w:t>
      </w:r>
      <w:r w:rsidR="004E09CD" w:rsidRPr="00584813">
        <w:rPr>
          <w:sz w:val="28"/>
          <w:szCs w:val="28"/>
        </w:rPr>
        <w:t>элемент</w:t>
      </w:r>
      <w:r w:rsidR="004E09CD">
        <w:rPr>
          <w:sz w:val="28"/>
          <w:szCs w:val="28"/>
        </w:rPr>
        <w:t>ов</w:t>
      </w:r>
      <w:r w:rsidR="004E09CD" w:rsidRPr="00584813">
        <w:rPr>
          <w:sz w:val="28"/>
          <w:szCs w:val="28"/>
        </w:rPr>
        <w:t xml:space="preserve"> управления </w:t>
      </w:r>
      <w:proofErr w:type="spellStart"/>
      <w:r w:rsidR="004E09CD" w:rsidRPr="004E09CD">
        <w:rPr>
          <w:sz w:val="28"/>
          <w:szCs w:val="28"/>
        </w:rPr>
        <w:t>ScrolBar</w:t>
      </w:r>
      <w:proofErr w:type="spellEnd"/>
      <w:r w:rsidR="004E09CD" w:rsidRPr="004E09CD">
        <w:rPr>
          <w:sz w:val="28"/>
          <w:szCs w:val="28"/>
        </w:rPr>
        <w:t xml:space="preserve">, </w:t>
      </w:r>
      <w:proofErr w:type="spellStart"/>
      <w:r w:rsidR="004E09CD" w:rsidRPr="004E09CD">
        <w:rPr>
          <w:sz w:val="28"/>
          <w:szCs w:val="28"/>
        </w:rPr>
        <w:t>SpinButton</w:t>
      </w:r>
      <w:proofErr w:type="spellEnd"/>
      <w:r w:rsidR="004E09CD" w:rsidRPr="00584813">
        <w:rPr>
          <w:sz w:val="28"/>
          <w:szCs w:val="28"/>
        </w:rPr>
        <w:t>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A20A62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A20A62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A20A62" w:rsidRDefault="00A20A62" w:rsidP="00E73211">
      <w:pPr>
        <w:widowControl w:val="0"/>
        <w:ind w:firstLine="567"/>
        <w:jc w:val="both"/>
        <w:rPr>
          <w:sz w:val="28"/>
          <w:szCs w:val="28"/>
        </w:rPr>
      </w:pPr>
    </w:p>
    <w:p w:rsidR="00E73211" w:rsidRPr="000B1A22" w:rsidRDefault="00E73211" w:rsidP="00E73211">
      <w:pPr>
        <w:widowControl w:val="0"/>
        <w:ind w:firstLine="567"/>
        <w:jc w:val="both"/>
        <w:rPr>
          <w:sz w:val="28"/>
          <w:szCs w:val="28"/>
        </w:rPr>
      </w:pPr>
      <w:r w:rsidRPr="000B1A22">
        <w:rPr>
          <w:sz w:val="28"/>
          <w:szCs w:val="28"/>
        </w:rPr>
        <w:t xml:space="preserve">Элемент управления </w:t>
      </w:r>
      <w:proofErr w:type="spellStart"/>
      <w:r w:rsidRPr="000B1A22">
        <w:rPr>
          <w:sz w:val="28"/>
          <w:szCs w:val="28"/>
        </w:rPr>
        <w:t>ScrollBar</w:t>
      </w:r>
      <w:proofErr w:type="spellEnd"/>
      <w:r w:rsidRPr="000B1A22">
        <w:rPr>
          <w:sz w:val="28"/>
          <w:szCs w:val="28"/>
        </w:rPr>
        <w:t xml:space="preserve"> (полоса прокрутки) </w:t>
      </w:r>
      <w:r w:rsidR="000B1A22" w:rsidRPr="000B1A22">
        <w:rPr>
          <w:sz w:val="28"/>
          <w:szCs w:val="28"/>
        </w:rPr>
        <w:t xml:space="preserve">обладает рядом свойств. </w:t>
      </w:r>
      <w:r w:rsidRPr="000B1A22">
        <w:rPr>
          <w:sz w:val="28"/>
          <w:szCs w:val="28"/>
        </w:rPr>
        <w:t xml:space="preserve">Приведем наиболее часто используемые свойства элемента управления </w:t>
      </w:r>
      <w:proofErr w:type="spellStart"/>
      <w:r w:rsidRPr="000B1A22">
        <w:rPr>
          <w:sz w:val="28"/>
          <w:szCs w:val="28"/>
        </w:rPr>
        <w:t>ScrollBar</w:t>
      </w:r>
      <w:proofErr w:type="spellEnd"/>
      <w:r w:rsidR="00534FC6">
        <w:rPr>
          <w:sz w:val="28"/>
          <w:szCs w:val="28"/>
        </w:rPr>
        <w:t xml:space="preserve"> (таблица 22)</w:t>
      </w:r>
      <w:r w:rsidRPr="000B1A22">
        <w:rPr>
          <w:sz w:val="28"/>
          <w:szCs w:val="28"/>
        </w:rPr>
        <w:t>.</w:t>
      </w:r>
    </w:p>
    <w:p w:rsidR="000A37BF" w:rsidRDefault="000A37BF" w:rsidP="00E73211">
      <w:pPr>
        <w:widowControl w:val="0"/>
        <w:ind w:firstLine="567"/>
        <w:jc w:val="both"/>
        <w:rPr>
          <w:sz w:val="28"/>
          <w:szCs w:val="28"/>
        </w:rPr>
      </w:pPr>
    </w:p>
    <w:p w:rsidR="000A37BF" w:rsidRDefault="000A37BF" w:rsidP="00A20A62">
      <w:pPr>
        <w:widowControl w:val="0"/>
        <w:ind w:firstLine="567"/>
        <w:jc w:val="both"/>
      </w:pPr>
      <w:r w:rsidRPr="004B724C">
        <w:t xml:space="preserve">Таблица </w:t>
      </w:r>
      <w:r w:rsidR="00827FD8">
        <w:t>22</w:t>
      </w:r>
      <w:r w:rsidRPr="004B724C">
        <w:t xml:space="preserve"> </w:t>
      </w:r>
      <w:r w:rsidR="00A20A62">
        <w:sym w:font="Symbol" w:char="F02D"/>
      </w:r>
      <w:r w:rsidR="00A20A62">
        <w:t xml:space="preserve"> </w:t>
      </w:r>
      <w:r w:rsidRPr="004B724C">
        <w:t>Свойства элемента управления</w:t>
      </w:r>
      <w:r w:rsidR="00A20A62">
        <w:t xml:space="preserve"> </w:t>
      </w:r>
      <w:proofErr w:type="spellStart"/>
      <w:r w:rsidRPr="004B724C">
        <w:t>Со</w:t>
      </w:r>
      <w:proofErr w:type="gramStart"/>
      <w:r w:rsidRPr="004B724C">
        <w:t>mb</w:t>
      </w:r>
      <w:proofErr w:type="gramEnd"/>
      <w:r w:rsidRPr="004B724C">
        <w:t>оВо</w:t>
      </w:r>
      <w:proofErr w:type="spellEnd"/>
      <w:r w:rsidRPr="004B724C">
        <w:rPr>
          <w:lang w:val="en-US"/>
        </w:rPr>
        <w:t>x</w:t>
      </w:r>
    </w:p>
    <w:p w:rsidR="00A20A62" w:rsidRPr="00A20A62" w:rsidRDefault="00A20A62" w:rsidP="00A20A62">
      <w:pPr>
        <w:widowControl w:val="0"/>
        <w:ind w:firstLine="567"/>
        <w:jc w:val="both"/>
      </w:pPr>
    </w:p>
    <w:tbl>
      <w:tblPr>
        <w:tblStyle w:val="af3"/>
        <w:tblW w:w="9747" w:type="dxa"/>
        <w:tblLook w:val="04A0"/>
      </w:tblPr>
      <w:tblGrid>
        <w:gridCol w:w="1526"/>
        <w:gridCol w:w="8221"/>
      </w:tblGrid>
      <w:tr w:rsidR="000A37BF" w:rsidRPr="004B724C" w:rsidTr="004B724C">
        <w:trPr>
          <w:cantSplit/>
        </w:trPr>
        <w:tc>
          <w:tcPr>
            <w:tcW w:w="1526" w:type="dxa"/>
            <w:vAlign w:val="center"/>
          </w:tcPr>
          <w:p w:rsidR="000A37BF" w:rsidRPr="004B724C" w:rsidRDefault="000A37BF" w:rsidP="001B4D10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Свойство</w:t>
            </w:r>
          </w:p>
        </w:tc>
        <w:tc>
          <w:tcPr>
            <w:tcW w:w="8221" w:type="dxa"/>
            <w:vAlign w:val="center"/>
          </w:tcPr>
          <w:p w:rsidR="000A37BF" w:rsidRPr="004B724C" w:rsidRDefault="000A37BF" w:rsidP="001B4D10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Описание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Value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Возвращает текущее значение полосы прокрутки (только целые неотрицательные числа)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Минимальное значение полосы прокрутки (только целые неотрицательные числа)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Максимальное значение полосы прокрутки (только целые неотрицательные числа)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SrnallChange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Устанавливает шаг изменения значения при щелчке по одной из стрелок полосы прокрутки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Enabled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B724C">
              <w:rPr>
                <w:sz w:val="24"/>
                <w:szCs w:val="24"/>
              </w:rPr>
              <w:t>True</w:t>
            </w:r>
            <w:proofErr w:type="spellEnd"/>
            <w:r w:rsidRPr="004B724C">
              <w:rPr>
                <w:sz w:val="24"/>
                <w:szCs w:val="24"/>
              </w:rPr>
              <w:t xml:space="preserve"> (пользователь может изменить значение полосы прокрутки) и </w:t>
            </w:r>
            <w:proofErr w:type="spellStart"/>
            <w:r w:rsidRPr="004B724C">
              <w:rPr>
                <w:sz w:val="24"/>
                <w:szCs w:val="24"/>
              </w:rPr>
              <w:t>False</w:t>
            </w:r>
            <w:proofErr w:type="spellEnd"/>
            <w:r w:rsidRPr="004B724C">
              <w:rPr>
                <w:sz w:val="24"/>
                <w:szCs w:val="24"/>
              </w:rPr>
              <w:t xml:space="preserve"> (в противном случае) </w:t>
            </w:r>
          </w:p>
        </w:tc>
      </w:tr>
      <w:tr w:rsidR="000A37BF" w:rsidRPr="004B724C" w:rsidTr="004B724C">
        <w:trPr>
          <w:cantSplit/>
        </w:trPr>
        <w:tc>
          <w:tcPr>
            <w:tcW w:w="1526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Visible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64D64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B724C">
              <w:rPr>
                <w:sz w:val="24"/>
                <w:szCs w:val="24"/>
              </w:rPr>
              <w:t>True</w:t>
            </w:r>
            <w:proofErr w:type="spellEnd"/>
            <w:r w:rsidRPr="004B724C">
              <w:rPr>
                <w:sz w:val="24"/>
                <w:szCs w:val="24"/>
              </w:rPr>
              <w:t xml:space="preserve"> (полоса прокрутки отображается во время выполнения программы) и </w:t>
            </w:r>
            <w:proofErr w:type="spellStart"/>
            <w:r w:rsidRPr="004B724C">
              <w:rPr>
                <w:sz w:val="24"/>
                <w:szCs w:val="24"/>
              </w:rPr>
              <w:t>False</w:t>
            </w:r>
            <w:proofErr w:type="spellEnd"/>
            <w:r w:rsidRPr="004B724C">
              <w:rPr>
                <w:sz w:val="24"/>
                <w:szCs w:val="24"/>
              </w:rPr>
              <w:t xml:space="preserve"> (в противном случае)</w:t>
            </w:r>
          </w:p>
        </w:tc>
      </w:tr>
    </w:tbl>
    <w:p w:rsidR="00E73211" w:rsidRDefault="00E73211" w:rsidP="00E73211">
      <w:pPr>
        <w:widowControl w:val="0"/>
        <w:ind w:firstLine="567"/>
        <w:jc w:val="both"/>
        <w:rPr>
          <w:sz w:val="28"/>
          <w:szCs w:val="28"/>
        </w:rPr>
      </w:pPr>
    </w:p>
    <w:p w:rsidR="00E73211" w:rsidRPr="00E73211" w:rsidRDefault="00E73211" w:rsidP="00E73211">
      <w:pPr>
        <w:widowControl w:val="0"/>
        <w:ind w:firstLine="567"/>
        <w:jc w:val="both"/>
        <w:rPr>
          <w:sz w:val="28"/>
          <w:szCs w:val="28"/>
        </w:rPr>
      </w:pPr>
      <w:r w:rsidRPr="00E73211">
        <w:rPr>
          <w:sz w:val="28"/>
          <w:szCs w:val="28"/>
        </w:rPr>
        <w:t xml:space="preserve">Элемент управления </w:t>
      </w:r>
      <w:proofErr w:type="spellStart"/>
      <w:r w:rsidRPr="00E73211">
        <w:rPr>
          <w:sz w:val="28"/>
          <w:szCs w:val="28"/>
        </w:rPr>
        <w:t>SpinButton</w:t>
      </w:r>
      <w:proofErr w:type="spellEnd"/>
      <w:r w:rsidRPr="00E73211">
        <w:rPr>
          <w:sz w:val="28"/>
          <w:szCs w:val="28"/>
        </w:rPr>
        <w:t xml:space="preserve"> по своим функциональным возможностям аналогичен полосе прокрутки. </w:t>
      </w:r>
      <w:r w:rsidR="00C072BD">
        <w:rPr>
          <w:sz w:val="28"/>
          <w:szCs w:val="28"/>
        </w:rPr>
        <w:t>С</w:t>
      </w:r>
      <w:r w:rsidRPr="00E73211">
        <w:rPr>
          <w:sz w:val="28"/>
          <w:szCs w:val="28"/>
        </w:rPr>
        <w:t xml:space="preserve">четчик – это полоса прокрутки без ползунка. Счетчик имеет те же свойства </w:t>
      </w:r>
      <w:proofErr w:type="spellStart"/>
      <w:r w:rsidRPr="00E73211">
        <w:rPr>
          <w:sz w:val="28"/>
          <w:szCs w:val="28"/>
        </w:rPr>
        <w:t>Value</w:t>
      </w:r>
      <w:proofErr w:type="spellEnd"/>
      <w:r w:rsidRPr="00E73211">
        <w:rPr>
          <w:sz w:val="28"/>
          <w:szCs w:val="28"/>
        </w:rPr>
        <w:t xml:space="preserve">, </w:t>
      </w:r>
      <w:proofErr w:type="spellStart"/>
      <w:r w:rsidRPr="00E73211">
        <w:rPr>
          <w:sz w:val="28"/>
          <w:szCs w:val="28"/>
        </w:rPr>
        <w:t>Min</w:t>
      </w:r>
      <w:proofErr w:type="spellEnd"/>
      <w:r w:rsidRPr="00E73211">
        <w:rPr>
          <w:sz w:val="28"/>
          <w:szCs w:val="28"/>
        </w:rPr>
        <w:t xml:space="preserve">, </w:t>
      </w:r>
      <w:proofErr w:type="spellStart"/>
      <w:proofErr w:type="gramStart"/>
      <w:r w:rsidRPr="00E73211">
        <w:rPr>
          <w:sz w:val="28"/>
          <w:szCs w:val="28"/>
        </w:rPr>
        <w:t>M</w:t>
      </w:r>
      <w:proofErr w:type="gramEnd"/>
      <w:r w:rsidRPr="00E73211">
        <w:rPr>
          <w:sz w:val="28"/>
          <w:szCs w:val="28"/>
        </w:rPr>
        <w:t>ах</w:t>
      </w:r>
      <w:proofErr w:type="spellEnd"/>
      <w:r w:rsidRPr="00E73211">
        <w:rPr>
          <w:sz w:val="28"/>
          <w:szCs w:val="28"/>
        </w:rPr>
        <w:t xml:space="preserve">, </w:t>
      </w:r>
      <w:proofErr w:type="spellStart"/>
      <w:r w:rsidRPr="00E73211">
        <w:rPr>
          <w:sz w:val="28"/>
          <w:szCs w:val="28"/>
        </w:rPr>
        <w:t>Enabled</w:t>
      </w:r>
      <w:proofErr w:type="spellEnd"/>
      <w:r w:rsidRPr="00E73211">
        <w:rPr>
          <w:sz w:val="28"/>
          <w:szCs w:val="28"/>
        </w:rPr>
        <w:t xml:space="preserve">, </w:t>
      </w:r>
      <w:proofErr w:type="spellStart"/>
      <w:r w:rsidRPr="00E73211">
        <w:rPr>
          <w:sz w:val="28"/>
          <w:szCs w:val="28"/>
        </w:rPr>
        <w:t>Visible</w:t>
      </w:r>
      <w:proofErr w:type="spellEnd"/>
      <w:r w:rsidRPr="00E73211">
        <w:rPr>
          <w:sz w:val="28"/>
          <w:szCs w:val="28"/>
        </w:rPr>
        <w:t xml:space="preserve"> и </w:t>
      </w:r>
      <w:proofErr w:type="spellStart"/>
      <w:r w:rsidRPr="00E73211">
        <w:rPr>
          <w:sz w:val="28"/>
          <w:szCs w:val="28"/>
        </w:rPr>
        <w:t>SmallChange,что</w:t>
      </w:r>
      <w:proofErr w:type="spellEnd"/>
      <w:r w:rsidRPr="00E73211">
        <w:rPr>
          <w:sz w:val="28"/>
          <w:szCs w:val="28"/>
        </w:rPr>
        <w:t xml:space="preserve"> и полоса прокрутки.</w:t>
      </w:r>
    </w:p>
    <w:p w:rsidR="00A220E0" w:rsidRDefault="00A220E0" w:rsidP="00B545C8">
      <w:pPr>
        <w:keepNext/>
        <w:adjustRightInd w:val="0"/>
        <w:ind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F01645" w:rsidRDefault="00F01645" w:rsidP="00B545C8">
      <w:pPr>
        <w:keepNext/>
        <w:adjustRightInd w:val="0"/>
        <w:ind w:firstLine="567"/>
        <w:jc w:val="both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Задание </w:t>
      </w:r>
    </w:p>
    <w:p w:rsidR="00A20A62" w:rsidRPr="00263D21" w:rsidRDefault="00A20A62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86149F" w:rsidRPr="0086149F" w:rsidRDefault="0086149F" w:rsidP="0086149F">
      <w:pPr>
        <w:widowControl w:val="0"/>
        <w:ind w:firstLine="567"/>
        <w:jc w:val="both"/>
        <w:rPr>
          <w:b/>
          <w:sz w:val="28"/>
          <w:szCs w:val="28"/>
        </w:rPr>
      </w:pPr>
      <w:r w:rsidRPr="0086149F">
        <w:rPr>
          <w:sz w:val="28"/>
          <w:szCs w:val="28"/>
        </w:rPr>
        <w:t xml:space="preserve">На основе созданного в </w:t>
      </w:r>
      <w:r w:rsidR="00A20A62">
        <w:rPr>
          <w:sz w:val="28"/>
          <w:szCs w:val="28"/>
        </w:rPr>
        <w:t xml:space="preserve">лабораторной работе </w:t>
      </w:r>
      <w:r w:rsidR="00A35E8B">
        <w:rPr>
          <w:sz w:val="28"/>
          <w:szCs w:val="28"/>
        </w:rPr>
        <w:t xml:space="preserve">№ </w:t>
      </w:r>
      <w:r>
        <w:rPr>
          <w:sz w:val="28"/>
          <w:szCs w:val="28"/>
        </w:rPr>
        <w:t>13</w:t>
      </w:r>
      <w:r w:rsidRPr="0086149F">
        <w:rPr>
          <w:sz w:val="28"/>
          <w:szCs w:val="28"/>
        </w:rPr>
        <w:t xml:space="preserve"> приложения  необходимо обеспечить ввод соответствующих параметров фигур через </w:t>
      </w:r>
      <w:proofErr w:type="spellStart"/>
      <w:r w:rsidRPr="0086149F">
        <w:rPr>
          <w:sz w:val="28"/>
          <w:szCs w:val="28"/>
        </w:rPr>
        <w:t>SpinButton</w:t>
      </w:r>
      <w:proofErr w:type="spellEnd"/>
      <w:r w:rsidRPr="0086149F">
        <w:rPr>
          <w:sz w:val="28"/>
          <w:szCs w:val="28"/>
        </w:rPr>
        <w:t xml:space="preserve"> (</w:t>
      </w:r>
      <w:r w:rsidR="001A38C4">
        <w:rPr>
          <w:sz w:val="28"/>
          <w:szCs w:val="28"/>
        </w:rPr>
        <w:t xml:space="preserve">четные </w:t>
      </w:r>
      <w:r w:rsidRPr="0086149F">
        <w:rPr>
          <w:sz w:val="28"/>
          <w:szCs w:val="28"/>
        </w:rPr>
        <w:t xml:space="preserve">варианты) и </w:t>
      </w:r>
      <w:proofErr w:type="spellStart"/>
      <w:r w:rsidRPr="0086149F">
        <w:rPr>
          <w:sz w:val="28"/>
          <w:szCs w:val="28"/>
        </w:rPr>
        <w:t>ScrollBar</w:t>
      </w:r>
      <w:proofErr w:type="spellEnd"/>
      <w:r w:rsidRPr="0086149F">
        <w:rPr>
          <w:sz w:val="28"/>
          <w:szCs w:val="28"/>
        </w:rPr>
        <w:t xml:space="preserve"> (</w:t>
      </w:r>
      <w:r w:rsidR="001A38C4">
        <w:rPr>
          <w:sz w:val="28"/>
          <w:szCs w:val="28"/>
        </w:rPr>
        <w:t>нечетные варианты</w:t>
      </w:r>
      <w:r w:rsidRPr="0086149F">
        <w:rPr>
          <w:sz w:val="28"/>
          <w:szCs w:val="28"/>
        </w:rPr>
        <w:t>)</w:t>
      </w:r>
      <w:r w:rsidR="00A20A62">
        <w:rPr>
          <w:sz w:val="28"/>
          <w:szCs w:val="28"/>
        </w:rPr>
        <w:t>,</w:t>
      </w:r>
      <w:r w:rsidRPr="0086149F">
        <w:rPr>
          <w:sz w:val="28"/>
          <w:szCs w:val="28"/>
        </w:rPr>
        <w:t xml:space="preserve">  произвести расчет площади (варианты 1</w:t>
      </w:r>
      <w:r w:rsidR="00A20A62">
        <w:rPr>
          <w:sz w:val="28"/>
          <w:szCs w:val="28"/>
        </w:rPr>
        <w:sym w:font="Symbol" w:char="F02D"/>
      </w:r>
      <w:r w:rsidR="001A38C4">
        <w:rPr>
          <w:sz w:val="28"/>
          <w:szCs w:val="28"/>
        </w:rPr>
        <w:t>10</w:t>
      </w:r>
      <w:r w:rsidRPr="0086149F">
        <w:rPr>
          <w:sz w:val="28"/>
          <w:szCs w:val="28"/>
        </w:rPr>
        <w:t xml:space="preserve">) или объема (варианты </w:t>
      </w:r>
      <w:r w:rsidR="001A38C4">
        <w:rPr>
          <w:sz w:val="28"/>
          <w:szCs w:val="28"/>
        </w:rPr>
        <w:t>11</w:t>
      </w:r>
      <w:r w:rsidR="00A20A62">
        <w:rPr>
          <w:sz w:val="28"/>
          <w:szCs w:val="28"/>
        </w:rPr>
        <w:sym w:font="Symbol" w:char="F02D"/>
      </w:r>
      <w:r w:rsidR="001A38C4">
        <w:rPr>
          <w:sz w:val="28"/>
          <w:szCs w:val="28"/>
        </w:rPr>
        <w:t>20</w:t>
      </w:r>
      <w:r w:rsidRPr="0086149F">
        <w:rPr>
          <w:sz w:val="28"/>
          <w:szCs w:val="28"/>
        </w:rPr>
        <w:t xml:space="preserve">) фигуры. </w:t>
      </w:r>
    </w:p>
    <w:p w:rsidR="00A220E0" w:rsidRPr="00A20A62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A20A62">
        <w:rPr>
          <w:b/>
          <w:bCs/>
          <w:i/>
          <w:color w:val="000000"/>
          <w:sz w:val="28"/>
          <w:szCs w:val="28"/>
        </w:rPr>
        <w:lastRenderedPageBreak/>
        <w:t>Контрольные вопросы</w:t>
      </w:r>
    </w:p>
    <w:p w:rsidR="00031743" w:rsidRPr="004A59F7" w:rsidRDefault="00031743" w:rsidP="00784558">
      <w:pPr>
        <w:numPr>
          <w:ilvl w:val="0"/>
          <w:numId w:val="41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Какое  назначение элементов управления </w:t>
      </w:r>
      <w:proofErr w:type="spellStart"/>
      <w:r w:rsidRPr="004E09CD">
        <w:rPr>
          <w:sz w:val="28"/>
          <w:szCs w:val="28"/>
        </w:rPr>
        <w:t>ScrolBar</w:t>
      </w:r>
      <w:proofErr w:type="spellEnd"/>
      <w:r>
        <w:rPr>
          <w:sz w:val="28"/>
          <w:szCs w:val="28"/>
        </w:rPr>
        <w:t xml:space="preserve"> и</w:t>
      </w:r>
      <w:r w:rsidR="00784558">
        <w:rPr>
          <w:sz w:val="28"/>
          <w:szCs w:val="28"/>
        </w:rPr>
        <w:t xml:space="preserve"> </w:t>
      </w:r>
      <w:proofErr w:type="spellStart"/>
      <w:r w:rsidRPr="004E09CD">
        <w:rPr>
          <w:sz w:val="28"/>
          <w:szCs w:val="28"/>
        </w:rPr>
        <w:t>SpinButton</w:t>
      </w:r>
      <w:proofErr w:type="spellEnd"/>
      <w:r w:rsidRPr="004A59F7">
        <w:rPr>
          <w:sz w:val="28"/>
          <w:szCs w:val="28"/>
        </w:rPr>
        <w:t>?</w:t>
      </w:r>
    </w:p>
    <w:p w:rsidR="00031743" w:rsidRPr="004A59F7" w:rsidRDefault="00031743" w:rsidP="00784558">
      <w:pPr>
        <w:numPr>
          <w:ilvl w:val="0"/>
          <w:numId w:val="41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Назовите основные свойства элементов управления</w:t>
      </w:r>
      <w:r w:rsidR="00784558">
        <w:rPr>
          <w:sz w:val="28"/>
          <w:szCs w:val="28"/>
        </w:rPr>
        <w:t xml:space="preserve"> </w:t>
      </w:r>
      <w:proofErr w:type="spellStart"/>
      <w:r w:rsidRPr="004E09CD">
        <w:rPr>
          <w:sz w:val="28"/>
          <w:szCs w:val="28"/>
        </w:rPr>
        <w:t>ScrolBar</w:t>
      </w:r>
      <w:proofErr w:type="spellEnd"/>
      <w:r w:rsidRPr="004E09CD">
        <w:rPr>
          <w:sz w:val="28"/>
          <w:szCs w:val="28"/>
        </w:rPr>
        <w:t xml:space="preserve">, </w:t>
      </w:r>
      <w:proofErr w:type="spellStart"/>
      <w:r w:rsidRPr="004E09CD">
        <w:rPr>
          <w:sz w:val="28"/>
          <w:szCs w:val="28"/>
        </w:rPr>
        <w:t>SpinButton</w:t>
      </w:r>
      <w:proofErr w:type="spellEnd"/>
      <w:r w:rsidRPr="004A59F7">
        <w:rPr>
          <w:sz w:val="28"/>
          <w:szCs w:val="28"/>
        </w:rPr>
        <w:t>.</w:t>
      </w:r>
    </w:p>
    <w:p w:rsidR="00031743" w:rsidRPr="004A59F7" w:rsidRDefault="00031743" w:rsidP="00784558">
      <w:pPr>
        <w:numPr>
          <w:ilvl w:val="0"/>
          <w:numId w:val="41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Понятие события. Как происходит обработка событий </w:t>
      </w:r>
      <w:r>
        <w:rPr>
          <w:sz w:val="28"/>
          <w:szCs w:val="28"/>
        </w:rPr>
        <w:t xml:space="preserve">элементов </w:t>
      </w:r>
      <w:r w:rsidRPr="004A59F7">
        <w:rPr>
          <w:sz w:val="28"/>
          <w:szCs w:val="28"/>
        </w:rPr>
        <w:t>формы</w:t>
      </w:r>
      <w:r w:rsidR="00784558">
        <w:rPr>
          <w:sz w:val="28"/>
          <w:szCs w:val="28"/>
        </w:rPr>
        <w:t xml:space="preserve"> </w:t>
      </w:r>
      <w:proofErr w:type="spellStart"/>
      <w:r w:rsidRPr="004E09CD">
        <w:rPr>
          <w:sz w:val="28"/>
          <w:szCs w:val="28"/>
        </w:rPr>
        <w:t>ScrolBar</w:t>
      </w:r>
      <w:proofErr w:type="spellEnd"/>
      <w:r w:rsidRPr="004E09CD">
        <w:rPr>
          <w:sz w:val="28"/>
          <w:szCs w:val="28"/>
        </w:rPr>
        <w:t xml:space="preserve">, </w:t>
      </w:r>
      <w:proofErr w:type="spellStart"/>
      <w:r w:rsidRPr="004E09CD">
        <w:rPr>
          <w:sz w:val="28"/>
          <w:szCs w:val="28"/>
        </w:rPr>
        <w:t>SpinButton</w:t>
      </w:r>
      <w:proofErr w:type="spellEnd"/>
      <w:r w:rsidRPr="004A59F7">
        <w:rPr>
          <w:sz w:val="28"/>
          <w:szCs w:val="28"/>
        </w:rPr>
        <w:t>?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D11D59" w:rsidRPr="00931360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3" w:name="_Toc530166430"/>
      <w:r w:rsidRPr="00931360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931360">
        <w:rPr>
          <w:b/>
          <w:sz w:val="32"/>
          <w:szCs w:val="32"/>
        </w:rPr>
        <w:t>15.</w:t>
      </w:r>
      <w:r w:rsidR="00784558">
        <w:rPr>
          <w:b/>
          <w:sz w:val="32"/>
          <w:szCs w:val="32"/>
        </w:rPr>
        <w:t xml:space="preserve"> </w:t>
      </w:r>
      <w:r w:rsidR="009A39F1" w:rsidRPr="00931360">
        <w:rPr>
          <w:b/>
          <w:sz w:val="32"/>
          <w:szCs w:val="32"/>
        </w:rPr>
        <w:t>Использование элементов управления</w:t>
      </w:r>
      <w:r w:rsidR="00784558">
        <w:rPr>
          <w:b/>
          <w:sz w:val="32"/>
          <w:szCs w:val="32"/>
        </w:rPr>
        <w:t xml:space="preserve"> </w:t>
      </w:r>
      <w:proofErr w:type="spellStart"/>
      <w:r w:rsidR="009A3BDD" w:rsidRPr="00931360">
        <w:rPr>
          <w:b/>
          <w:sz w:val="32"/>
          <w:szCs w:val="32"/>
        </w:rPr>
        <w:t>MultiPage</w:t>
      </w:r>
      <w:proofErr w:type="spellEnd"/>
      <w:r w:rsidR="009A3BDD" w:rsidRPr="00931360">
        <w:rPr>
          <w:b/>
          <w:sz w:val="32"/>
          <w:szCs w:val="32"/>
        </w:rPr>
        <w:t xml:space="preserve">, </w:t>
      </w:r>
      <w:proofErr w:type="spellStart"/>
      <w:r w:rsidR="009A3BDD" w:rsidRPr="00931360">
        <w:rPr>
          <w:b/>
          <w:sz w:val="32"/>
          <w:szCs w:val="32"/>
        </w:rPr>
        <w:t>TabStrip</w:t>
      </w:r>
      <w:bookmarkEnd w:id="33"/>
      <w:proofErr w:type="spellEnd"/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000DCD" w:rsidRPr="00000DCD">
        <w:rPr>
          <w:color w:val="000000"/>
          <w:spacing w:val="-3"/>
          <w:sz w:val="28"/>
          <w:szCs w:val="28"/>
        </w:rPr>
        <w:t xml:space="preserve"> </w:t>
      </w:r>
      <w:r w:rsidR="000B1A22" w:rsidRPr="00584813">
        <w:rPr>
          <w:sz w:val="28"/>
          <w:szCs w:val="28"/>
        </w:rPr>
        <w:t>изучить свойства</w:t>
      </w:r>
      <w:r w:rsidR="00000DCD" w:rsidRPr="00000DCD">
        <w:rPr>
          <w:sz w:val="28"/>
          <w:szCs w:val="28"/>
        </w:rPr>
        <w:t xml:space="preserve"> </w:t>
      </w:r>
      <w:proofErr w:type="spellStart"/>
      <w:r w:rsidR="00710C0F" w:rsidRPr="00710C0F">
        <w:rPr>
          <w:sz w:val="28"/>
          <w:szCs w:val="28"/>
        </w:rPr>
        <w:t>MultiPage</w:t>
      </w:r>
      <w:proofErr w:type="spellEnd"/>
      <w:r w:rsidR="00710C0F" w:rsidRPr="00710C0F">
        <w:rPr>
          <w:sz w:val="28"/>
          <w:szCs w:val="28"/>
        </w:rPr>
        <w:t xml:space="preserve">, </w:t>
      </w:r>
      <w:proofErr w:type="spellStart"/>
      <w:r w:rsidR="00710C0F" w:rsidRPr="00710C0F">
        <w:rPr>
          <w:sz w:val="28"/>
          <w:szCs w:val="28"/>
        </w:rPr>
        <w:t>TabStrip</w:t>
      </w:r>
      <w:proofErr w:type="spellEnd"/>
      <w:r w:rsidR="000062B8">
        <w:rPr>
          <w:sz w:val="28"/>
          <w:szCs w:val="28"/>
        </w:rPr>
        <w:t>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784558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784558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784558" w:rsidRDefault="00784558" w:rsidP="00F64D64">
      <w:pPr>
        <w:widowControl w:val="0"/>
        <w:ind w:firstLine="567"/>
        <w:jc w:val="both"/>
        <w:rPr>
          <w:sz w:val="28"/>
          <w:szCs w:val="28"/>
        </w:rPr>
      </w:pPr>
    </w:p>
    <w:p w:rsidR="00F64D64" w:rsidRPr="00F64D64" w:rsidRDefault="00F64D64" w:rsidP="00F64D64">
      <w:pPr>
        <w:widowControl w:val="0"/>
        <w:ind w:firstLine="567"/>
        <w:jc w:val="both"/>
        <w:rPr>
          <w:sz w:val="28"/>
          <w:szCs w:val="28"/>
        </w:rPr>
      </w:pPr>
      <w:r w:rsidRPr="00F64D64">
        <w:rPr>
          <w:sz w:val="28"/>
          <w:szCs w:val="28"/>
        </w:rPr>
        <w:t xml:space="preserve">Элемент управления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Pr="00F64D64">
        <w:rPr>
          <w:sz w:val="28"/>
          <w:szCs w:val="28"/>
        </w:rPr>
        <w:t xml:space="preserve"> (набор страниц) реализует многостраничные диалоговые окна. Заголовки страниц отображаются на вкладках. Переход от страницы к странице осуществляется выбором вкладки посредством щелчка кнопкой мыши.</w:t>
      </w:r>
    </w:p>
    <w:p w:rsidR="00F64D64" w:rsidRPr="00F64D64" w:rsidRDefault="00F64D64" w:rsidP="00F64D64">
      <w:pPr>
        <w:widowControl w:val="0"/>
        <w:ind w:firstLine="567"/>
        <w:jc w:val="both"/>
        <w:rPr>
          <w:sz w:val="28"/>
          <w:szCs w:val="28"/>
        </w:rPr>
      </w:pPr>
      <w:r w:rsidRPr="00F64D64">
        <w:rPr>
          <w:sz w:val="28"/>
          <w:szCs w:val="28"/>
        </w:rPr>
        <w:t xml:space="preserve">Создать, переименовать, удалить или переместить страницу элемента управления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Pr="00F64D64">
        <w:rPr>
          <w:sz w:val="28"/>
          <w:szCs w:val="28"/>
        </w:rPr>
        <w:t xml:space="preserve"> можно вручную, выбрав ярлык соответствующего листа и вызвав щелчком правой кнопки мыши контекстное меню. Используя это контекстное меню, можно произвести одно из перечисленных действий.</w:t>
      </w:r>
    </w:p>
    <w:p w:rsidR="00F64D64" w:rsidRDefault="00F64D64" w:rsidP="00F64D64">
      <w:pPr>
        <w:widowControl w:val="0"/>
        <w:ind w:firstLine="567"/>
        <w:jc w:val="both"/>
        <w:rPr>
          <w:sz w:val="28"/>
          <w:szCs w:val="28"/>
        </w:rPr>
      </w:pPr>
      <w:r w:rsidRPr="00F64D64">
        <w:rPr>
          <w:sz w:val="28"/>
          <w:szCs w:val="28"/>
        </w:rPr>
        <w:t xml:space="preserve">Объект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Pr="00F64D64">
        <w:rPr>
          <w:sz w:val="28"/>
          <w:szCs w:val="28"/>
        </w:rPr>
        <w:t xml:space="preserve"> содержит в себе семейство </w:t>
      </w:r>
      <w:proofErr w:type="spellStart"/>
      <w:r w:rsidRPr="00F64D64">
        <w:rPr>
          <w:sz w:val="28"/>
          <w:szCs w:val="28"/>
        </w:rPr>
        <w:t>Pages</w:t>
      </w:r>
      <w:proofErr w:type="spellEnd"/>
      <w:r w:rsidRPr="00F64D64">
        <w:rPr>
          <w:sz w:val="28"/>
          <w:szCs w:val="28"/>
        </w:rPr>
        <w:t>, являющееся набором всех страниц, входящих в этот объект.</w:t>
      </w:r>
      <w:r w:rsidR="000A37BF">
        <w:rPr>
          <w:sz w:val="28"/>
          <w:szCs w:val="28"/>
        </w:rPr>
        <w:t xml:space="preserve"> </w:t>
      </w:r>
      <w:r w:rsidR="00784558">
        <w:rPr>
          <w:sz w:val="28"/>
          <w:szCs w:val="28"/>
        </w:rPr>
        <w:t>Далее</w:t>
      </w:r>
      <w:r w:rsidR="000A37BF">
        <w:rPr>
          <w:sz w:val="28"/>
          <w:szCs w:val="28"/>
        </w:rPr>
        <w:t xml:space="preserve"> приведены</w:t>
      </w:r>
      <w:r w:rsidRPr="00F64D64">
        <w:rPr>
          <w:sz w:val="28"/>
          <w:szCs w:val="28"/>
        </w:rPr>
        <w:t xml:space="preserve"> свойства объекта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="00C923C0">
        <w:rPr>
          <w:sz w:val="28"/>
          <w:szCs w:val="28"/>
        </w:rPr>
        <w:t xml:space="preserve"> (таблица 23)</w:t>
      </w:r>
      <w:r w:rsidR="00C923C0" w:rsidRPr="00F64D64">
        <w:rPr>
          <w:sz w:val="28"/>
          <w:szCs w:val="28"/>
        </w:rPr>
        <w:t>.</w:t>
      </w:r>
    </w:p>
    <w:p w:rsidR="000A37BF" w:rsidRDefault="000A37BF" w:rsidP="00F64D64">
      <w:pPr>
        <w:widowControl w:val="0"/>
        <w:ind w:firstLine="567"/>
        <w:jc w:val="both"/>
        <w:rPr>
          <w:sz w:val="28"/>
          <w:szCs w:val="28"/>
        </w:rPr>
      </w:pPr>
    </w:p>
    <w:p w:rsidR="000A37BF" w:rsidRDefault="00C923C0" w:rsidP="00784558">
      <w:pPr>
        <w:widowControl w:val="0"/>
        <w:ind w:firstLine="567"/>
        <w:jc w:val="both"/>
      </w:pPr>
      <w:r>
        <w:t>Таблица 23</w:t>
      </w:r>
      <w:r w:rsidR="000A37BF" w:rsidRPr="004B724C">
        <w:t xml:space="preserve"> </w:t>
      </w:r>
      <w:r w:rsidR="00784558">
        <w:sym w:font="Symbol" w:char="F02D"/>
      </w:r>
      <w:r w:rsidR="000A37BF" w:rsidRPr="004B724C">
        <w:t xml:space="preserve"> Свойства элемента управления </w:t>
      </w:r>
      <w:proofErr w:type="spellStart"/>
      <w:r w:rsidR="000A37BF" w:rsidRPr="004B724C">
        <w:t>MultiPage</w:t>
      </w:r>
      <w:proofErr w:type="spellEnd"/>
    </w:p>
    <w:p w:rsidR="00784558" w:rsidRPr="004B724C" w:rsidRDefault="00784558" w:rsidP="0049421F">
      <w:pPr>
        <w:widowControl w:val="0"/>
        <w:jc w:val="both"/>
      </w:pPr>
    </w:p>
    <w:tbl>
      <w:tblPr>
        <w:tblStyle w:val="af3"/>
        <w:tblW w:w="9747" w:type="dxa"/>
        <w:tblLook w:val="04A0"/>
      </w:tblPr>
      <w:tblGrid>
        <w:gridCol w:w="1526"/>
        <w:gridCol w:w="8221"/>
      </w:tblGrid>
      <w:tr w:rsidR="009A3BDD" w:rsidRPr="004B724C" w:rsidTr="004B724C">
        <w:tc>
          <w:tcPr>
            <w:tcW w:w="1526" w:type="dxa"/>
          </w:tcPr>
          <w:p w:rsidR="009A3BDD" w:rsidRPr="004B724C" w:rsidRDefault="000A37BF" w:rsidP="000A37BF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Свойство</w:t>
            </w:r>
          </w:p>
        </w:tc>
        <w:tc>
          <w:tcPr>
            <w:tcW w:w="8221" w:type="dxa"/>
          </w:tcPr>
          <w:p w:rsidR="009A3BDD" w:rsidRPr="004B724C" w:rsidRDefault="000A37BF" w:rsidP="000A37BF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Описание</w:t>
            </w:r>
          </w:p>
        </w:tc>
      </w:tr>
      <w:tr w:rsidR="000A37BF" w:rsidRPr="004B724C" w:rsidTr="004B724C">
        <w:tc>
          <w:tcPr>
            <w:tcW w:w="1526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Value</w:t>
            </w:r>
            <w:proofErr w:type="spellEnd"/>
            <w:r w:rsidRPr="004B724C">
              <w:rPr>
                <w:sz w:val="24"/>
                <w:szCs w:val="24"/>
              </w:rPr>
              <w:t xml:space="preserve"> и</w:t>
            </w:r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BoundValue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Возвращают номер активной страницы. Нумерация производится с нуля</w:t>
            </w:r>
          </w:p>
        </w:tc>
      </w:tr>
      <w:tr w:rsidR="000A37BF" w:rsidRPr="004B724C" w:rsidTr="004B724C">
        <w:tc>
          <w:tcPr>
            <w:tcW w:w="1526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MultiRow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Допустимые значения: </w:t>
            </w:r>
            <w:proofErr w:type="spellStart"/>
            <w:r w:rsidRPr="004B724C">
              <w:rPr>
                <w:sz w:val="24"/>
                <w:szCs w:val="24"/>
              </w:rPr>
              <w:t>True</w:t>
            </w:r>
            <w:proofErr w:type="spellEnd"/>
            <w:r w:rsidRPr="004B724C">
              <w:rPr>
                <w:sz w:val="24"/>
                <w:szCs w:val="24"/>
              </w:rPr>
              <w:t xml:space="preserve"> (если ярлыки не помещаются в одну строку, то они выводятся в несколько строк) и </w:t>
            </w:r>
            <w:proofErr w:type="spellStart"/>
            <w:r w:rsidRPr="004B724C">
              <w:rPr>
                <w:sz w:val="24"/>
                <w:szCs w:val="24"/>
              </w:rPr>
              <w:t>False</w:t>
            </w:r>
            <w:proofErr w:type="spellEnd"/>
            <w:r w:rsidRPr="004B724C">
              <w:rPr>
                <w:sz w:val="24"/>
                <w:szCs w:val="24"/>
              </w:rPr>
              <w:t xml:space="preserve"> (если ярлыки не помещаются в одну строку, то появляется полоса прокрутки, позволяющая переходить от страницы к странице) </w:t>
            </w:r>
          </w:p>
        </w:tc>
      </w:tr>
      <w:tr w:rsidR="000A37BF" w:rsidRPr="004B724C" w:rsidTr="004B724C">
        <w:tc>
          <w:tcPr>
            <w:tcW w:w="1526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Selectedltem</w:t>
            </w:r>
            <w:proofErr w:type="spellEnd"/>
          </w:p>
        </w:tc>
        <w:tc>
          <w:tcPr>
            <w:tcW w:w="8221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Возвращает выбранную страницу</w:t>
            </w:r>
          </w:p>
        </w:tc>
      </w:tr>
    </w:tbl>
    <w:p w:rsidR="00F64D64" w:rsidRPr="00F64D64" w:rsidRDefault="00F64D64" w:rsidP="00F64D64">
      <w:pPr>
        <w:widowControl w:val="0"/>
        <w:ind w:firstLine="567"/>
        <w:jc w:val="both"/>
        <w:rPr>
          <w:sz w:val="28"/>
          <w:szCs w:val="28"/>
        </w:rPr>
      </w:pPr>
    </w:p>
    <w:p w:rsidR="00F64D64" w:rsidRDefault="00F64D64" w:rsidP="00F64D64">
      <w:pPr>
        <w:widowControl w:val="0"/>
        <w:ind w:firstLine="567"/>
        <w:jc w:val="both"/>
        <w:rPr>
          <w:sz w:val="28"/>
          <w:szCs w:val="28"/>
        </w:rPr>
      </w:pPr>
      <w:r w:rsidRPr="00F64D64">
        <w:rPr>
          <w:sz w:val="28"/>
          <w:szCs w:val="28"/>
        </w:rPr>
        <w:t xml:space="preserve">Семейство </w:t>
      </w:r>
      <w:proofErr w:type="spellStart"/>
      <w:r w:rsidRPr="00F64D64">
        <w:rPr>
          <w:sz w:val="28"/>
          <w:szCs w:val="28"/>
        </w:rPr>
        <w:t>Pages</w:t>
      </w:r>
      <w:proofErr w:type="spellEnd"/>
      <w:r w:rsidRPr="00F64D64">
        <w:rPr>
          <w:sz w:val="28"/>
          <w:szCs w:val="28"/>
        </w:rPr>
        <w:t xml:space="preserve">, содержащее все страницы, входящие в объект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Pr="00F64D64">
        <w:rPr>
          <w:sz w:val="28"/>
          <w:szCs w:val="28"/>
        </w:rPr>
        <w:t xml:space="preserve">, имеет единственное свойство </w:t>
      </w:r>
      <w:proofErr w:type="spellStart"/>
      <w:r w:rsidRPr="00F64D64">
        <w:rPr>
          <w:sz w:val="28"/>
          <w:szCs w:val="28"/>
        </w:rPr>
        <w:t>Count</w:t>
      </w:r>
      <w:proofErr w:type="spellEnd"/>
      <w:r w:rsidRPr="00F64D64">
        <w:rPr>
          <w:sz w:val="28"/>
          <w:szCs w:val="28"/>
        </w:rPr>
        <w:t xml:space="preserve">, возвращающее число элементов семейства. Кроме того, у семейства </w:t>
      </w:r>
      <w:proofErr w:type="spellStart"/>
      <w:r w:rsidRPr="00F64D64">
        <w:rPr>
          <w:sz w:val="28"/>
          <w:szCs w:val="28"/>
        </w:rPr>
        <w:t>Pages</w:t>
      </w:r>
      <w:proofErr w:type="spellEnd"/>
      <w:r w:rsidRPr="00F64D64">
        <w:rPr>
          <w:sz w:val="28"/>
          <w:szCs w:val="28"/>
        </w:rPr>
        <w:t xml:space="preserve"> имеются следующие методы</w:t>
      </w:r>
      <w:r w:rsidR="00C923C0">
        <w:rPr>
          <w:sz w:val="28"/>
          <w:szCs w:val="28"/>
        </w:rPr>
        <w:t xml:space="preserve"> (таблица 24)</w:t>
      </w:r>
      <w:r w:rsidRPr="00F64D64">
        <w:rPr>
          <w:sz w:val="28"/>
          <w:szCs w:val="28"/>
        </w:rPr>
        <w:t>.</w:t>
      </w:r>
    </w:p>
    <w:p w:rsidR="001F4965" w:rsidRDefault="001F4965" w:rsidP="001F4965">
      <w:pPr>
        <w:widowControl w:val="0"/>
        <w:ind w:firstLine="567"/>
        <w:jc w:val="both"/>
        <w:rPr>
          <w:sz w:val="28"/>
          <w:szCs w:val="28"/>
        </w:rPr>
      </w:pPr>
      <w:r w:rsidRPr="00F64D64">
        <w:rPr>
          <w:sz w:val="28"/>
          <w:szCs w:val="28"/>
        </w:rPr>
        <w:t xml:space="preserve">Элемент управления </w:t>
      </w:r>
      <w:proofErr w:type="spellStart"/>
      <w:r w:rsidRPr="00F64D64">
        <w:rPr>
          <w:sz w:val="28"/>
          <w:szCs w:val="28"/>
        </w:rPr>
        <w:t>TabStrip</w:t>
      </w:r>
      <w:proofErr w:type="spellEnd"/>
      <w:r w:rsidRPr="00F64D64">
        <w:rPr>
          <w:sz w:val="28"/>
          <w:szCs w:val="28"/>
        </w:rPr>
        <w:t xml:space="preserve"> (набор вкладок) позволяет создать несколько вкладок в диалоговом окне. Объект </w:t>
      </w:r>
      <w:proofErr w:type="spellStart"/>
      <w:r w:rsidRPr="00F64D64">
        <w:rPr>
          <w:sz w:val="28"/>
          <w:szCs w:val="28"/>
        </w:rPr>
        <w:t>TabStrip</w:t>
      </w:r>
      <w:proofErr w:type="spellEnd"/>
      <w:r w:rsidRPr="00F64D64">
        <w:rPr>
          <w:sz w:val="28"/>
          <w:szCs w:val="28"/>
        </w:rPr>
        <w:t xml:space="preserve"> содержит в себе семейство </w:t>
      </w:r>
      <w:proofErr w:type="spellStart"/>
      <w:r w:rsidRPr="00F64D64">
        <w:rPr>
          <w:sz w:val="28"/>
          <w:szCs w:val="28"/>
        </w:rPr>
        <w:t>Tabs</w:t>
      </w:r>
      <w:proofErr w:type="spellEnd"/>
      <w:r w:rsidRPr="00F64D64">
        <w:rPr>
          <w:sz w:val="28"/>
          <w:szCs w:val="28"/>
        </w:rPr>
        <w:t xml:space="preserve">, представляющее собой набор всех вкладок. Объект </w:t>
      </w:r>
      <w:proofErr w:type="spellStart"/>
      <w:r w:rsidRPr="00F64D64">
        <w:rPr>
          <w:sz w:val="28"/>
          <w:szCs w:val="28"/>
        </w:rPr>
        <w:t>TabStrip</w:t>
      </w:r>
      <w:proofErr w:type="spellEnd"/>
      <w:r w:rsidRPr="00F64D64">
        <w:rPr>
          <w:sz w:val="28"/>
          <w:szCs w:val="28"/>
        </w:rPr>
        <w:t xml:space="preserve"> и семейство </w:t>
      </w:r>
      <w:proofErr w:type="spellStart"/>
      <w:r w:rsidRPr="00F64D64">
        <w:rPr>
          <w:sz w:val="28"/>
          <w:szCs w:val="28"/>
        </w:rPr>
        <w:t>Tabs</w:t>
      </w:r>
      <w:proofErr w:type="spellEnd"/>
      <w:r w:rsidRPr="00F64D64">
        <w:rPr>
          <w:sz w:val="28"/>
          <w:szCs w:val="28"/>
        </w:rPr>
        <w:t xml:space="preserve"> обладают теми же свойствами и методами, что и объект </w:t>
      </w:r>
      <w:proofErr w:type="spellStart"/>
      <w:r w:rsidRPr="00F64D64">
        <w:rPr>
          <w:sz w:val="28"/>
          <w:szCs w:val="28"/>
        </w:rPr>
        <w:t>MultiPage</w:t>
      </w:r>
      <w:proofErr w:type="spellEnd"/>
      <w:r w:rsidRPr="00F64D64">
        <w:rPr>
          <w:sz w:val="28"/>
          <w:szCs w:val="28"/>
        </w:rPr>
        <w:t xml:space="preserve"> и семейство </w:t>
      </w:r>
      <w:proofErr w:type="spellStart"/>
      <w:r w:rsidRPr="00F64D64">
        <w:rPr>
          <w:sz w:val="28"/>
          <w:szCs w:val="28"/>
        </w:rPr>
        <w:t>Pages</w:t>
      </w:r>
      <w:proofErr w:type="spellEnd"/>
      <w:r w:rsidRPr="00F64D64">
        <w:rPr>
          <w:sz w:val="28"/>
          <w:szCs w:val="28"/>
        </w:rPr>
        <w:t>.</w:t>
      </w:r>
    </w:p>
    <w:p w:rsidR="000A37BF" w:rsidRDefault="000A37BF" w:rsidP="000A37BF">
      <w:pPr>
        <w:widowControl w:val="0"/>
        <w:ind w:firstLine="567"/>
        <w:jc w:val="both"/>
      </w:pPr>
    </w:p>
    <w:p w:rsidR="001F4965" w:rsidRDefault="001F4965" w:rsidP="000A37BF">
      <w:pPr>
        <w:widowControl w:val="0"/>
        <w:ind w:firstLine="567"/>
        <w:jc w:val="both"/>
      </w:pPr>
    </w:p>
    <w:p w:rsidR="000A37BF" w:rsidRDefault="00C923C0" w:rsidP="00784558">
      <w:pPr>
        <w:widowControl w:val="0"/>
        <w:ind w:firstLine="567"/>
        <w:jc w:val="both"/>
      </w:pPr>
      <w:r>
        <w:lastRenderedPageBreak/>
        <w:t>Таблица 24</w:t>
      </w:r>
      <w:r w:rsidR="000A37BF" w:rsidRPr="004B724C">
        <w:t xml:space="preserve"> </w:t>
      </w:r>
      <w:r w:rsidR="00784558">
        <w:sym w:font="Symbol" w:char="F02D"/>
      </w:r>
      <w:r w:rsidR="000A37BF" w:rsidRPr="004B724C">
        <w:t xml:space="preserve"> Свойства элемента управления </w:t>
      </w:r>
      <w:proofErr w:type="spellStart"/>
      <w:r w:rsidR="000A37BF" w:rsidRPr="004B724C">
        <w:t>MultiPage</w:t>
      </w:r>
      <w:proofErr w:type="spellEnd"/>
    </w:p>
    <w:p w:rsidR="00784558" w:rsidRPr="004B724C" w:rsidRDefault="00784558" w:rsidP="0049421F">
      <w:pPr>
        <w:widowControl w:val="0"/>
        <w:jc w:val="both"/>
      </w:pPr>
    </w:p>
    <w:tbl>
      <w:tblPr>
        <w:tblStyle w:val="af3"/>
        <w:tblW w:w="9747" w:type="dxa"/>
        <w:tblLook w:val="04A0"/>
      </w:tblPr>
      <w:tblGrid>
        <w:gridCol w:w="1242"/>
        <w:gridCol w:w="8505"/>
      </w:tblGrid>
      <w:tr w:rsidR="000A37BF" w:rsidRPr="004B724C" w:rsidTr="009A3BDD">
        <w:tc>
          <w:tcPr>
            <w:tcW w:w="1242" w:type="dxa"/>
          </w:tcPr>
          <w:p w:rsidR="000A37BF" w:rsidRPr="004B724C" w:rsidRDefault="000A37BF" w:rsidP="001B4D10">
            <w:pPr>
              <w:widowControl w:val="0"/>
              <w:jc w:val="center"/>
              <w:rPr>
                <w:sz w:val="24"/>
                <w:szCs w:val="24"/>
              </w:rPr>
            </w:pPr>
            <w:bookmarkStart w:id="34" w:name="_Toc172368250"/>
            <w:r w:rsidRPr="004B724C">
              <w:rPr>
                <w:sz w:val="24"/>
                <w:szCs w:val="24"/>
              </w:rPr>
              <w:t>Свойство</w:t>
            </w:r>
          </w:p>
        </w:tc>
        <w:tc>
          <w:tcPr>
            <w:tcW w:w="8505" w:type="dxa"/>
          </w:tcPr>
          <w:p w:rsidR="000A37BF" w:rsidRPr="004B724C" w:rsidRDefault="000A37BF" w:rsidP="001B4D10">
            <w:pPr>
              <w:widowControl w:val="0"/>
              <w:jc w:val="center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>Описание</w:t>
            </w:r>
          </w:p>
        </w:tc>
      </w:tr>
      <w:tr w:rsidR="000A37BF" w:rsidRPr="004B724C" w:rsidTr="009A3BDD">
        <w:tc>
          <w:tcPr>
            <w:tcW w:w="1242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Add</w:t>
            </w:r>
            <w:proofErr w:type="spellEnd"/>
          </w:p>
        </w:tc>
        <w:tc>
          <w:tcPr>
            <w:tcW w:w="8505" w:type="dxa"/>
          </w:tcPr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4B724C">
              <w:rPr>
                <w:sz w:val="24"/>
                <w:szCs w:val="24"/>
              </w:rPr>
              <w:t>Создает</w:t>
            </w:r>
            <w:r w:rsidR="00175C20" w:rsidRPr="00262723">
              <w:rPr>
                <w:sz w:val="24"/>
                <w:szCs w:val="24"/>
                <w:lang w:val="en-US"/>
              </w:rPr>
              <w:t xml:space="preserve"> </w:t>
            </w:r>
            <w:r w:rsidRPr="004B724C">
              <w:rPr>
                <w:sz w:val="24"/>
                <w:szCs w:val="24"/>
              </w:rPr>
              <w:t>новую</w:t>
            </w:r>
            <w:r w:rsidR="00175C20" w:rsidRPr="00262723">
              <w:rPr>
                <w:sz w:val="24"/>
                <w:szCs w:val="24"/>
                <w:lang w:val="en-US"/>
              </w:rPr>
              <w:t xml:space="preserve"> </w:t>
            </w:r>
            <w:r w:rsidRPr="004B724C">
              <w:rPr>
                <w:sz w:val="24"/>
                <w:szCs w:val="24"/>
              </w:rPr>
              <w:t>страницу</w:t>
            </w:r>
            <w:r w:rsidRPr="004B724C">
              <w:rPr>
                <w:sz w:val="24"/>
                <w:szCs w:val="24"/>
                <w:lang w:val="en-US"/>
              </w:rPr>
              <w:t xml:space="preserve">. </w:t>
            </w:r>
            <w:r w:rsidRPr="004B724C">
              <w:rPr>
                <w:sz w:val="24"/>
                <w:szCs w:val="24"/>
              </w:rPr>
              <w:t>Синтаксис</w:t>
            </w:r>
            <w:r w:rsidRPr="004B724C">
              <w:rPr>
                <w:sz w:val="24"/>
                <w:szCs w:val="24"/>
                <w:lang w:val="en-US"/>
              </w:rPr>
              <w:t>:</w:t>
            </w:r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4B724C">
              <w:rPr>
                <w:sz w:val="24"/>
                <w:szCs w:val="24"/>
                <w:lang w:val="en-US"/>
              </w:rPr>
              <w:t xml:space="preserve">Set Object = </w:t>
            </w:r>
            <w:proofErr w:type="spellStart"/>
            <w:r w:rsidRPr="004B724C">
              <w:rPr>
                <w:sz w:val="24"/>
                <w:szCs w:val="24"/>
                <w:lang w:val="en-US"/>
              </w:rPr>
              <w:t>object.Add</w:t>
            </w:r>
            <w:proofErr w:type="spellEnd"/>
            <w:r w:rsidRPr="004B724C">
              <w:rPr>
                <w:sz w:val="24"/>
                <w:szCs w:val="24"/>
                <w:lang w:val="en-US"/>
              </w:rPr>
              <w:t xml:space="preserve">( [ Name [, Caption [, index]]]) </w:t>
            </w:r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object</w:t>
            </w:r>
            <w:proofErr w:type="spellEnd"/>
            <w:r w:rsidRPr="004B724C">
              <w:rPr>
                <w:sz w:val="24"/>
                <w:szCs w:val="24"/>
              </w:rPr>
              <w:t xml:space="preserve"> – семейство </w:t>
            </w:r>
            <w:proofErr w:type="spellStart"/>
            <w:r w:rsidRPr="004B724C">
              <w:rPr>
                <w:sz w:val="24"/>
                <w:szCs w:val="24"/>
              </w:rPr>
              <w:t>Pages</w:t>
            </w:r>
            <w:proofErr w:type="spellEnd"/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Name</w:t>
            </w:r>
            <w:proofErr w:type="spellEnd"/>
            <w:r w:rsidRPr="004B724C">
              <w:rPr>
                <w:sz w:val="24"/>
                <w:szCs w:val="24"/>
              </w:rPr>
              <w:t xml:space="preserve"> – имя страницы</w:t>
            </w:r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4B724C">
              <w:rPr>
                <w:sz w:val="24"/>
                <w:szCs w:val="24"/>
              </w:rPr>
              <w:t>С</w:t>
            </w:r>
            <w:proofErr w:type="gramEnd"/>
            <w:r w:rsidRPr="004B724C">
              <w:rPr>
                <w:sz w:val="24"/>
                <w:szCs w:val="24"/>
              </w:rPr>
              <w:t>aption</w:t>
            </w:r>
            <w:proofErr w:type="spellEnd"/>
            <w:r w:rsidRPr="004B724C">
              <w:rPr>
                <w:sz w:val="24"/>
                <w:szCs w:val="24"/>
              </w:rPr>
              <w:t xml:space="preserve"> – текст, отображаемый на ярлыке страницы</w:t>
            </w:r>
          </w:p>
          <w:p w:rsidR="000A37BF" w:rsidRPr="004B724C" w:rsidRDefault="000A37BF" w:rsidP="001B4D1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index</w:t>
            </w:r>
            <w:proofErr w:type="spellEnd"/>
            <w:r w:rsidRPr="004B724C">
              <w:rPr>
                <w:sz w:val="24"/>
                <w:szCs w:val="24"/>
              </w:rPr>
              <w:t xml:space="preserve"> – номер страницы, нумерация страниц производится с 0 </w:t>
            </w:r>
          </w:p>
        </w:tc>
      </w:tr>
      <w:tr w:rsidR="000A37BF" w:rsidRPr="004B724C" w:rsidTr="009A3BDD">
        <w:tc>
          <w:tcPr>
            <w:tcW w:w="1242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Clear</w:t>
            </w:r>
            <w:proofErr w:type="spellEnd"/>
          </w:p>
        </w:tc>
        <w:tc>
          <w:tcPr>
            <w:tcW w:w="8505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Удаляет все страницы из семейства </w:t>
            </w:r>
            <w:proofErr w:type="spellStart"/>
            <w:r w:rsidRPr="004B724C">
              <w:rPr>
                <w:sz w:val="24"/>
                <w:szCs w:val="24"/>
              </w:rPr>
              <w:t>Pages</w:t>
            </w:r>
            <w:proofErr w:type="spellEnd"/>
          </w:p>
        </w:tc>
      </w:tr>
      <w:tr w:rsidR="000A37BF" w:rsidRPr="004B724C" w:rsidTr="009A3BDD">
        <w:tc>
          <w:tcPr>
            <w:tcW w:w="1242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Remove</w:t>
            </w:r>
            <w:proofErr w:type="spellEnd"/>
          </w:p>
        </w:tc>
        <w:tc>
          <w:tcPr>
            <w:tcW w:w="8505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Удаляет страницу из семейства </w:t>
            </w:r>
            <w:proofErr w:type="spellStart"/>
            <w:r w:rsidRPr="004B724C">
              <w:rPr>
                <w:sz w:val="24"/>
                <w:szCs w:val="24"/>
              </w:rPr>
              <w:t>Pages</w:t>
            </w:r>
            <w:proofErr w:type="spellEnd"/>
          </w:p>
        </w:tc>
      </w:tr>
      <w:tr w:rsidR="000A37BF" w:rsidRPr="006002D0" w:rsidTr="009A3BDD">
        <w:tc>
          <w:tcPr>
            <w:tcW w:w="1242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24C">
              <w:rPr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8505" w:type="dxa"/>
          </w:tcPr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</w:rPr>
            </w:pPr>
            <w:r w:rsidRPr="004B724C">
              <w:rPr>
                <w:sz w:val="24"/>
                <w:szCs w:val="24"/>
              </w:rPr>
              <w:t xml:space="preserve">Возвращает страницу со специфицированным индексом. </w:t>
            </w:r>
          </w:p>
          <w:p w:rsidR="000A37BF" w:rsidRPr="004B724C" w:rsidRDefault="000A37BF" w:rsidP="00F24788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4B724C">
              <w:rPr>
                <w:sz w:val="24"/>
                <w:szCs w:val="24"/>
              </w:rPr>
              <w:t xml:space="preserve"> Синтаксис</w:t>
            </w:r>
            <w:r w:rsidRPr="004B724C">
              <w:rPr>
                <w:sz w:val="24"/>
                <w:szCs w:val="24"/>
                <w:lang w:val="en-US"/>
              </w:rPr>
              <w:t xml:space="preserve">: Set Object = </w:t>
            </w:r>
            <w:proofErr w:type="spellStart"/>
            <w:r w:rsidRPr="004B724C">
              <w:rPr>
                <w:sz w:val="24"/>
                <w:szCs w:val="24"/>
                <w:lang w:val="en-US"/>
              </w:rPr>
              <w:t>object.Item</w:t>
            </w:r>
            <w:proofErr w:type="spellEnd"/>
            <w:r w:rsidRPr="004B724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4B724C">
              <w:rPr>
                <w:sz w:val="24"/>
                <w:szCs w:val="24"/>
                <w:lang w:val="en-US"/>
              </w:rPr>
              <w:t>collectionindex</w:t>
            </w:r>
            <w:proofErr w:type="spellEnd"/>
            <w:r w:rsidRPr="004B724C">
              <w:rPr>
                <w:sz w:val="24"/>
                <w:szCs w:val="24"/>
                <w:lang w:val="en-US"/>
              </w:rPr>
              <w:t xml:space="preserve">) </w:t>
            </w:r>
          </w:p>
        </w:tc>
      </w:tr>
      <w:bookmarkEnd w:id="34"/>
    </w:tbl>
    <w:p w:rsidR="001F4965" w:rsidRPr="00262723" w:rsidRDefault="001F4965" w:rsidP="00F64D64">
      <w:pPr>
        <w:widowControl w:val="0"/>
        <w:ind w:firstLine="567"/>
        <w:jc w:val="both"/>
        <w:rPr>
          <w:sz w:val="28"/>
          <w:szCs w:val="28"/>
          <w:lang w:val="en-US"/>
        </w:rPr>
      </w:pPr>
    </w:p>
    <w:p w:rsidR="00F01645" w:rsidRPr="00263D21" w:rsidRDefault="00F01645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Задание </w:t>
      </w:r>
    </w:p>
    <w:p w:rsidR="009A3BDD" w:rsidRPr="0086149F" w:rsidRDefault="009A3BDD" w:rsidP="009A3BDD">
      <w:pPr>
        <w:widowControl w:val="0"/>
        <w:ind w:firstLine="567"/>
        <w:jc w:val="both"/>
        <w:rPr>
          <w:b/>
          <w:sz w:val="28"/>
          <w:szCs w:val="28"/>
        </w:rPr>
      </w:pPr>
      <w:r w:rsidRPr="0086149F">
        <w:rPr>
          <w:sz w:val="28"/>
          <w:szCs w:val="28"/>
        </w:rPr>
        <w:t xml:space="preserve">На основе созданного в </w:t>
      </w:r>
      <w:r w:rsidR="00175C20">
        <w:rPr>
          <w:sz w:val="28"/>
          <w:szCs w:val="28"/>
        </w:rPr>
        <w:t xml:space="preserve">лабораторной работе </w:t>
      </w:r>
      <w:r w:rsidR="00A35E8B">
        <w:rPr>
          <w:sz w:val="28"/>
          <w:szCs w:val="28"/>
        </w:rPr>
        <w:t xml:space="preserve">№ </w:t>
      </w:r>
      <w:r>
        <w:rPr>
          <w:sz w:val="28"/>
          <w:szCs w:val="28"/>
        </w:rPr>
        <w:t>13</w:t>
      </w:r>
      <w:r w:rsidRPr="0086149F">
        <w:rPr>
          <w:sz w:val="28"/>
          <w:szCs w:val="28"/>
        </w:rPr>
        <w:t xml:space="preserve"> приложения  необходимо обеспечить в</w:t>
      </w:r>
      <w:r>
        <w:rPr>
          <w:sz w:val="28"/>
          <w:szCs w:val="28"/>
        </w:rPr>
        <w:t>ыбор</w:t>
      </w:r>
      <w:r w:rsidR="008738AA">
        <w:rPr>
          <w:sz w:val="28"/>
          <w:szCs w:val="28"/>
        </w:rPr>
        <w:t xml:space="preserve"> одной из трех фигур</w:t>
      </w:r>
      <w:r w:rsidRPr="0086149F">
        <w:rPr>
          <w:sz w:val="28"/>
          <w:szCs w:val="28"/>
        </w:rPr>
        <w:t xml:space="preserve"> через </w:t>
      </w:r>
      <w:proofErr w:type="spellStart"/>
      <w:r w:rsidR="008738AA" w:rsidRPr="00F64D64">
        <w:rPr>
          <w:sz w:val="28"/>
          <w:szCs w:val="28"/>
        </w:rPr>
        <w:t>MultiPage</w:t>
      </w:r>
      <w:proofErr w:type="spellEnd"/>
      <w:r w:rsidRPr="0086149F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четные </w:t>
      </w:r>
      <w:r w:rsidRPr="0086149F">
        <w:rPr>
          <w:sz w:val="28"/>
          <w:szCs w:val="28"/>
        </w:rPr>
        <w:t xml:space="preserve">варианты) и </w:t>
      </w:r>
      <w:proofErr w:type="spellStart"/>
      <w:r w:rsidR="008738AA" w:rsidRPr="00F64D64">
        <w:rPr>
          <w:sz w:val="28"/>
          <w:szCs w:val="28"/>
        </w:rPr>
        <w:t>TabStrip</w:t>
      </w:r>
      <w:proofErr w:type="spellEnd"/>
      <w:r w:rsidRPr="0086149F">
        <w:rPr>
          <w:sz w:val="28"/>
          <w:szCs w:val="28"/>
        </w:rPr>
        <w:t xml:space="preserve"> (</w:t>
      </w:r>
      <w:r>
        <w:rPr>
          <w:sz w:val="28"/>
          <w:szCs w:val="28"/>
        </w:rPr>
        <w:t>нечетные варианты</w:t>
      </w:r>
      <w:r w:rsidRPr="0086149F">
        <w:rPr>
          <w:sz w:val="28"/>
          <w:szCs w:val="28"/>
        </w:rPr>
        <w:t>)</w:t>
      </w:r>
      <w:r w:rsidR="00175C20">
        <w:rPr>
          <w:sz w:val="28"/>
          <w:szCs w:val="28"/>
        </w:rPr>
        <w:t>,</w:t>
      </w:r>
      <w:r w:rsidRPr="0086149F">
        <w:rPr>
          <w:sz w:val="28"/>
          <w:szCs w:val="28"/>
        </w:rPr>
        <w:t xml:space="preserve">  произвести расчет площади (варианты 1</w:t>
      </w:r>
      <w:r w:rsidR="00175C20">
        <w:rPr>
          <w:sz w:val="28"/>
          <w:szCs w:val="28"/>
        </w:rPr>
        <w:sym w:font="Symbol" w:char="F02D"/>
      </w:r>
      <w:r>
        <w:rPr>
          <w:sz w:val="28"/>
          <w:szCs w:val="28"/>
        </w:rPr>
        <w:t>10</w:t>
      </w:r>
      <w:r w:rsidRPr="0086149F">
        <w:rPr>
          <w:sz w:val="28"/>
          <w:szCs w:val="28"/>
        </w:rPr>
        <w:t xml:space="preserve">) или объема (варианты </w:t>
      </w:r>
      <w:r>
        <w:rPr>
          <w:sz w:val="28"/>
          <w:szCs w:val="28"/>
        </w:rPr>
        <w:t>11-20</w:t>
      </w:r>
      <w:r w:rsidRPr="0086149F">
        <w:rPr>
          <w:sz w:val="28"/>
          <w:szCs w:val="28"/>
        </w:rPr>
        <w:t xml:space="preserve">) выбранной фигуры. 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175C20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175C20"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175C20" w:rsidRPr="00791569" w:rsidRDefault="00175C20" w:rsidP="00A220E0">
      <w:pPr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031743" w:rsidRPr="004A59F7" w:rsidRDefault="00031743" w:rsidP="00175C20">
      <w:pPr>
        <w:numPr>
          <w:ilvl w:val="0"/>
          <w:numId w:val="42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Какое  назначение элементов управления </w:t>
      </w:r>
      <w:proofErr w:type="spellStart"/>
      <w:r w:rsidR="000062B8" w:rsidRPr="00710C0F">
        <w:rPr>
          <w:sz w:val="28"/>
          <w:szCs w:val="28"/>
        </w:rPr>
        <w:t>MultiPage</w:t>
      </w:r>
      <w:proofErr w:type="spellEnd"/>
      <w:r w:rsidR="000062B8" w:rsidRPr="00710C0F">
        <w:rPr>
          <w:sz w:val="28"/>
          <w:szCs w:val="28"/>
        </w:rPr>
        <w:t xml:space="preserve">, </w:t>
      </w:r>
      <w:proofErr w:type="spellStart"/>
      <w:r w:rsidR="000062B8" w:rsidRPr="00710C0F">
        <w:rPr>
          <w:sz w:val="28"/>
          <w:szCs w:val="28"/>
        </w:rPr>
        <w:t>TabStrip</w:t>
      </w:r>
      <w:proofErr w:type="spellEnd"/>
      <w:r w:rsidRPr="004A59F7">
        <w:rPr>
          <w:sz w:val="28"/>
          <w:szCs w:val="28"/>
        </w:rPr>
        <w:t>?</w:t>
      </w:r>
    </w:p>
    <w:p w:rsidR="00031743" w:rsidRPr="004A59F7" w:rsidRDefault="00031743" w:rsidP="00175C20">
      <w:pPr>
        <w:numPr>
          <w:ilvl w:val="0"/>
          <w:numId w:val="42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Назовите основные свойства элементов управления</w:t>
      </w:r>
      <w:r w:rsidR="00175C20">
        <w:rPr>
          <w:sz w:val="28"/>
          <w:szCs w:val="28"/>
        </w:rPr>
        <w:t xml:space="preserve"> </w:t>
      </w:r>
      <w:proofErr w:type="spellStart"/>
      <w:r w:rsidR="000062B8" w:rsidRPr="00710C0F">
        <w:rPr>
          <w:sz w:val="28"/>
          <w:szCs w:val="28"/>
        </w:rPr>
        <w:t>MultiPage</w:t>
      </w:r>
      <w:proofErr w:type="spellEnd"/>
      <w:r w:rsidR="000062B8" w:rsidRPr="00710C0F">
        <w:rPr>
          <w:sz w:val="28"/>
          <w:szCs w:val="28"/>
        </w:rPr>
        <w:t xml:space="preserve">, </w:t>
      </w:r>
      <w:proofErr w:type="spellStart"/>
      <w:r w:rsidR="000062B8" w:rsidRPr="00710C0F">
        <w:rPr>
          <w:sz w:val="28"/>
          <w:szCs w:val="28"/>
        </w:rPr>
        <w:t>TabStrip</w:t>
      </w:r>
      <w:proofErr w:type="spellEnd"/>
      <w:r w:rsidRPr="004A59F7">
        <w:rPr>
          <w:sz w:val="28"/>
          <w:szCs w:val="28"/>
        </w:rPr>
        <w:t>.</w:t>
      </w:r>
    </w:p>
    <w:p w:rsidR="00031743" w:rsidRPr="004A59F7" w:rsidRDefault="00031743" w:rsidP="00175C20">
      <w:pPr>
        <w:numPr>
          <w:ilvl w:val="0"/>
          <w:numId w:val="42"/>
        </w:numPr>
        <w:tabs>
          <w:tab w:val="clear" w:pos="720"/>
          <w:tab w:val="num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Понятие события. Как происходит обработка событий </w:t>
      </w:r>
      <w:r>
        <w:rPr>
          <w:sz w:val="28"/>
          <w:szCs w:val="28"/>
        </w:rPr>
        <w:t xml:space="preserve">элементов </w:t>
      </w:r>
      <w:r w:rsidRPr="004A59F7">
        <w:rPr>
          <w:sz w:val="28"/>
          <w:szCs w:val="28"/>
        </w:rPr>
        <w:t>формы</w:t>
      </w:r>
      <w:r w:rsidR="00175C20">
        <w:rPr>
          <w:sz w:val="28"/>
          <w:szCs w:val="28"/>
        </w:rPr>
        <w:t xml:space="preserve"> </w:t>
      </w:r>
      <w:proofErr w:type="spellStart"/>
      <w:r w:rsidR="000062B8" w:rsidRPr="00710C0F">
        <w:rPr>
          <w:sz w:val="28"/>
          <w:szCs w:val="28"/>
        </w:rPr>
        <w:t>MultiPage</w:t>
      </w:r>
      <w:proofErr w:type="spellEnd"/>
      <w:r w:rsidR="000062B8" w:rsidRPr="00710C0F">
        <w:rPr>
          <w:sz w:val="28"/>
          <w:szCs w:val="28"/>
        </w:rPr>
        <w:t xml:space="preserve">, </w:t>
      </w:r>
      <w:proofErr w:type="spellStart"/>
      <w:r w:rsidR="000062B8" w:rsidRPr="00710C0F">
        <w:rPr>
          <w:sz w:val="28"/>
          <w:szCs w:val="28"/>
        </w:rPr>
        <w:t>TabStrip</w:t>
      </w:r>
      <w:proofErr w:type="spellEnd"/>
      <w:r w:rsidRPr="004A59F7">
        <w:rPr>
          <w:sz w:val="28"/>
          <w:szCs w:val="28"/>
        </w:rPr>
        <w:t>?</w:t>
      </w:r>
    </w:p>
    <w:p w:rsidR="000A37BF" w:rsidRDefault="000A37BF" w:rsidP="00B545C8">
      <w:pPr>
        <w:widowControl w:val="0"/>
        <w:ind w:firstLine="567"/>
        <w:jc w:val="both"/>
        <w:rPr>
          <w:sz w:val="28"/>
          <w:szCs w:val="28"/>
        </w:rPr>
      </w:pPr>
    </w:p>
    <w:p w:rsidR="00D11D59" w:rsidRPr="00931360" w:rsidRDefault="00D11D59" w:rsidP="00B545C8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5" w:name="_Toc530166431"/>
      <w:r w:rsidRPr="00931360">
        <w:rPr>
          <w:b/>
          <w:sz w:val="32"/>
          <w:szCs w:val="32"/>
        </w:rPr>
        <w:t xml:space="preserve">Лабораторная работа </w:t>
      </w:r>
      <w:r w:rsidR="00A35E8B">
        <w:rPr>
          <w:b/>
          <w:sz w:val="32"/>
          <w:szCs w:val="32"/>
        </w:rPr>
        <w:t xml:space="preserve">№ </w:t>
      </w:r>
      <w:r w:rsidRPr="00931360">
        <w:rPr>
          <w:b/>
          <w:sz w:val="32"/>
          <w:szCs w:val="32"/>
        </w:rPr>
        <w:t>16.</w:t>
      </w:r>
      <w:r w:rsidR="00175C20">
        <w:rPr>
          <w:b/>
          <w:sz w:val="32"/>
          <w:szCs w:val="32"/>
        </w:rPr>
        <w:t xml:space="preserve"> </w:t>
      </w:r>
      <w:r w:rsidR="00764C6C" w:rsidRPr="00931360">
        <w:rPr>
          <w:b/>
          <w:sz w:val="32"/>
          <w:szCs w:val="32"/>
        </w:rPr>
        <w:t xml:space="preserve">Создание диалоговых окон пользователя. </w:t>
      </w:r>
      <w:r w:rsidR="008738AA" w:rsidRPr="00931360">
        <w:rPr>
          <w:b/>
          <w:sz w:val="32"/>
          <w:szCs w:val="32"/>
        </w:rPr>
        <w:t>Инициализация и отображение диалогового окна</w:t>
      </w:r>
      <w:bookmarkEnd w:id="35"/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F01645" w:rsidP="00B545C8">
      <w:pPr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867BA">
        <w:rPr>
          <w:b/>
          <w:bCs/>
          <w:color w:val="000000"/>
          <w:spacing w:val="-3"/>
          <w:sz w:val="28"/>
          <w:szCs w:val="28"/>
        </w:rPr>
        <w:t>Цель работы</w:t>
      </w:r>
      <w:r w:rsidRPr="00D867BA">
        <w:rPr>
          <w:color w:val="000000"/>
          <w:spacing w:val="-3"/>
          <w:sz w:val="28"/>
          <w:szCs w:val="28"/>
        </w:rPr>
        <w:t>:</w:t>
      </w:r>
      <w:r w:rsidR="00175C20">
        <w:rPr>
          <w:color w:val="000000"/>
          <w:spacing w:val="-3"/>
          <w:sz w:val="28"/>
          <w:szCs w:val="28"/>
        </w:rPr>
        <w:t xml:space="preserve"> с</w:t>
      </w:r>
      <w:r w:rsidR="000A37BF">
        <w:rPr>
          <w:color w:val="000000"/>
          <w:spacing w:val="-3"/>
          <w:sz w:val="28"/>
          <w:szCs w:val="28"/>
        </w:rPr>
        <w:t>озда</w:t>
      </w:r>
      <w:r w:rsidR="00175C20">
        <w:rPr>
          <w:color w:val="000000"/>
          <w:spacing w:val="-3"/>
          <w:sz w:val="28"/>
          <w:szCs w:val="28"/>
        </w:rPr>
        <w:t>ть</w:t>
      </w:r>
      <w:r w:rsidR="000A37BF">
        <w:rPr>
          <w:color w:val="000000"/>
          <w:spacing w:val="-3"/>
          <w:sz w:val="28"/>
          <w:szCs w:val="28"/>
        </w:rPr>
        <w:t xml:space="preserve"> пользовательски</w:t>
      </w:r>
      <w:r w:rsidR="00175C20">
        <w:rPr>
          <w:color w:val="000000"/>
          <w:spacing w:val="-3"/>
          <w:sz w:val="28"/>
          <w:szCs w:val="28"/>
        </w:rPr>
        <w:t>е</w:t>
      </w:r>
      <w:r w:rsidR="000A37BF">
        <w:rPr>
          <w:color w:val="000000"/>
          <w:spacing w:val="-3"/>
          <w:sz w:val="28"/>
          <w:szCs w:val="28"/>
        </w:rPr>
        <w:t xml:space="preserve"> диалоговы</w:t>
      </w:r>
      <w:r w:rsidR="00175C20">
        <w:rPr>
          <w:color w:val="000000"/>
          <w:spacing w:val="-3"/>
          <w:sz w:val="28"/>
          <w:szCs w:val="28"/>
        </w:rPr>
        <w:t>е</w:t>
      </w:r>
      <w:r w:rsidR="000A37BF">
        <w:rPr>
          <w:color w:val="000000"/>
          <w:spacing w:val="-3"/>
          <w:sz w:val="28"/>
          <w:szCs w:val="28"/>
        </w:rPr>
        <w:t xml:space="preserve"> ок</w:t>
      </w:r>
      <w:r w:rsidR="00175C20">
        <w:rPr>
          <w:color w:val="000000"/>
          <w:spacing w:val="-3"/>
          <w:sz w:val="28"/>
          <w:szCs w:val="28"/>
        </w:rPr>
        <w:t>на</w:t>
      </w:r>
      <w:r w:rsidR="000A37BF">
        <w:rPr>
          <w:color w:val="000000"/>
          <w:spacing w:val="-3"/>
          <w:sz w:val="28"/>
          <w:szCs w:val="28"/>
        </w:rPr>
        <w:t xml:space="preserve"> с применением различных элементов управления.</w:t>
      </w:r>
    </w:p>
    <w:p w:rsidR="00F01645" w:rsidRDefault="00F01645" w:rsidP="00B545C8">
      <w:pPr>
        <w:widowControl w:val="0"/>
        <w:ind w:firstLine="567"/>
        <w:jc w:val="both"/>
        <w:rPr>
          <w:sz w:val="28"/>
          <w:szCs w:val="28"/>
        </w:rPr>
      </w:pPr>
    </w:p>
    <w:p w:rsidR="00F01645" w:rsidRPr="00175C20" w:rsidRDefault="00F01645" w:rsidP="00B545C8">
      <w:pPr>
        <w:pStyle w:val="ae"/>
        <w:tabs>
          <w:tab w:val="left" w:pos="1134"/>
        </w:tabs>
        <w:adjustRightInd w:val="0"/>
        <w:ind w:left="0" w:firstLine="567"/>
        <w:jc w:val="both"/>
        <w:rPr>
          <w:bCs/>
          <w:i/>
          <w:sz w:val="28"/>
          <w:szCs w:val="28"/>
        </w:rPr>
      </w:pPr>
      <w:r w:rsidRPr="00175C20">
        <w:rPr>
          <w:b/>
          <w:bCs/>
          <w:i/>
          <w:color w:val="000000"/>
          <w:spacing w:val="-3"/>
          <w:sz w:val="28"/>
          <w:szCs w:val="28"/>
        </w:rPr>
        <w:t xml:space="preserve">Методические указания </w:t>
      </w:r>
    </w:p>
    <w:p w:rsidR="00175C20" w:rsidRDefault="00175C20" w:rsidP="008738AA">
      <w:pPr>
        <w:widowControl w:val="0"/>
        <w:ind w:firstLine="567"/>
        <w:jc w:val="both"/>
        <w:rPr>
          <w:sz w:val="28"/>
          <w:szCs w:val="28"/>
        </w:rPr>
      </w:pPr>
    </w:p>
    <w:p w:rsidR="008738AA" w:rsidRPr="008738AA" w:rsidRDefault="008738AA" w:rsidP="008738AA">
      <w:pPr>
        <w:widowControl w:val="0"/>
        <w:ind w:firstLine="567"/>
        <w:jc w:val="both"/>
        <w:rPr>
          <w:sz w:val="28"/>
          <w:szCs w:val="28"/>
        </w:rPr>
      </w:pPr>
      <w:r w:rsidRPr="008738AA">
        <w:rPr>
          <w:sz w:val="28"/>
          <w:szCs w:val="28"/>
        </w:rPr>
        <w:t xml:space="preserve">Инициализировать и отобразить диалоговое окно на экране очень просто. Инициализация производится при помощи процедуры обработки события </w:t>
      </w:r>
      <w:proofErr w:type="spellStart"/>
      <w:r w:rsidRPr="008738AA">
        <w:rPr>
          <w:sz w:val="28"/>
          <w:szCs w:val="28"/>
        </w:rPr>
        <w:t>Initilize</w:t>
      </w:r>
      <w:proofErr w:type="spellEnd"/>
      <w:r w:rsidRPr="008738AA">
        <w:rPr>
          <w:sz w:val="28"/>
          <w:szCs w:val="28"/>
        </w:rPr>
        <w:t xml:space="preserve"> формы </w:t>
      </w:r>
      <w:proofErr w:type="spellStart"/>
      <w:r w:rsidRPr="008738AA">
        <w:rPr>
          <w:sz w:val="28"/>
          <w:szCs w:val="28"/>
        </w:rPr>
        <w:t>UserForm</w:t>
      </w:r>
      <w:proofErr w:type="spellEnd"/>
      <w:r w:rsidRPr="008738AA">
        <w:rPr>
          <w:sz w:val="28"/>
          <w:szCs w:val="28"/>
        </w:rPr>
        <w:t xml:space="preserve">. Отображение диалогового окна на экране осуществляется методом </w:t>
      </w:r>
      <w:proofErr w:type="spellStart"/>
      <w:r w:rsidRPr="008738AA">
        <w:rPr>
          <w:sz w:val="28"/>
          <w:szCs w:val="28"/>
        </w:rPr>
        <w:t>Show</w:t>
      </w:r>
      <w:proofErr w:type="spellEnd"/>
      <w:r w:rsidRPr="008738AA">
        <w:rPr>
          <w:sz w:val="28"/>
          <w:szCs w:val="28"/>
        </w:rPr>
        <w:t xml:space="preserve">. Инструкцию с методом </w:t>
      </w:r>
      <w:proofErr w:type="spellStart"/>
      <w:r w:rsidRPr="008738AA">
        <w:rPr>
          <w:sz w:val="28"/>
          <w:szCs w:val="28"/>
        </w:rPr>
        <w:t>Show</w:t>
      </w:r>
      <w:proofErr w:type="spellEnd"/>
      <w:r w:rsidRPr="008738AA">
        <w:rPr>
          <w:sz w:val="28"/>
          <w:szCs w:val="28"/>
        </w:rPr>
        <w:t xml:space="preserve"> обычно помещают в процедуру, которая связана с командой пользовательского меню, кнопкой панели инструментов или элементом управления, как правило, кнопкой диалогового окна.</w:t>
      </w:r>
    </w:p>
    <w:p w:rsidR="008738AA" w:rsidRPr="001B4D10" w:rsidRDefault="008738AA" w:rsidP="00710C0F">
      <w:pPr>
        <w:widowControl w:val="0"/>
        <w:ind w:firstLine="567"/>
        <w:jc w:val="both"/>
        <w:rPr>
          <w:sz w:val="28"/>
          <w:szCs w:val="28"/>
        </w:rPr>
      </w:pPr>
      <w:r w:rsidRPr="008738AA">
        <w:rPr>
          <w:sz w:val="28"/>
          <w:szCs w:val="28"/>
        </w:rPr>
        <w:t xml:space="preserve">Простой инициализации или обычного отображения диалогового окна часто бывает недостаточно, т. к. это приводит к появлению на экране функционально ненастроенного диалогового окна. Такое диалоговое окно можно сравнить с каркасом дома. В таком доме жить неприятно и в него совсем </w:t>
      </w:r>
      <w:r w:rsidRPr="008738AA">
        <w:rPr>
          <w:sz w:val="28"/>
          <w:szCs w:val="28"/>
        </w:rPr>
        <w:lastRenderedPageBreak/>
        <w:t>не хочется въезжать. Для того чтобы жить в доме было приятно и удобно, прежде чем в него вселяться, надо сделать много отделочных работ. Также и при инициализации диалогового окна необходимо предусмотреть огромное количество на первый взгляд мелочей, но без которых работать с диалоговым окном неудобно. В частности, при отображении диалогового окна на экране н</w:t>
      </w:r>
      <w:r w:rsidR="00175C20">
        <w:rPr>
          <w:sz w:val="28"/>
          <w:szCs w:val="28"/>
        </w:rPr>
        <w:t xml:space="preserve">ужно </w:t>
      </w:r>
      <w:r w:rsidRPr="008738AA">
        <w:rPr>
          <w:sz w:val="28"/>
          <w:szCs w:val="28"/>
        </w:rPr>
        <w:t xml:space="preserve">установить значения полей, применяемые по умолчанию, задать функции кнопок, назначить им комбинации клавиш, связать с элементами управления всплывающие подсказки, вывести в списках первоначально выводимые элементы списков, задать первоначальную установку флажков, вывести в элементы управления </w:t>
      </w:r>
      <w:proofErr w:type="gramStart"/>
      <w:r w:rsidRPr="008738AA">
        <w:rPr>
          <w:sz w:val="28"/>
          <w:szCs w:val="28"/>
        </w:rPr>
        <w:t>формы</w:t>
      </w:r>
      <w:proofErr w:type="gramEnd"/>
      <w:r w:rsidRPr="008738AA">
        <w:rPr>
          <w:sz w:val="28"/>
          <w:szCs w:val="28"/>
        </w:rPr>
        <w:t xml:space="preserve"> требуемые рисунки и т. д. </w:t>
      </w:r>
    </w:p>
    <w:p w:rsidR="008738AA" w:rsidRDefault="008738AA" w:rsidP="008738AA">
      <w:pPr>
        <w:widowControl w:val="0"/>
        <w:ind w:firstLine="567"/>
        <w:jc w:val="both"/>
        <w:rPr>
          <w:sz w:val="28"/>
          <w:szCs w:val="28"/>
        </w:rPr>
      </w:pPr>
      <w:r w:rsidRPr="008738AA">
        <w:rPr>
          <w:sz w:val="28"/>
          <w:szCs w:val="28"/>
        </w:rPr>
        <w:t xml:space="preserve">В VBA диалоговые окна работают в режиме модального диалога. Это означает, что пользователь, прежде чем перейти к выполнению действий, не связанных с текущим активным диалоговым окном, должен его закрыть. Закрытие диалогового окна производится методом </w:t>
      </w:r>
      <w:proofErr w:type="spellStart"/>
      <w:r w:rsidRPr="008738AA">
        <w:rPr>
          <w:sz w:val="28"/>
          <w:szCs w:val="28"/>
        </w:rPr>
        <w:t>Hide</w:t>
      </w:r>
      <w:proofErr w:type="spellEnd"/>
      <w:r w:rsidRPr="008738AA">
        <w:rPr>
          <w:sz w:val="28"/>
          <w:szCs w:val="28"/>
        </w:rPr>
        <w:t>. Следующая процедура является примером процедуры закрытия диалогового окна. Эта процедура активизируется при нажатии кнопки CommandButton2 диалогового окна UserForm1 и выполняет только одну инструкцию, осуществляющую закрытие этого диалогового окна.</w:t>
      </w:r>
    </w:p>
    <w:p w:rsidR="00710C0F" w:rsidRPr="008738AA" w:rsidRDefault="00710C0F" w:rsidP="008738AA">
      <w:pPr>
        <w:widowControl w:val="0"/>
        <w:ind w:firstLine="567"/>
        <w:jc w:val="both"/>
        <w:rPr>
          <w:sz w:val="28"/>
          <w:szCs w:val="28"/>
        </w:rPr>
      </w:pPr>
    </w:p>
    <w:p w:rsidR="008738AA" w:rsidRPr="009F3E51" w:rsidRDefault="008738AA" w:rsidP="008738AA">
      <w:pPr>
        <w:widowControl w:val="0"/>
        <w:ind w:firstLine="567"/>
        <w:jc w:val="both"/>
        <w:rPr>
          <w:i/>
          <w:sz w:val="28"/>
          <w:szCs w:val="28"/>
        </w:rPr>
      </w:pPr>
      <w:proofErr w:type="spellStart"/>
      <w:r w:rsidRPr="009F3E51">
        <w:rPr>
          <w:i/>
          <w:sz w:val="28"/>
          <w:szCs w:val="28"/>
        </w:rPr>
        <w:t>Private</w:t>
      </w:r>
      <w:proofErr w:type="spellEnd"/>
      <w:r w:rsidR="00000DCD" w:rsidRPr="00000DCD">
        <w:rPr>
          <w:i/>
          <w:sz w:val="28"/>
          <w:szCs w:val="28"/>
        </w:rPr>
        <w:t xml:space="preserve"> </w:t>
      </w:r>
      <w:proofErr w:type="spellStart"/>
      <w:r w:rsidRPr="009F3E51">
        <w:rPr>
          <w:i/>
          <w:sz w:val="28"/>
          <w:szCs w:val="28"/>
        </w:rPr>
        <w:t>Sub</w:t>
      </w:r>
      <w:proofErr w:type="spellEnd"/>
      <w:r w:rsidRPr="009F3E51">
        <w:rPr>
          <w:i/>
          <w:sz w:val="28"/>
          <w:szCs w:val="28"/>
        </w:rPr>
        <w:t xml:space="preserve"> CommandButton2_Click()</w:t>
      </w:r>
    </w:p>
    <w:p w:rsidR="00000DCD" w:rsidRPr="009F3E51" w:rsidRDefault="008738AA" w:rsidP="00000DCD">
      <w:pPr>
        <w:widowControl w:val="0"/>
        <w:ind w:left="708"/>
        <w:jc w:val="both"/>
        <w:rPr>
          <w:sz w:val="28"/>
          <w:szCs w:val="28"/>
        </w:rPr>
      </w:pPr>
      <w:r w:rsidRPr="009F3E51">
        <w:rPr>
          <w:i/>
          <w:sz w:val="28"/>
          <w:szCs w:val="28"/>
        </w:rPr>
        <w:t xml:space="preserve">UserForm1.Hide </w:t>
      </w:r>
      <w:r w:rsidR="00000DCD" w:rsidRPr="009F3E51">
        <w:rPr>
          <w:sz w:val="28"/>
          <w:szCs w:val="28"/>
        </w:rPr>
        <w:t>‘ Процедура закрытия диалогового окна</w:t>
      </w:r>
    </w:p>
    <w:p w:rsidR="008738AA" w:rsidRPr="009F3E51" w:rsidRDefault="008738AA" w:rsidP="008738AA">
      <w:pPr>
        <w:widowControl w:val="0"/>
        <w:ind w:firstLine="567"/>
        <w:jc w:val="both"/>
        <w:rPr>
          <w:i/>
          <w:sz w:val="28"/>
          <w:szCs w:val="28"/>
        </w:rPr>
      </w:pPr>
      <w:proofErr w:type="spellStart"/>
      <w:r w:rsidRPr="009F3E51">
        <w:rPr>
          <w:i/>
          <w:sz w:val="28"/>
          <w:szCs w:val="28"/>
        </w:rPr>
        <w:t>End</w:t>
      </w:r>
      <w:proofErr w:type="spellEnd"/>
      <w:r w:rsidR="00000DCD" w:rsidRPr="00262723">
        <w:rPr>
          <w:i/>
          <w:sz w:val="28"/>
          <w:szCs w:val="28"/>
        </w:rPr>
        <w:t xml:space="preserve"> </w:t>
      </w:r>
      <w:proofErr w:type="spellStart"/>
      <w:r w:rsidRPr="009F3E51">
        <w:rPr>
          <w:i/>
          <w:sz w:val="28"/>
          <w:szCs w:val="28"/>
        </w:rPr>
        <w:t>Sub</w:t>
      </w:r>
      <w:proofErr w:type="spellEnd"/>
    </w:p>
    <w:p w:rsidR="00000DCD" w:rsidRPr="00262723" w:rsidRDefault="00000DCD" w:rsidP="008738AA">
      <w:pPr>
        <w:widowControl w:val="0"/>
        <w:ind w:firstLine="567"/>
        <w:jc w:val="both"/>
        <w:rPr>
          <w:sz w:val="28"/>
          <w:szCs w:val="28"/>
        </w:rPr>
      </w:pPr>
    </w:p>
    <w:p w:rsidR="00F01645" w:rsidRDefault="008738AA" w:rsidP="008738AA">
      <w:pPr>
        <w:widowControl w:val="0"/>
        <w:ind w:firstLine="567"/>
        <w:jc w:val="both"/>
        <w:rPr>
          <w:sz w:val="28"/>
          <w:szCs w:val="28"/>
        </w:rPr>
      </w:pPr>
      <w:r w:rsidRPr="008738AA">
        <w:rPr>
          <w:sz w:val="28"/>
          <w:szCs w:val="28"/>
        </w:rPr>
        <w:t>Закрыть диалоговое окно также, конечно, можно, нажав системную кнопку, расположенную в правом верхнем углу любого диалогового окна. Если при закрытии диалогового окна необходимо произвести какие-то действия, например</w:t>
      </w:r>
      <w:r w:rsidR="00175C20">
        <w:rPr>
          <w:sz w:val="28"/>
          <w:szCs w:val="28"/>
        </w:rPr>
        <w:t>,</w:t>
      </w:r>
      <w:r w:rsidRPr="008738AA">
        <w:rPr>
          <w:sz w:val="28"/>
          <w:szCs w:val="28"/>
        </w:rPr>
        <w:t xml:space="preserve"> считать информацию из окна в файл на диске и т. д., во избежание потери информации, действия, производимые программой при закрытии окна, разумно также продублировать в процедуре обработки события </w:t>
      </w:r>
      <w:proofErr w:type="spellStart"/>
      <w:r w:rsidRPr="008738AA">
        <w:rPr>
          <w:sz w:val="28"/>
          <w:szCs w:val="28"/>
        </w:rPr>
        <w:t>Terminate</w:t>
      </w:r>
      <w:proofErr w:type="spellEnd"/>
      <w:r w:rsidRPr="008738AA">
        <w:rPr>
          <w:sz w:val="28"/>
          <w:szCs w:val="28"/>
        </w:rPr>
        <w:t xml:space="preserve"> (закрытие) пользовательской формы</w:t>
      </w:r>
    </w:p>
    <w:p w:rsidR="008738AA" w:rsidRDefault="008738AA" w:rsidP="008738AA">
      <w:pPr>
        <w:widowControl w:val="0"/>
        <w:ind w:firstLine="567"/>
        <w:jc w:val="both"/>
        <w:rPr>
          <w:sz w:val="28"/>
          <w:szCs w:val="28"/>
        </w:rPr>
      </w:pPr>
    </w:p>
    <w:p w:rsidR="00F01645" w:rsidRPr="00263D21" w:rsidRDefault="00F01645" w:rsidP="00B545C8">
      <w:pPr>
        <w:keepNext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Задание</w:t>
      </w:r>
    </w:p>
    <w:p w:rsidR="00F24788" w:rsidRPr="00F24788" w:rsidRDefault="001D3B32" w:rsidP="00F24788">
      <w:pPr>
        <w:widowControl w:val="0"/>
        <w:ind w:firstLine="567"/>
        <w:jc w:val="both"/>
        <w:rPr>
          <w:sz w:val="28"/>
          <w:szCs w:val="28"/>
        </w:rPr>
      </w:pPr>
      <w:r w:rsidRPr="001D3B32">
        <w:rPr>
          <w:sz w:val="28"/>
          <w:szCs w:val="28"/>
        </w:rPr>
        <w:t xml:space="preserve">Необходимо создать форму </w:t>
      </w:r>
      <w:r>
        <w:rPr>
          <w:sz w:val="28"/>
          <w:szCs w:val="28"/>
        </w:rPr>
        <w:t xml:space="preserve">(диалоговое окно пользователя) </w:t>
      </w:r>
      <w:r w:rsidRPr="001D3B32">
        <w:rPr>
          <w:sz w:val="28"/>
          <w:szCs w:val="28"/>
        </w:rPr>
        <w:t>для</w:t>
      </w:r>
      <w:r>
        <w:rPr>
          <w:sz w:val="28"/>
          <w:szCs w:val="28"/>
        </w:rPr>
        <w:t xml:space="preserve"> расчета </w:t>
      </w:r>
      <w:r w:rsidR="00710C0F">
        <w:rPr>
          <w:sz w:val="28"/>
          <w:szCs w:val="28"/>
        </w:rPr>
        <w:t>параметра</w:t>
      </w:r>
      <w:r>
        <w:rPr>
          <w:sz w:val="28"/>
          <w:szCs w:val="28"/>
        </w:rPr>
        <w:t xml:space="preserve"> (по вариантам</w:t>
      </w:r>
      <w:r w:rsidR="00F24788">
        <w:rPr>
          <w:sz w:val="28"/>
          <w:szCs w:val="28"/>
        </w:rPr>
        <w:t xml:space="preserve">). </w:t>
      </w:r>
      <w:r w:rsidR="00F24788" w:rsidRPr="00F24788">
        <w:rPr>
          <w:sz w:val="28"/>
          <w:szCs w:val="28"/>
        </w:rPr>
        <w:t xml:space="preserve">Все расчеты производятся при нажатии кнопки </w:t>
      </w:r>
      <w:r w:rsidR="00EC5FBA">
        <w:rPr>
          <w:sz w:val="28"/>
          <w:szCs w:val="28"/>
        </w:rPr>
        <w:t>«</w:t>
      </w:r>
      <w:r w:rsidR="00F24788" w:rsidRPr="00F24788">
        <w:rPr>
          <w:sz w:val="28"/>
          <w:szCs w:val="28"/>
        </w:rPr>
        <w:t>Расчет</w:t>
      </w:r>
      <w:r w:rsidR="00EC5FBA">
        <w:rPr>
          <w:sz w:val="28"/>
          <w:szCs w:val="28"/>
        </w:rPr>
        <w:t>»</w:t>
      </w:r>
      <w:r w:rsidR="00F24788" w:rsidRPr="00F24788">
        <w:rPr>
          <w:sz w:val="28"/>
          <w:szCs w:val="28"/>
        </w:rPr>
        <w:t>. Данная кнопка должна срабатывать при нажатии на клавишу &lt;</w:t>
      </w:r>
      <w:r w:rsidR="00F24788" w:rsidRPr="00F24788">
        <w:rPr>
          <w:sz w:val="28"/>
          <w:szCs w:val="28"/>
          <w:lang w:val="en-US"/>
        </w:rPr>
        <w:t>Enter</w:t>
      </w:r>
      <w:r w:rsidR="00F24788" w:rsidRPr="00F24788">
        <w:rPr>
          <w:sz w:val="28"/>
          <w:szCs w:val="28"/>
        </w:rPr>
        <w:t xml:space="preserve">&gt; (независимо от того, какой элемент управления является активным в момент нажатия данной клавиши). Перед проведением расчета программа должна выполнить проверку корректности ввода данных. Результат расчета выводится в соответствующее текстовое поле </w:t>
      </w:r>
      <w:proofErr w:type="spellStart"/>
      <w:r w:rsidR="00F24788" w:rsidRPr="00F24788">
        <w:rPr>
          <w:sz w:val="28"/>
          <w:szCs w:val="28"/>
          <w:lang w:val="en-US"/>
        </w:rPr>
        <w:t>TextBox</w:t>
      </w:r>
      <w:proofErr w:type="spellEnd"/>
      <w:r w:rsidR="00F24788" w:rsidRPr="00F24788">
        <w:rPr>
          <w:sz w:val="28"/>
          <w:szCs w:val="28"/>
        </w:rPr>
        <w:t xml:space="preserve"> и на страницу </w:t>
      </w:r>
      <w:r w:rsidR="00F24788" w:rsidRPr="00F24788">
        <w:rPr>
          <w:sz w:val="28"/>
          <w:szCs w:val="28"/>
          <w:lang w:val="en-US"/>
        </w:rPr>
        <w:t>Excel</w:t>
      </w:r>
      <w:r w:rsidR="00F24788" w:rsidRPr="00F24788">
        <w:rPr>
          <w:sz w:val="28"/>
          <w:szCs w:val="28"/>
        </w:rPr>
        <w:t>.</w:t>
      </w:r>
      <w:r w:rsidR="008E659B">
        <w:rPr>
          <w:sz w:val="28"/>
          <w:szCs w:val="28"/>
        </w:rPr>
        <w:t xml:space="preserve"> </w:t>
      </w:r>
      <w:r w:rsidR="00F24788" w:rsidRPr="00F24788">
        <w:rPr>
          <w:sz w:val="28"/>
          <w:szCs w:val="28"/>
        </w:rPr>
        <w:t xml:space="preserve">Кнопка </w:t>
      </w:r>
      <w:r w:rsidR="008E659B" w:rsidRPr="00F24788">
        <w:rPr>
          <w:sz w:val="28"/>
          <w:szCs w:val="28"/>
        </w:rPr>
        <w:t>&lt;</w:t>
      </w:r>
      <w:r w:rsidR="00F24788" w:rsidRPr="00F24788">
        <w:rPr>
          <w:sz w:val="28"/>
          <w:szCs w:val="28"/>
        </w:rPr>
        <w:t>Отмена</w:t>
      </w:r>
      <w:r w:rsidR="008E659B" w:rsidRPr="00F24788">
        <w:rPr>
          <w:sz w:val="28"/>
          <w:szCs w:val="28"/>
        </w:rPr>
        <w:t>&gt;</w:t>
      </w:r>
      <w:r w:rsidR="00F24788" w:rsidRPr="00F24788">
        <w:rPr>
          <w:sz w:val="28"/>
          <w:szCs w:val="28"/>
        </w:rPr>
        <w:t xml:space="preserve"> должна закрывать текущую форму и срабатывать при нажатии на клавишу &lt;</w:t>
      </w:r>
      <w:proofErr w:type="spellStart"/>
      <w:r w:rsidR="00F24788" w:rsidRPr="00F24788">
        <w:rPr>
          <w:sz w:val="28"/>
          <w:szCs w:val="28"/>
        </w:rPr>
        <w:t>Esc</w:t>
      </w:r>
      <w:proofErr w:type="spellEnd"/>
      <w:r w:rsidR="00F24788" w:rsidRPr="00F24788">
        <w:rPr>
          <w:sz w:val="28"/>
          <w:szCs w:val="28"/>
        </w:rPr>
        <w:t xml:space="preserve">&gt;. </w:t>
      </w:r>
    </w:p>
    <w:p w:rsidR="00710C0F" w:rsidRDefault="001D3B32" w:rsidP="00710C0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Варианты и</w:t>
      </w:r>
      <w:r w:rsidR="00710C0F">
        <w:rPr>
          <w:sz w:val="28"/>
          <w:szCs w:val="28"/>
        </w:rPr>
        <w:t>ндивидуальн</w:t>
      </w:r>
      <w:r>
        <w:rPr>
          <w:sz w:val="28"/>
          <w:szCs w:val="28"/>
        </w:rPr>
        <w:t>ых</w:t>
      </w:r>
      <w:r w:rsidR="008E659B">
        <w:rPr>
          <w:sz w:val="28"/>
          <w:szCs w:val="28"/>
        </w:rPr>
        <w:t xml:space="preserve"> </w:t>
      </w:r>
      <w:r w:rsidR="00710C0F" w:rsidRPr="00F01645">
        <w:rPr>
          <w:sz w:val="28"/>
          <w:szCs w:val="28"/>
        </w:rPr>
        <w:t>задани</w:t>
      </w:r>
      <w:r>
        <w:rPr>
          <w:sz w:val="28"/>
          <w:szCs w:val="28"/>
        </w:rPr>
        <w:t>й</w:t>
      </w:r>
      <w:r w:rsidR="00710C0F" w:rsidRPr="00F01645">
        <w:rPr>
          <w:sz w:val="28"/>
          <w:szCs w:val="28"/>
        </w:rPr>
        <w:t xml:space="preserve"> для выполнения лабораторной работы </w:t>
      </w:r>
      <w:r>
        <w:rPr>
          <w:sz w:val="28"/>
          <w:szCs w:val="28"/>
        </w:rPr>
        <w:t>выдаются преподавателем.</w:t>
      </w:r>
    </w:p>
    <w:p w:rsidR="00A220E0" w:rsidRDefault="00A220E0" w:rsidP="00A220E0">
      <w:pPr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A220E0" w:rsidRPr="008E659B" w:rsidRDefault="00A220E0" w:rsidP="00A220E0">
      <w:pPr>
        <w:adjustRightInd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8E659B">
        <w:rPr>
          <w:b/>
          <w:bCs/>
          <w:i/>
          <w:color w:val="000000"/>
          <w:sz w:val="28"/>
          <w:szCs w:val="28"/>
        </w:rPr>
        <w:lastRenderedPageBreak/>
        <w:t>Контрольные вопросы</w:t>
      </w:r>
    </w:p>
    <w:p w:rsidR="000062B8" w:rsidRPr="004A59F7" w:rsidRDefault="000062B8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bookmarkStart w:id="36" w:name="_Toc526284046"/>
      <w:r w:rsidRPr="004A59F7">
        <w:rPr>
          <w:sz w:val="28"/>
          <w:szCs w:val="28"/>
        </w:rPr>
        <w:t>Как создать графический интерфейс своего приложения с помощью VBA?</w:t>
      </w:r>
    </w:p>
    <w:p w:rsidR="000062B8" w:rsidRPr="004A59F7" w:rsidRDefault="000062B8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Назовите самые важные свойства и методы форм</w:t>
      </w:r>
      <w:r>
        <w:rPr>
          <w:sz w:val="28"/>
          <w:szCs w:val="28"/>
        </w:rPr>
        <w:t>.</w:t>
      </w:r>
    </w:p>
    <w:p w:rsidR="000062B8" w:rsidRDefault="000062B8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Назовите основные свойства элементов управления.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Понятие события. Как происходит обработка событий формы?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обеспечивается связывание помещенных на форму элементов управления?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назначить горячие клавиши элементам управления?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назначить последовательность перехода фокуса по элементам управления?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bookmarkStart w:id="37" w:name="_Toc514119869"/>
      <w:r w:rsidRPr="004A59F7">
        <w:rPr>
          <w:sz w:val="28"/>
          <w:szCs w:val="28"/>
        </w:rPr>
        <w:t xml:space="preserve">Для чего применяется свойство </w:t>
      </w:r>
      <w:proofErr w:type="spellStart"/>
      <w:r w:rsidRPr="004A59F7">
        <w:rPr>
          <w:sz w:val="28"/>
          <w:szCs w:val="28"/>
        </w:rPr>
        <w:t>Visible</w:t>
      </w:r>
      <w:proofErr w:type="spellEnd"/>
      <w:r w:rsidR="008E659B">
        <w:rPr>
          <w:sz w:val="28"/>
          <w:szCs w:val="28"/>
        </w:rPr>
        <w:t xml:space="preserve"> </w:t>
      </w:r>
      <w:r w:rsidRPr="004A59F7">
        <w:rPr>
          <w:sz w:val="28"/>
          <w:szCs w:val="28"/>
        </w:rPr>
        <w:t>элементов управления?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Для чего применяется свойство </w:t>
      </w:r>
      <w:proofErr w:type="spellStart"/>
      <w:r w:rsidRPr="004A59F7">
        <w:rPr>
          <w:sz w:val="28"/>
          <w:szCs w:val="28"/>
        </w:rPr>
        <w:t>Enable</w:t>
      </w:r>
      <w:proofErr w:type="spellEnd"/>
      <w:r w:rsidR="008E659B">
        <w:rPr>
          <w:sz w:val="28"/>
          <w:szCs w:val="28"/>
        </w:rPr>
        <w:t xml:space="preserve"> </w:t>
      </w:r>
      <w:r w:rsidRPr="004A59F7">
        <w:rPr>
          <w:sz w:val="28"/>
          <w:szCs w:val="28"/>
        </w:rPr>
        <w:t>элементов управления?</w:t>
      </w:r>
    </w:p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 xml:space="preserve">Для чего применяется свойство </w:t>
      </w:r>
      <w:proofErr w:type="spellStart"/>
      <w:r w:rsidRPr="004A59F7">
        <w:rPr>
          <w:sz w:val="28"/>
          <w:szCs w:val="28"/>
        </w:rPr>
        <w:t>Cancel</w:t>
      </w:r>
      <w:proofErr w:type="spellEnd"/>
      <w:r w:rsidR="008E659B">
        <w:rPr>
          <w:sz w:val="28"/>
          <w:szCs w:val="28"/>
        </w:rPr>
        <w:t xml:space="preserve"> </w:t>
      </w:r>
      <w:r w:rsidRPr="004A59F7">
        <w:rPr>
          <w:sz w:val="28"/>
          <w:szCs w:val="28"/>
        </w:rPr>
        <w:t>элементов управления?</w:t>
      </w:r>
    </w:p>
    <w:bookmarkEnd w:id="37"/>
    <w:p w:rsidR="001503B9" w:rsidRPr="004A59F7" w:rsidRDefault="001503B9" w:rsidP="008E659B">
      <w:pPr>
        <w:numPr>
          <w:ilvl w:val="0"/>
          <w:numId w:val="43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4A59F7">
        <w:rPr>
          <w:sz w:val="28"/>
          <w:szCs w:val="28"/>
        </w:rPr>
        <w:t>Как расширить набор стандартных элементов управления?</w:t>
      </w:r>
    </w:p>
    <w:p w:rsidR="000062B8" w:rsidRDefault="000062B8" w:rsidP="00A94956">
      <w:pPr>
        <w:jc w:val="center"/>
        <w:outlineLvl w:val="0"/>
        <w:rPr>
          <w:b/>
          <w:sz w:val="28"/>
          <w:szCs w:val="28"/>
        </w:rPr>
      </w:pPr>
    </w:p>
    <w:p w:rsidR="00A94956" w:rsidRPr="008E659B" w:rsidRDefault="00A94956" w:rsidP="00A94956">
      <w:pPr>
        <w:jc w:val="center"/>
        <w:outlineLvl w:val="0"/>
        <w:rPr>
          <w:b/>
          <w:sz w:val="32"/>
          <w:szCs w:val="32"/>
        </w:rPr>
      </w:pPr>
      <w:bookmarkStart w:id="38" w:name="_Toc530166432"/>
      <w:r w:rsidRPr="008E659B">
        <w:rPr>
          <w:b/>
          <w:sz w:val="32"/>
          <w:szCs w:val="32"/>
        </w:rPr>
        <w:t>Список литературы</w:t>
      </w:r>
      <w:bookmarkEnd w:id="36"/>
      <w:bookmarkEnd w:id="38"/>
    </w:p>
    <w:p w:rsidR="00A94956" w:rsidRPr="00A94956" w:rsidRDefault="00A94956" w:rsidP="00A94956">
      <w:pPr>
        <w:ind w:firstLine="567"/>
        <w:jc w:val="both"/>
        <w:rPr>
          <w:b/>
          <w:sz w:val="28"/>
          <w:szCs w:val="28"/>
        </w:rPr>
      </w:pPr>
    </w:p>
    <w:p w:rsidR="006002D0" w:rsidRDefault="006002D0" w:rsidP="006002D0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62723">
        <w:rPr>
          <w:b/>
          <w:bCs/>
          <w:sz w:val="28"/>
          <w:szCs w:val="28"/>
        </w:rPr>
        <w:t xml:space="preserve">Богданова, С. В. </w:t>
      </w:r>
      <w:r w:rsidRPr="00262723">
        <w:rPr>
          <w:sz w:val="28"/>
          <w:szCs w:val="28"/>
        </w:rPr>
        <w:t xml:space="preserve">Информационные технологии / С. В. Богданова. </w:t>
      </w:r>
      <w:r>
        <w:rPr>
          <w:sz w:val="28"/>
          <w:szCs w:val="28"/>
        </w:rPr>
        <w:t>–</w:t>
      </w:r>
      <w:r w:rsidRPr="00262723">
        <w:rPr>
          <w:sz w:val="28"/>
          <w:szCs w:val="28"/>
        </w:rPr>
        <w:t xml:space="preserve"> Ставрополь</w:t>
      </w:r>
      <w:r>
        <w:rPr>
          <w:sz w:val="28"/>
          <w:szCs w:val="28"/>
        </w:rPr>
        <w:t>:</w:t>
      </w:r>
      <w:r w:rsidRPr="00262723">
        <w:rPr>
          <w:sz w:val="28"/>
          <w:szCs w:val="28"/>
        </w:rPr>
        <w:t xml:space="preserve"> </w:t>
      </w:r>
      <w:proofErr w:type="spellStart"/>
      <w:r w:rsidRPr="00262723">
        <w:rPr>
          <w:sz w:val="28"/>
          <w:szCs w:val="28"/>
        </w:rPr>
        <w:t>Сервисшкола</w:t>
      </w:r>
      <w:proofErr w:type="spellEnd"/>
      <w:r w:rsidRPr="00262723">
        <w:rPr>
          <w:sz w:val="28"/>
          <w:szCs w:val="28"/>
        </w:rPr>
        <w:t>, 2014. - 211 с.</w:t>
      </w:r>
    </w:p>
    <w:p w:rsidR="00945EF2" w:rsidRPr="00262723" w:rsidRDefault="00945EF2" w:rsidP="006002D0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262723">
        <w:rPr>
          <w:b/>
          <w:sz w:val="28"/>
          <w:szCs w:val="28"/>
        </w:rPr>
        <w:t>Голицына О.Л.</w:t>
      </w:r>
      <w:r w:rsidRPr="00262723">
        <w:rPr>
          <w:sz w:val="28"/>
          <w:szCs w:val="28"/>
        </w:rPr>
        <w:t xml:space="preserve"> Информационные системы: учебное пособие / О.Л.</w:t>
      </w:r>
      <w:r w:rsidR="006002D0">
        <w:rPr>
          <w:sz w:val="28"/>
          <w:szCs w:val="28"/>
        </w:rPr>
        <w:t> </w:t>
      </w:r>
      <w:r w:rsidRPr="00262723">
        <w:rPr>
          <w:sz w:val="28"/>
          <w:szCs w:val="28"/>
        </w:rPr>
        <w:t>Голицына, Н.В. Максимов, И.И. Попов.</w:t>
      </w:r>
      <w:r w:rsidR="006002D0" w:rsidRPr="00262723">
        <w:rPr>
          <w:sz w:val="28"/>
          <w:szCs w:val="28"/>
        </w:rPr>
        <w:t xml:space="preserve"> </w:t>
      </w:r>
      <w:r w:rsidR="006002D0">
        <w:rPr>
          <w:sz w:val="28"/>
          <w:szCs w:val="28"/>
        </w:rPr>
        <w:t>–</w:t>
      </w:r>
      <w:r w:rsidR="006002D0" w:rsidRPr="00262723">
        <w:rPr>
          <w:sz w:val="28"/>
          <w:szCs w:val="28"/>
        </w:rPr>
        <w:t xml:space="preserve"> </w:t>
      </w:r>
      <w:r w:rsidRPr="00262723">
        <w:rPr>
          <w:sz w:val="28"/>
          <w:szCs w:val="28"/>
        </w:rPr>
        <w:t>2-e изд.</w:t>
      </w:r>
      <w:r w:rsidR="006002D0" w:rsidRPr="00262723">
        <w:rPr>
          <w:sz w:val="28"/>
          <w:szCs w:val="28"/>
        </w:rPr>
        <w:t xml:space="preserve"> </w:t>
      </w:r>
      <w:r w:rsidR="006002D0">
        <w:rPr>
          <w:sz w:val="28"/>
          <w:szCs w:val="28"/>
        </w:rPr>
        <w:t>–</w:t>
      </w:r>
      <w:r w:rsidR="006002D0" w:rsidRPr="00262723">
        <w:rPr>
          <w:sz w:val="28"/>
          <w:szCs w:val="28"/>
        </w:rPr>
        <w:t xml:space="preserve"> </w:t>
      </w:r>
      <w:r w:rsidRPr="00262723">
        <w:rPr>
          <w:sz w:val="28"/>
          <w:szCs w:val="28"/>
        </w:rPr>
        <w:t>М</w:t>
      </w:r>
      <w:r w:rsidR="006002D0">
        <w:rPr>
          <w:sz w:val="28"/>
          <w:szCs w:val="28"/>
        </w:rPr>
        <w:t>осква</w:t>
      </w:r>
      <w:r w:rsidRPr="00262723">
        <w:rPr>
          <w:sz w:val="28"/>
          <w:szCs w:val="28"/>
        </w:rPr>
        <w:t>: ИНФРА-М, 2014. - 448 с.: ил.</w:t>
      </w:r>
    </w:p>
    <w:p w:rsidR="00262723" w:rsidRPr="00262723" w:rsidRDefault="006002D0" w:rsidP="006002D0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62723">
        <w:rPr>
          <w:b/>
          <w:bCs/>
          <w:sz w:val="28"/>
          <w:szCs w:val="28"/>
        </w:rPr>
        <w:t>Информационные технологии</w:t>
      </w:r>
      <w:r w:rsidRPr="00262723">
        <w:rPr>
          <w:sz w:val="28"/>
          <w:szCs w:val="28"/>
        </w:rPr>
        <w:t xml:space="preserve">: </w:t>
      </w:r>
      <w:r>
        <w:rPr>
          <w:sz w:val="28"/>
          <w:szCs w:val="28"/>
        </w:rPr>
        <w:t>у</w:t>
      </w:r>
      <w:r w:rsidRPr="00262723">
        <w:rPr>
          <w:sz w:val="28"/>
          <w:szCs w:val="28"/>
        </w:rPr>
        <w:t>чебное пособие / Л</w:t>
      </w:r>
      <w:r>
        <w:rPr>
          <w:sz w:val="28"/>
          <w:szCs w:val="28"/>
        </w:rPr>
        <w:t>.</w:t>
      </w:r>
      <w:r w:rsidRPr="00262723">
        <w:rPr>
          <w:sz w:val="28"/>
          <w:szCs w:val="28"/>
        </w:rPr>
        <w:t>Г</w:t>
      </w:r>
      <w:r>
        <w:rPr>
          <w:sz w:val="28"/>
          <w:szCs w:val="28"/>
        </w:rPr>
        <w:t xml:space="preserve">. Гагарина. </w:t>
      </w:r>
      <w:r w:rsidRPr="00262723">
        <w:rPr>
          <w:sz w:val="28"/>
          <w:szCs w:val="28"/>
        </w:rPr>
        <w:t xml:space="preserve">- Москва ИНФРА-М, 2015. </w:t>
      </w:r>
      <w:r>
        <w:rPr>
          <w:sz w:val="28"/>
          <w:szCs w:val="28"/>
        </w:rPr>
        <w:t>–</w:t>
      </w:r>
      <w:r w:rsidRPr="00262723">
        <w:rPr>
          <w:sz w:val="28"/>
          <w:szCs w:val="28"/>
        </w:rPr>
        <w:t xml:space="preserve"> 320 с. </w:t>
      </w:r>
      <w:r w:rsidR="00262723" w:rsidRPr="00262723">
        <w:rPr>
          <w:b/>
          <w:bCs/>
          <w:sz w:val="28"/>
          <w:szCs w:val="28"/>
        </w:rPr>
        <w:t xml:space="preserve">Федотова, Е. Л. </w:t>
      </w:r>
      <w:r w:rsidR="00262723" w:rsidRPr="00262723">
        <w:rPr>
          <w:sz w:val="28"/>
          <w:szCs w:val="28"/>
        </w:rPr>
        <w:t xml:space="preserve">Информационные технологии и системы: учебное пособие / </w:t>
      </w:r>
      <w:r w:rsidRPr="00262723">
        <w:rPr>
          <w:bCs/>
          <w:sz w:val="28"/>
          <w:szCs w:val="28"/>
        </w:rPr>
        <w:t>Е. Л.</w:t>
      </w:r>
      <w:r w:rsidRPr="00262723">
        <w:rPr>
          <w:sz w:val="28"/>
          <w:szCs w:val="28"/>
        </w:rPr>
        <w:t xml:space="preserve"> </w:t>
      </w:r>
      <w:r w:rsidR="00262723" w:rsidRPr="00262723">
        <w:rPr>
          <w:bCs/>
          <w:sz w:val="28"/>
          <w:szCs w:val="28"/>
        </w:rPr>
        <w:t>Федотова</w:t>
      </w:r>
      <w:r w:rsidRPr="006002D0">
        <w:rPr>
          <w:bCs/>
          <w:sz w:val="28"/>
          <w:szCs w:val="28"/>
        </w:rPr>
        <w:t>.</w:t>
      </w:r>
      <w:r w:rsidRPr="0026272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62723">
        <w:rPr>
          <w:sz w:val="28"/>
          <w:szCs w:val="28"/>
        </w:rPr>
        <w:t xml:space="preserve"> </w:t>
      </w:r>
      <w:r w:rsidR="00262723" w:rsidRPr="00262723">
        <w:rPr>
          <w:sz w:val="28"/>
          <w:szCs w:val="28"/>
        </w:rPr>
        <w:t xml:space="preserve">Москва: ИНФРА-М, 2014. - 352 с. </w:t>
      </w:r>
    </w:p>
    <w:p w:rsidR="00262723" w:rsidRPr="006002D0" w:rsidRDefault="00262723" w:rsidP="006002D0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002D0">
        <w:rPr>
          <w:b/>
          <w:bCs/>
          <w:sz w:val="28"/>
          <w:szCs w:val="28"/>
        </w:rPr>
        <w:t xml:space="preserve">Федотова, Е. Л. </w:t>
      </w:r>
      <w:r w:rsidRPr="006002D0">
        <w:rPr>
          <w:sz w:val="28"/>
          <w:szCs w:val="28"/>
        </w:rPr>
        <w:t xml:space="preserve">Информационные технологии в науке и образовании: учебное пособие / </w:t>
      </w:r>
      <w:r w:rsidR="00147020" w:rsidRPr="006002D0">
        <w:rPr>
          <w:bCs/>
          <w:sz w:val="28"/>
          <w:szCs w:val="28"/>
        </w:rPr>
        <w:t>Е. Л.</w:t>
      </w:r>
      <w:r w:rsidR="00147020" w:rsidRPr="006002D0">
        <w:rPr>
          <w:sz w:val="28"/>
          <w:szCs w:val="28"/>
        </w:rPr>
        <w:t xml:space="preserve"> </w:t>
      </w:r>
      <w:r w:rsidR="00147020">
        <w:rPr>
          <w:bCs/>
          <w:sz w:val="28"/>
          <w:szCs w:val="28"/>
        </w:rPr>
        <w:t xml:space="preserve">Федотова. </w:t>
      </w:r>
      <w:r w:rsidR="000777BB" w:rsidRPr="006002D0">
        <w:rPr>
          <w:sz w:val="28"/>
          <w:szCs w:val="28"/>
        </w:rPr>
        <w:t>–</w:t>
      </w:r>
      <w:r w:rsidRPr="006002D0">
        <w:rPr>
          <w:sz w:val="28"/>
          <w:szCs w:val="28"/>
        </w:rPr>
        <w:t xml:space="preserve"> Москва</w:t>
      </w:r>
      <w:r w:rsidR="000777BB" w:rsidRPr="006002D0">
        <w:rPr>
          <w:sz w:val="28"/>
          <w:szCs w:val="28"/>
        </w:rPr>
        <w:t>:</w:t>
      </w:r>
      <w:r w:rsidRPr="006002D0">
        <w:rPr>
          <w:sz w:val="28"/>
          <w:szCs w:val="28"/>
        </w:rPr>
        <w:t xml:space="preserve"> ИНФРА-М, 2015.</w:t>
      </w:r>
      <w:r w:rsidR="006002D0" w:rsidRPr="006002D0">
        <w:rPr>
          <w:sz w:val="28"/>
          <w:szCs w:val="28"/>
        </w:rPr>
        <w:t xml:space="preserve"> – </w:t>
      </w:r>
      <w:r w:rsidRPr="006002D0">
        <w:rPr>
          <w:sz w:val="28"/>
          <w:szCs w:val="28"/>
        </w:rPr>
        <w:t xml:space="preserve">336 с. </w:t>
      </w:r>
    </w:p>
    <w:p w:rsidR="00262723" w:rsidRPr="00262723" w:rsidRDefault="00262723" w:rsidP="006002D0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262723">
        <w:rPr>
          <w:b/>
          <w:bCs/>
          <w:sz w:val="28"/>
          <w:szCs w:val="28"/>
        </w:rPr>
        <w:t>Черников</w:t>
      </w:r>
      <w:proofErr w:type="spellEnd"/>
      <w:r w:rsidRPr="00262723">
        <w:rPr>
          <w:b/>
          <w:bCs/>
          <w:sz w:val="28"/>
          <w:szCs w:val="28"/>
        </w:rPr>
        <w:t xml:space="preserve">, Б. В. </w:t>
      </w:r>
      <w:r w:rsidRPr="00262723">
        <w:rPr>
          <w:sz w:val="28"/>
          <w:szCs w:val="28"/>
        </w:rPr>
        <w:t>Информационные технологии</w:t>
      </w:r>
      <w:r>
        <w:rPr>
          <w:sz w:val="28"/>
          <w:szCs w:val="28"/>
        </w:rPr>
        <w:t xml:space="preserve"> управления</w:t>
      </w:r>
      <w:r w:rsidRPr="00262723">
        <w:rPr>
          <w:sz w:val="28"/>
          <w:szCs w:val="28"/>
        </w:rPr>
        <w:t xml:space="preserve">: </w:t>
      </w:r>
      <w:r>
        <w:rPr>
          <w:sz w:val="28"/>
          <w:szCs w:val="28"/>
        </w:rPr>
        <w:t>у</w:t>
      </w:r>
      <w:r w:rsidRPr="00262723">
        <w:rPr>
          <w:sz w:val="28"/>
          <w:szCs w:val="28"/>
        </w:rPr>
        <w:t xml:space="preserve">чебник / </w:t>
      </w:r>
      <w:r w:rsidR="006002D0" w:rsidRPr="006002D0">
        <w:rPr>
          <w:sz w:val="28"/>
          <w:szCs w:val="28"/>
        </w:rPr>
        <w:t>Б.</w:t>
      </w:r>
      <w:r w:rsidR="00E5287F">
        <w:rPr>
          <w:sz w:val="28"/>
          <w:szCs w:val="28"/>
        </w:rPr>
        <w:t> </w:t>
      </w:r>
      <w:r w:rsidR="006002D0" w:rsidRPr="006002D0">
        <w:rPr>
          <w:sz w:val="28"/>
          <w:szCs w:val="28"/>
        </w:rPr>
        <w:t>В.</w:t>
      </w:r>
      <w:r w:rsidR="006002D0" w:rsidRPr="006002D0">
        <w:rPr>
          <w:b/>
          <w:bCs/>
          <w:sz w:val="28"/>
          <w:szCs w:val="28"/>
        </w:rPr>
        <w:t xml:space="preserve"> </w:t>
      </w:r>
      <w:proofErr w:type="spellStart"/>
      <w:r w:rsidR="006002D0" w:rsidRPr="006002D0">
        <w:rPr>
          <w:sz w:val="28"/>
          <w:szCs w:val="28"/>
        </w:rPr>
        <w:t>Черников</w:t>
      </w:r>
      <w:proofErr w:type="spellEnd"/>
      <w:r w:rsidR="006002D0">
        <w:rPr>
          <w:sz w:val="28"/>
          <w:szCs w:val="28"/>
        </w:rPr>
        <w:t>. –</w:t>
      </w:r>
      <w:r w:rsidR="006002D0" w:rsidRPr="00262723">
        <w:rPr>
          <w:sz w:val="28"/>
          <w:szCs w:val="28"/>
        </w:rPr>
        <w:t xml:space="preserve"> </w:t>
      </w:r>
      <w:r w:rsidRPr="00262723">
        <w:rPr>
          <w:sz w:val="28"/>
          <w:szCs w:val="28"/>
        </w:rPr>
        <w:t xml:space="preserve"> Москва</w:t>
      </w:r>
      <w:r w:rsidR="006002D0">
        <w:rPr>
          <w:sz w:val="28"/>
          <w:szCs w:val="28"/>
        </w:rPr>
        <w:t>:</w:t>
      </w:r>
      <w:r w:rsidRPr="00262723">
        <w:rPr>
          <w:sz w:val="28"/>
          <w:szCs w:val="28"/>
        </w:rPr>
        <w:t xml:space="preserve"> ИНФРА-М, 2017. - 368 с. </w:t>
      </w:r>
    </w:p>
    <w:p w:rsidR="00321061" w:rsidRPr="009B75C7" w:rsidRDefault="00321061" w:rsidP="00262723">
      <w:pPr>
        <w:widowControl w:val="0"/>
        <w:tabs>
          <w:tab w:val="left" w:pos="851"/>
        </w:tabs>
        <w:ind w:firstLine="567"/>
        <w:contextualSpacing/>
        <w:jc w:val="both"/>
        <w:rPr>
          <w:color w:val="FF0000"/>
          <w:sz w:val="28"/>
          <w:szCs w:val="28"/>
        </w:rPr>
      </w:pPr>
    </w:p>
    <w:sectPr w:rsidR="00321061" w:rsidRPr="009B75C7" w:rsidSect="006C78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020" w:rsidRDefault="00147020" w:rsidP="00996C41">
      <w:r>
        <w:separator/>
      </w:r>
    </w:p>
  </w:endnote>
  <w:endnote w:type="continuationSeparator" w:id="1">
    <w:p w:rsidR="00147020" w:rsidRDefault="00147020" w:rsidP="00996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020" w:rsidRDefault="00147020" w:rsidP="00084BF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7020" w:rsidRDefault="001470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020" w:rsidRDefault="00147020" w:rsidP="00996C41">
      <w:r>
        <w:separator/>
      </w:r>
    </w:p>
  </w:footnote>
  <w:footnote w:type="continuationSeparator" w:id="1">
    <w:p w:rsidR="00147020" w:rsidRDefault="00147020" w:rsidP="00996C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020" w:rsidRDefault="00147020" w:rsidP="00084BF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36</w:t>
    </w:r>
    <w:r>
      <w:rPr>
        <w:rStyle w:val="a9"/>
      </w:rPr>
      <w:fldChar w:fldCharType="end"/>
    </w:r>
  </w:p>
  <w:p w:rsidR="00147020" w:rsidRDefault="001470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380498"/>
      <w:docPartObj>
        <w:docPartGallery w:val="Page Numbers (Top of Page)"/>
        <w:docPartUnique/>
      </w:docPartObj>
    </w:sdtPr>
    <w:sdtContent>
      <w:p w:rsidR="00147020" w:rsidRDefault="00147020">
        <w:pPr>
          <w:pStyle w:val="a5"/>
          <w:jc w:val="center"/>
        </w:pPr>
        <w:fldSimple w:instr="PAGE   \* MERGEFORMAT">
          <w:r w:rsidR="00E5287F">
            <w:rPr>
              <w:noProof/>
            </w:rPr>
            <w:t>40</w:t>
          </w:r>
        </w:fldSimple>
      </w:p>
    </w:sdtContent>
  </w:sdt>
  <w:p w:rsidR="00147020" w:rsidRDefault="00147020" w:rsidP="00084BF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A6F"/>
    <w:multiLevelType w:val="hybridMultilevel"/>
    <w:tmpl w:val="476A22D8"/>
    <w:lvl w:ilvl="0" w:tplc="7D1861E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38E0029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732C8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E04731"/>
    <w:multiLevelType w:val="hybridMultilevel"/>
    <w:tmpl w:val="CDA844FA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A00B83"/>
    <w:multiLevelType w:val="hybridMultilevel"/>
    <w:tmpl w:val="7F9E5238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DE6A4C"/>
    <w:multiLevelType w:val="hybridMultilevel"/>
    <w:tmpl w:val="57BC55E0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37BF8"/>
    <w:multiLevelType w:val="hybridMultilevel"/>
    <w:tmpl w:val="02ACBA9C"/>
    <w:lvl w:ilvl="0" w:tplc="10C8091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7E18BF76">
      <w:start w:val="1"/>
      <w:numFmt w:val="decimal"/>
      <w:lvlText w:val="%2."/>
      <w:lvlJc w:val="left"/>
      <w:pPr>
        <w:ind w:left="2149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5E4BB5"/>
    <w:multiLevelType w:val="hybridMultilevel"/>
    <w:tmpl w:val="5A803CEE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DA4DE6"/>
    <w:multiLevelType w:val="hybridMultilevel"/>
    <w:tmpl w:val="7F38E878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29353D6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F41B96"/>
    <w:multiLevelType w:val="hybridMultilevel"/>
    <w:tmpl w:val="20E69104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10C80912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7874011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7B5486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030BAB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D37D8C"/>
    <w:multiLevelType w:val="hybridMultilevel"/>
    <w:tmpl w:val="6EFC5568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E59456B"/>
    <w:multiLevelType w:val="hybridMultilevel"/>
    <w:tmpl w:val="955423D4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D9531A"/>
    <w:multiLevelType w:val="multilevel"/>
    <w:tmpl w:val="B88EA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6162D9"/>
    <w:multiLevelType w:val="hybridMultilevel"/>
    <w:tmpl w:val="DF64AAAC"/>
    <w:lvl w:ilvl="0" w:tplc="10C809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27E2C"/>
    <w:multiLevelType w:val="hybridMultilevel"/>
    <w:tmpl w:val="A91C4484"/>
    <w:lvl w:ilvl="0" w:tplc="10C809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956B77"/>
    <w:multiLevelType w:val="hybridMultilevel"/>
    <w:tmpl w:val="2236B256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10C80912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9355698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3744E8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D710C7"/>
    <w:multiLevelType w:val="hybridMultilevel"/>
    <w:tmpl w:val="0C42A4AC"/>
    <w:lvl w:ilvl="0" w:tplc="E73EC7DC">
      <w:start w:val="1"/>
      <w:numFmt w:val="decimal"/>
      <w:lvlText w:val="%1"/>
      <w:lvlJc w:val="left"/>
      <w:pPr>
        <w:ind w:left="214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46E451CC"/>
    <w:multiLevelType w:val="hybridMultilevel"/>
    <w:tmpl w:val="73ECBD54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77B79B1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7A6C90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E42FB"/>
    <w:multiLevelType w:val="hybridMultilevel"/>
    <w:tmpl w:val="CD62D050"/>
    <w:lvl w:ilvl="0" w:tplc="24F2C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D9640F"/>
    <w:multiLevelType w:val="hybridMultilevel"/>
    <w:tmpl w:val="C08C34FA"/>
    <w:lvl w:ilvl="0" w:tplc="10C809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D43D26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946E83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33408F"/>
    <w:multiLevelType w:val="singleLevel"/>
    <w:tmpl w:val="E444AE1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3E11BED"/>
    <w:multiLevelType w:val="hybridMultilevel"/>
    <w:tmpl w:val="22686438"/>
    <w:lvl w:ilvl="0" w:tplc="C3BCC0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CF263D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C72AD6"/>
    <w:multiLevelType w:val="multilevel"/>
    <w:tmpl w:val="17BABE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791C25"/>
    <w:multiLevelType w:val="hybridMultilevel"/>
    <w:tmpl w:val="E40051F6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3EE66EB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E85A47"/>
    <w:multiLevelType w:val="multilevel"/>
    <w:tmpl w:val="A79C8EDA"/>
    <w:lvl w:ilvl="0">
      <w:start w:val="7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6866558E"/>
    <w:multiLevelType w:val="multilevel"/>
    <w:tmpl w:val="E41C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542282"/>
    <w:multiLevelType w:val="hybridMultilevel"/>
    <w:tmpl w:val="632E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47AA8"/>
    <w:multiLevelType w:val="multilevel"/>
    <w:tmpl w:val="C45CB9E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D023F5"/>
    <w:multiLevelType w:val="hybridMultilevel"/>
    <w:tmpl w:val="393892EE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2D07950"/>
    <w:multiLevelType w:val="multilevel"/>
    <w:tmpl w:val="A904702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0E5BC6"/>
    <w:multiLevelType w:val="hybridMultilevel"/>
    <w:tmpl w:val="FD62649E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9810C6F"/>
    <w:multiLevelType w:val="hybridMultilevel"/>
    <w:tmpl w:val="3EC8E0AC"/>
    <w:lvl w:ilvl="0" w:tplc="10C8091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30"/>
  </w:num>
  <w:num w:numId="5">
    <w:abstractNumId w:val="40"/>
  </w:num>
  <w:num w:numId="6">
    <w:abstractNumId w:val="14"/>
  </w:num>
  <w:num w:numId="7">
    <w:abstractNumId w:val="9"/>
  </w:num>
  <w:num w:numId="8">
    <w:abstractNumId w:val="18"/>
  </w:num>
  <w:num w:numId="9">
    <w:abstractNumId w:val="13"/>
  </w:num>
  <w:num w:numId="10">
    <w:abstractNumId w:val="24"/>
  </w:num>
  <w:num w:numId="11">
    <w:abstractNumId w:val="12"/>
  </w:num>
  <w:num w:numId="12">
    <w:abstractNumId w:val="28"/>
  </w:num>
  <w:num w:numId="13">
    <w:abstractNumId w:val="35"/>
  </w:num>
  <w:num w:numId="14">
    <w:abstractNumId w:val="32"/>
  </w:num>
  <w:num w:numId="15">
    <w:abstractNumId w:val="29"/>
  </w:num>
  <w:num w:numId="16">
    <w:abstractNumId w:val="37"/>
  </w:num>
  <w:num w:numId="17">
    <w:abstractNumId w:val="21"/>
  </w:num>
  <w:num w:numId="18">
    <w:abstractNumId w:val="11"/>
  </w:num>
  <w:num w:numId="19">
    <w:abstractNumId w:val="25"/>
  </w:num>
  <w:num w:numId="20">
    <w:abstractNumId w:val="20"/>
  </w:num>
  <w:num w:numId="21">
    <w:abstractNumId w:val="38"/>
  </w:num>
  <w:num w:numId="22">
    <w:abstractNumId w:val="2"/>
  </w:num>
  <w:num w:numId="23">
    <w:abstractNumId w:val="1"/>
  </w:num>
  <w:num w:numId="24">
    <w:abstractNumId w:val="36"/>
  </w:num>
  <w:num w:numId="25">
    <w:abstractNumId w:val="27"/>
  </w:num>
  <w:num w:numId="26">
    <w:abstractNumId w:val="26"/>
  </w:num>
  <w:num w:numId="27">
    <w:abstractNumId w:val="17"/>
  </w:num>
  <w:num w:numId="28">
    <w:abstractNumId w:val="43"/>
  </w:num>
  <w:num w:numId="29">
    <w:abstractNumId w:val="19"/>
  </w:num>
  <w:num w:numId="30">
    <w:abstractNumId w:val="42"/>
  </w:num>
  <w:num w:numId="31">
    <w:abstractNumId w:val="39"/>
  </w:num>
  <w:num w:numId="32">
    <w:abstractNumId w:val="41"/>
  </w:num>
  <w:num w:numId="33">
    <w:abstractNumId w:val="34"/>
  </w:num>
  <w:num w:numId="34">
    <w:abstractNumId w:val="23"/>
  </w:num>
  <w:num w:numId="35">
    <w:abstractNumId w:val="10"/>
  </w:num>
  <w:num w:numId="36">
    <w:abstractNumId w:val="8"/>
  </w:num>
  <w:num w:numId="37">
    <w:abstractNumId w:val="33"/>
  </w:num>
  <w:num w:numId="38">
    <w:abstractNumId w:val="15"/>
  </w:num>
  <w:num w:numId="39">
    <w:abstractNumId w:val="31"/>
  </w:num>
  <w:num w:numId="40">
    <w:abstractNumId w:val="7"/>
  </w:num>
  <w:num w:numId="41">
    <w:abstractNumId w:val="3"/>
  </w:num>
  <w:num w:numId="42">
    <w:abstractNumId w:val="5"/>
  </w:num>
  <w:num w:numId="43">
    <w:abstractNumId w:val="4"/>
  </w:num>
  <w:num w:numId="44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C217B5"/>
    <w:rsid w:val="00000DCD"/>
    <w:rsid w:val="00002222"/>
    <w:rsid w:val="00002413"/>
    <w:rsid w:val="00003EA2"/>
    <w:rsid w:val="000062B8"/>
    <w:rsid w:val="000165C9"/>
    <w:rsid w:val="0002059B"/>
    <w:rsid w:val="00031743"/>
    <w:rsid w:val="00050214"/>
    <w:rsid w:val="00053F7C"/>
    <w:rsid w:val="00055A5A"/>
    <w:rsid w:val="00061070"/>
    <w:rsid w:val="000610A0"/>
    <w:rsid w:val="00070E72"/>
    <w:rsid w:val="000777BB"/>
    <w:rsid w:val="00084BF8"/>
    <w:rsid w:val="0008505B"/>
    <w:rsid w:val="0008705B"/>
    <w:rsid w:val="000A37BF"/>
    <w:rsid w:val="000B1A22"/>
    <w:rsid w:val="000C394D"/>
    <w:rsid w:val="000C6E69"/>
    <w:rsid w:val="000E50B8"/>
    <w:rsid w:val="00100DA0"/>
    <w:rsid w:val="0010709E"/>
    <w:rsid w:val="0010749A"/>
    <w:rsid w:val="00111A5C"/>
    <w:rsid w:val="00114F69"/>
    <w:rsid w:val="001175CA"/>
    <w:rsid w:val="00132F62"/>
    <w:rsid w:val="00137C0E"/>
    <w:rsid w:val="00142E0E"/>
    <w:rsid w:val="00147020"/>
    <w:rsid w:val="001503B9"/>
    <w:rsid w:val="00153820"/>
    <w:rsid w:val="001615E9"/>
    <w:rsid w:val="00175C20"/>
    <w:rsid w:val="00176041"/>
    <w:rsid w:val="0018604D"/>
    <w:rsid w:val="001A38C4"/>
    <w:rsid w:val="001A4B14"/>
    <w:rsid w:val="001B23E3"/>
    <w:rsid w:val="001B4D10"/>
    <w:rsid w:val="001B7BE7"/>
    <w:rsid w:val="001C0785"/>
    <w:rsid w:val="001C4DD6"/>
    <w:rsid w:val="001C7A2B"/>
    <w:rsid w:val="001D3B32"/>
    <w:rsid w:val="001D6EA1"/>
    <w:rsid w:val="001E583E"/>
    <w:rsid w:val="001F4965"/>
    <w:rsid w:val="00201F3E"/>
    <w:rsid w:val="00212D34"/>
    <w:rsid w:val="002249F6"/>
    <w:rsid w:val="0024548E"/>
    <w:rsid w:val="00262723"/>
    <w:rsid w:val="0026326C"/>
    <w:rsid w:val="00272432"/>
    <w:rsid w:val="0027275B"/>
    <w:rsid w:val="0027736B"/>
    <w:rsid w:val="00283E6F"/>
    <w:rsid w:val="002863A7"/>
    <w:rsid w:val="0028737A"/>
    <w:rsid w:val="002946BD"/>
    <w:rsid w:val="002A2EA8"/>
    <w:rsid w:val="002B35E1"/>
    <w:rsid w:val="002D2112"/>
    <w:rsid w:val="002E0D54"/>
    <w:rsid w:val="002E7458"/>
    <w:rsid w:val="002F1432"/>
    <w:rsid w:val="002F78BC"/>
    <w:rsid w:val="00302532"/>
    <w:rsid w:val="00307CFD"/>
    <w:rsid w:val="00307EB7"/>
    <w:rsid w:val="00321061"/>
    <w:rsid w:val="00327E69"/>
    <w:rsid w:val="003336AA"/>
    <w:rsid w:val="00337931"/>
    <w:rsid w:val="00374C9C"/>
    <w:rsid w:val="0037531A"/>
    <w:rsid w:val="00393603"/>
    <w:rsid w:val="003B756F"/>
    <w:rsid w:val="003C3926"/>
    <w:rsid w:val="003D07CD"/>
    <w:rsid w:val="003E2A9C"/>
    <w:rsid w:val="00400B74"/>
    <w:rsid w:val="00425B9F"/>
    <w:rsid w:val="004276D5"/>
    <w:rsid w:val="004277A2"/>
    <w:rsid w:val="00427836"/>
    <w:rsid w:val="00433688"/>
    <w:rsid w:val="00440754"/>
    <w:rsid w:val="00443D48"/>
    <w:rsid w:val="0045223E"/>
    <w:rsid w:val="004542E1"/>
    <w:rsid w:val="00455A44"/>
    <w:rsid w:val="0046637F"/>
    <w:rsid w:val="00467F12"/>
    <w:rsid w:val="0048339B"/>
    <w:rsid w:val="00483711"/>
    <w:rsid w:val="0049421F"/>
    <w:rsid w:val="004B2A92"/>
    <w:rsid w:val="004B724C"/>
    <w:rsid w:val="004C09E6"/>
    <w:rsid w:val="004D04D1"/>
    <w:rsid w:val="004E09CD"/>
    <w:rsid w:val="004E2864"/>
    <w:rsid w:val="004E5FC5"/>
    <w:rsid w:val="004E6F26"/>
    <w:rsid w:val="004F0464"/>
    <w:rsid w:val="004F5CD7"/>
    <w:rsid w:val="00513347"/>
    <w:rsid w:val="0051361C"/>
    <w:rsid w:val="00520B42"/>
    <w:rsid w:val="0052102C"/>
    <w:rsid w:val="00534FC6"/>
    <w:rsid w:val="00540922"/>
    <w:rsid w:val="005624D3"/>
    <w:rsid w:val="005631CF"/>
    <w:rsid w:val="005658BD"/>
    <w:rsid w:val="00576642"/>
    <w:rsid w:val="00584813"/>
    <w:rsid w:val="00596960"/>
    <w:rsid w:val="005A0843"/>
    <w:rsid w:val="005A0AC6"/>
    <w:rsid w:val="005A648B"/>
    <w:rsid w:val="005B2156"/>
    <w:rsid w:val="005C3AA0"/>
    <w:rsid w:val="005C4D94"/>
    <w:rsid w:val="005E62EF"/>
    <w:rsid w:val="005F31BE"/>
    <w:rsid w:val="005F6883"/>
    <w:rsid w:val="006002D0"/>
    <w:rsid w:val="006042FC"/>
    <w:rsid w:val="00610AD7"/>
    <w:rsid w:val="00620FDC"/>
    <w:rsid w:val="006243B1"/>
    <w:rsid w:val="00631D0A"/>
    <w:rsid w:val="00633EE7"/>
    <w:rsid w:val="006579AB"/>
    <w:rsid w:val="006B4104"/>
    <w:rsid w:val="006B55F8"/>
    <w:rsid w:val="006C5342"/>
    <w:rsid w:val="006C78FF"/>
    <w:rsid w:val="006D4B7C"/>
    <w:rsid w:val="00701AF7"/>
    <w:rsid w:val="0070269C"/>
    <w:rsid w:val="00710417"/>
    <w:rsid w:val="00710C0F"/>
    <w:rsid w:val="00734EEE"/>
    <w:rsid w:val="007370FE"/>
    <w:rsid w:val="007419E0"/>
    <w:rsid w:val="0074579E"/>
    <w:rsid w:val="00751F47"/>
    <w:rsid w:val="0075215D"/>
    <w:rsid w:val="00764C6C"/>
    <w:rsid w:val="00784558"/>
    <w:rsid w:val="00785AA4"/>
    <w:rsid w:val="00791569"/>
    <w:rsid w:val="00791708"/>
    <w:rsid w:val="00795653"/>
    <w:rsid w:val="0079608A"/>
    <w:rsid w:val="00796E53"/>
    <w:rsid w:val="007A56E5"/>
    <w:rsid w:val="007B4132"/>
    <w:rsid w:val="007C2C7B"/>
    <w:rsid w:val="007C3B84"/>
    <w:rsid w:val="007C4A03"/>
    <w:rsid w:val="007D03A3"/>
    <w:rsid w:val="007D203D"/>
    <w:rsid w:val="007D6CB4"/>
    <w:rsid w:val="007D70CF"/>
    <w:rsid w:val="007E7421"/>
    <w:rsid w:val="008111AF"/>
    <w:rsid w:val="00823C2B"/>
    <w:rsid w:val="00827FD8"/>
    <w:rsid w:val="00834FA6"/>
    <w:rsid w:val="00840027"/>
    <w:rsid w:val="00842AF9"/>
    <w:rsid w:val="00845E52"/>
    <w:rsid w:val="00853A3E"/>
    <w:rsid w:val="00854403"/>
    <w:rsid w:val="00854C22"/>
    <w:rsid w:val="0086149F"/>
    <w:rsid w:val="00862C21"/>
    <w:rsid w:val="00871C52"/>
    <w:rsid w:val="008738AA"/>
    <w:rsid w:val="00877334"/>
    <w:rsid w:val="00885429"/>
    <w:rsid w:val="00897D21"/>
    <w:rsid w:val="008A30BF"/>
    <w:rsid w:val="008D1DD2"/>
    <w:rsid w:val="008D5C71"/>
    <w:rsid w:val="008E61E9"/>
    <w:rsid w:val="008E659B"/>
    <w:rsid w:val="009248BC"/>
    <w:rsid w:val="00924DEF"/>
    <w:rsid w:val="00930DD0"/>
    <w:rsid w:val="00931360"/>
    <w:rsid w:val="00931433"/>
    <w:rsid w:val="00934A63"/>
    <w:rsid w:val="00936DE6"/>
    <w:rsid w:val="00945EF2"/>
    <w:rsid w:val="00953998"/>
    <w:rsid w:val="00971559"/>
    <w:rsid w:val="0097791B"/>
    <w:rsid w:val="00982D7C"/>
    <w:rsid w:val="009834EA"/>
    <w:rsid w:val="009870C2"/>
    <w:rsid w:val="009915A3"/>
    <w:rsid w:val="00996C41"/>
    <w:rsid w:val="009A0084"/>
    <w:rsid w:val="009A39F1"/>
    <w:rsid w:val="009A3BDD"/>
    <w:rsid w:val="009B4C83"/>
    <w:rsid w:val="009B6FD9"/>
    <w:rsid w:val="009B75C7"/>
    <w:rsid w:val="009D048B"/>
    <w:rsid w:val="009D3362"/>
    <w:rsid w:val="009E49DE"/>
    <w:rsid w:val="009E6CE8"/>
    <w:rsid w:val="009F3E51"/>
    <w:rsid w:val="00A101F1"/>
    <w:rsid w:val="00A15832"/>
    <w:rsid w:val="00A20A62"/>
    <w:rsid w:val="00A220E0"/>
    <w:rsid w:val="00A23E54"/>
    <w:rsid w:val="00A25C6A"/>
    <w:rsid w:val="00A35E8B"/>
    <w:rsid w:val="00A40DF9"/>
    <w:rsid w:val="00A44D59"/>
    <w:rsid w:val="00A67B02"/>
    <w:rsid w:val="00A67D9C"/>
    <w:rsid w:val="00A9130E"/>
    <w:rsid w:val="00A94956"/>
    <w:rsid w:val="00A96668"/>
    <w:rsid w:val="00A9776D"/>
    <w:rsid w:val="00AB457F"/>
    <w:rsid w:val="00AC2AE6"/>
    <w:rsid w:val="00AC4A84"/>
    <w:rsid w:val="00AC6C91"/>
    <w:rsid w:val="00AD1A02"/>
    <w:rsid w:val="00AD5948"/>
    <w:rsid w:val="00AE025D"/>
    <w:rsid w:val="00AF30EF"/>
    <w:rsid w:val="00AF4976"/>
    <w:rsid w:val="00AF79B4"/>
    <w:rsid w:val="00B10EC6"/>
    <w:rsid w:val="00B20DB5"/>
    <w:rsid w:val="00B31EB8"/>
    <w:rsid w:val="00B402FD"/>
    <w:rsid w:val="00B47E83"/>
    <w:rsid w:val="00B53D98"/>
    <w:rsid w:val="00B545C8"/>
    <w:rsid w:val="00B6185E"/>
    <w:rsid w:val="00B65E57"/>
    <w:rsid w:val="00B71125"/>
    <w:rsid w:val="00B8560F"/>
    <w:rsid w:val="00B86BFA"/>
    <w:rsid w:val="00B90450"/>
    <w:rsid w:val="00B9615D"/>
    <w:rsid w:val="00BA2026"/>
    <w:rsid w:val="00BB1F8B"/>
    <w:rsid w:val="00BB770D"/>
    <w:rsid w:val="00BC0B20"/>
    <w:rsid w:val="00BD7AFF"/>
    <w:rsid w:val="00C072BD"/>
    <w:rsid w:val="00C11218"/>
    <w:rsid w:val="00C217B5"/>
    <w:rsid w:val="00C3349E"/>
    <w:rsid w:val="00C3610E"/>
    <w:rsid w:val="00C4070A"/>
    <w:rsid w:val="00C521E7"/>
    <w:rsid w:val="00C66B4E"/>
    <w:rsid w:val="00C81FE6"/>
    <w:rsid w:val="00C86867"/>
    <w:rsid w:val="00C87AD3"/>
    <w:rsid w:val="00C87DF9"/>
    <w:rsid w:val="00C923C0"/>
    <w:rsid w:val="00CA08CA"/>
    <w:rsid w:val="00CA2987"/>
    <w:rsid w:val="00CA681B"/>
    <w:rsid w:val="00CA7759"/>
    <w:rsid w:val="00CB0456"/>
    <w:rsid w:val="00CB4095"/>
    <w:rsid w:val="00CD3CF5"/>
    <w:rsid w:val="00D04633"/>
    <w:rsid w:val="00D11D59"/>
    <w:rsid w:val="00D167E3"/>
    <w:rsid w:val="00D16E2D"/>
    <w:rsid w:val="00D26BED"/>
    <w:rsid w:val="00D27598"/>
    <w:rsid w:val="00D32B84"/>
    <w:rsid w:val="00D37C91"/>
    <w:rsid w:val="00D46035"/>
    <w:rsid w:val="00D50635"/>
    <w:rsid w:val="00D5565A"/>
    <w:rsid w:val="00D57072"/>
    <w:rsid w:val="00D632B6"/>
    <w:rsid w:val="00D639A1"/>
    <w:rsid w:val="00D73450"/>
    <w:rsid w:val="00D74F39"/>
    <w:rsid w:val="00D76D3E"/>
    <w:rsid w:val="00DA602B"/>
    <w:rsid w:val="00DA62C3"/>
    <w:rsid w:val="00DC166E"/>
    <w:rsid w:val="00DC1E73"/>
    <w:rsid w:val="00DD3F98"/>
    <w:rsid w:val="00DE243A"/>
    <w:rsid w:val="00DF1900"/>
    <w:rsid w:val="00DF576C"/>
    <w:rsid w:val="00E048D1"/>
    <w:rsid w:val="00E116A6"/>
    <w:rsid w:val="00E15DF1"/>
    <w:rsid w:val="00E25809"/>
    <w:rsid w:val="00E30AC8"/>
    <w:rsid w:val="00E327C7"/>
    <w:rsid w:val="00E352E0"/>
    <w:rsid w:val="00E4458C"/>
    <w:rsid w:val="00E5287F"/>
    <w:rsid w:val="00E57813"/>
    <w:rsid w:val="00E63322"/>
    <w:rsid w:val="00E73211"/>
    <w:rsid w:val="00E871BE"/>
    <w:rsid w:val="00E87703"/>
    <w:rsid w:val="00E879BA"/>
    <w:rsid w:val="00E9277E"/>
    <w:rsid w:val="00EA0E9A"/>
    <w:rsid w:val="00EB6335"/>
    <w:rsid w:val="00EB6A33"/>
    <w:rsid w:val="00EC5FBA"/>
    <w:rsid w:val="00EC7CBC"/>
    <w:rsid w:val="00EE787C"/>
    <w:rsid w:val="00EF0316"/>
    <w:rsid w:val="00EF05F9"/>
    <w:rsid w:val="00F01645"/>
    <w:rsid w:val="00F05A70"/>
    <w:rsid w:val="00F24788"/>
    <w:rsid w:val="00F266D4"/>
    <w:rsid w:val="00F444B1"/>
    <w:rsid w:val="00F6225D"/>
    <w:rsid w:val="00F64D64"/>
    <w:rsid w:val="00F72A46"/>
    <w:rsid w:val="00F76ECD"/>
    <w:rsid w:val="00F77BA1"/>
    <w:rsid w:val="00F8166B"/>
    <w:rsid w:val="00FA13AA"/>
    <w:rsid w:val="00FA4BC7"/>
    <w:rsid w:val="00FB6FEB"/>
    <w:rsid w:val="00FC3685"/>
    <w:rsid w:val="00FC39DE"/>
    <w:rsid w:val="00FE0FA7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2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07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24D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24D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20FDC"/>
    <w:pPr>
      <w:keepNext/>
      <w:autoSpaceDE w:val="0"/>
      <w:autoSpaceDN w:val="0"/>
      <w:ind w:left="360"/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unhideWhenUsed/>
    <w:qFormat/>
    <w:rsid w:val="00DC16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DC16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DC16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DC166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620FDC"/>
    <w:pPr>
      <w:keepNext/>
      <w:spacing w:before="20" w:line="360" w:lineRule="auto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aliases w:val="СОДЕРЖАНИЕ"/>
    <w:basedOn w:val="a"/>
    <w:next w:val="a"/>
    <w:autoRedefine/>
    <w:uiPriority w:val="39"/>
    <w:unhideWhenUsed/>
    <w:qFormat/>
    <w:rsid w:val="00DF1900"/>
    <w:pPr>
      <w:tabs>
        <w:tab w:val="left" w:pos="284"/>
        <w:tab w:val="right" w:leader="dot" w:pos="9628"/>
      </w:tabs>
      <w:spacing w:line="360" w:lineRule="exact"/>
    </w:pPr>
    <w:rPr>
      <w:sz w:val="28"/>
      <w:szCs w:val="20"/>
    </w:rPr>
  </w:style>
  <w:style w:type="paragraph" w:styleId="21">
    <w:name w:val="toc 2"/>
    <w:basedOn w:val="a"/>
    <w:next w:val="a"/>
    <w:uiPriority w:val="39"/>
    <w:unhideWhenUsed/>
    <w:qFormat/>
    <w:rsid w:val="00E871BE"/>
    <w:pPr>
      <w:ind w:left="238"/>
    </w:pPr>
  </w:style>
  <w:style w:type="paragraph" w:styleId="31">
    <w:name w:val="Body Text Indent 3"/>
    <w:basedOn w:val="a"/>
    <w:link w:val="32"/>
    <w:rsid w:val="00520B42"/>
    <w:pPr>
      <w:ind w:left="360"/>
      <w:jc w:val="center"/>
    </w:pPr>
    <w:rPr>
      <w:b/>
      <w:bCs/>
      <w:sz w:val="28"/>
    </w:rPr>
  </w:style>
  <w:style w:type="character" w:customStyle="1" w:styleId="32">
    <w:name w:val="Основной текст с отступом 3 Знак"/>
    <w:basedOn w:val="a0"/>
    <w:link w:val="31"/>
    <w:rsid w:val="00520B42"/>
    <w:rPr>
      <w:rFonts w:eastAsia="Times New Roman"/>
      <w:b/>
      <w:bCs/>
      <w:szCs w:val="24"/>
      <w:lang w:eastAsia="ru-RU"/>
    </w:rPr>
  </w:style>
  <w:style w:type="paragraph" w:styleId="a3">
    <w:name w:val="Body Text"/>
    <w:link w:val="a4"/>
    <w:rsid w:val="00520B42"/>
    <w:pPr>
      <w:spacing w:after="0" w:line="240" w:lineRule="auto"/>
      <w:ind w:firstLine="567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20B42"/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rsid w:val="00520B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0B42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520B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0B42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520B42"/>
  </w:style>
  <w:style w:type="character" w:styleId="aa">
    <w:name w:val="Hyperlink"/>
    <w:uiPriority w:val="99"/>
    <w:rsid w:val="00520B4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20B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0B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078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1C0785"/>
    <w:pPr>
      <w:spacing w:line="276" w:lineRule="auto"/>
      <w:outlineLvl w:val="9"/>
    </w:pPr>
    <w:rPr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24D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24D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84BF8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AC4A8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C4A84"/>
    <w:rPr>
      <w:rFonts w:eastAsia="Times New Roman"/>
      <w:sz w:val="24"/>
      <w:szCs w:val="24"/>
      <w:lang w:eastAsia="ru-RU"/>
    </w:rPr>
  </w:style>
  <w:style w:type="paragraph" w:customStyle="1" w:styleId="12">
    <w:name w:val="Заголовок 1 (без номера)"/>
    <w:basedOn w:val="1"/>
    <w:link w:val="13"/>
    <w:autoRedefine/>
    <w:qFormat/>
    <w:rsid w:val="00AC4A84"/>
    <w:pPr>
      <w:keepNext w:val="0"/>
      <w:keepLines w:val="0"/>
      <w:widowControl w:val="0"/>
      <w:tabs>
        <w:tab w:val="right" w:leader="dot" w:pos="9072"/>
      </w:tabs>
      <w:suppressAutoHyphens/>
      <w:spacing w:before="0"/>
      <w:jc w:val="center"/>
    </w:pPr>
    <w:rPr>
      <w:rFonts w:ascii="Times New Roman" w:eastAsia="Times New Roman" w:hAnsi="Times New Roman" w:cs="Times New Roman"/>
      <w:bCs w:val="0"/>
      <w:color w:val="auto"/>
      <w:sz w:val="32"/>
      <w:szCs w:val="32"/>
    </w:rPr>
  </w:style>
  <w:style w:type="character" w:customStyle="1" w:styleId="13">
    <w:name w:val="Заголовок 1 (без номера) Знак"/>
    <w:basedOn w:val="10"/>
    <w:link w:val="12"/>
    <w:rsid w:val="00AC4A84"/>
    <w:rPr>
      <w:rFonts w:asciiTheme="majorHAnsi" w:eastAsia="Times New Roman" w:hAnsiTheme="majorHAnsi" w:cstheme="majorBidi"/>
      <w:b/>
      <w:bCs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AC4A84"/>
    <w:pPr>
      <w:spacing w:after="100"/>
      <w:ind w:left="480"/>
    </w:pPr>
  </w:style>
  <w:style w:type="paragraph" w:styleId="af">
    <w:name w:val="footnote text"/>
    <w:basedOn w:val="a"/>
    <w:link w:val="af0"/>
    <w:uiPriority w:val="99"/>
    <w:rsid w:val="00853A3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853A3E"/>
    <w:rPr>
      <w:rFonts w:eastAsia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53A3E"/>
    <w:rPr>
      <w:vertAlign w:val="superscript"/>
    </w:rPr>
  </w:style>
  <w:style w:type="paragraph" w:customStyle="1" w:styleId="DecimalAligned">
    <w:name w:val="Decimal Aligned"/>
    <w:basedOn w:val="a"/>
    <w:uiPriority w:val="40"/>
    <w:qFormat/>
    <w:rsid w:val="00CA775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f2">
    <w:name w:val="Subtle Emphasis"/>
    <w:basedOn w:val="a0"/>
    <w:uiPriority w:val="19"/>
    <w:qFormat/>
    <w:rsid w:val="00CA7759"/>
    <w:rPr>
      <w:rFonts w:eastAsiaTheme="minorEastAsia" w:cstheme="minorBidi"/>
      <w:bCs w:val="0"/>
      <w:i/>
      <w:iCs/>
      <w:color w:val="808080" w:themeColor="text1" w:themeTint="7F"/>
      <w:szCs w:val="22"/>
      <w:lang w:val="ru-RU"/>
    </w:rPr>
  </w:style>
  <w:style w:type="table" w:styleId="2-5">
    <w:name w:val="Medium Shading 2 Accent 5"/>
    <w:basedOn w:val="a1"/>
    <w:uiPriority w:val="64"/>
    <w:rsid w:val="00CA775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f3">
    <w:name w:val="Table Grid"/>
    <w:basedOn w:val="a1"/>
    <w:uiPriority w:val="59"/>
    <w:rsid w:val="00A23E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52102C"/>
  </w:style>
  <w:style w:type="character" w:styleId="af5">
    <w:name w:val="Strong"/>
    <w:basedOn w:val="a0"/>
    <w:uiPriority w:val="22"/>
    <w:qFormat/>
    <w:rsid w:val="00D32B84"/>
    <w:rPr>
      <w:b/>
      <w:bCs/>
    </w:rPr>
  </w:style>
  <w:style w:type="paragraph" w:customStyle="1" w:styleId="FR1">
    <w:name w:val="FR1"/>
    <w:rsid w:val="00137C0E"/>
    <w:pPr>
      <w:widowControl w:val="0"/>
      <w:spacing w:before="140" w:after="0" w:line="260" w:lineRule="auto"/>
      <w:ind w:firstLine="360"/>
      <w:jc w:val="both"/>
    </w:pPr>
    <w:rPr>
      <w:rFonts w:ascii="Arial" w:eastAsia="Times New Roman" w:hAnsi="Arial"/>
      <w:snapToGrid w:val="0"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C16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C166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C166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C166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14">
    <w:name w:val="Основной текст1"/>
    <w:basedOn w:val="15"/>
    <w:rsid w:val="00DC166E"/>
    <w:rPr>
      <w:sz w:val="28"/>
    </w:rPr>
  </w:style>
  <w:style w:type="paragraph" w:customStyle="1" w:styleId="15">
    <w:name w:val="Обычный1"/>
    <w:rsid w:val="00DC166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0FDC"/>
    <w:rPr>
      <w:rFonts w:eastAsia="Times New Roman"/>
      <w:b/>
      <w:bCs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620FDC"/>
    <w:rPr>
      <w:rFonts w:eastAsia="Times New Roman"/>
      <w:b/>
      <w:bCs/>
      <w:lang w:eastAsia="ru-RU"/>
    </w:rPr>
  </w:style>
  <w:style w:type="paragraph" w:styleId="af6">
    <w:name w:val="Body Text Indent"/>
    <w:basedOn w:val="a"/>
    <w:link w:val="af7"/>
    <w:rsid w:val="00620FDC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620FDC"/>
    <w:rPr>
      <w:rFonts w:eastAsia="Times New Roman"/>
      <w:szCs w:val="20"/>
      <w:lang w:eastAsia="ru-RU"/>
    </w:rPr>
  </w:style>
  <w:style w:type="paragraph" w:customStyle="1" w:styleId="FR2">
    <w:name w:val="FR2"/>
    <w:rsid w:val="00620FDC"/>
    <w:pPr>
      <w:widowControl w:val="0"/>
      <w:autoSpaceDE w:val="0"/>
      <w:autoSpaceDN w:val="0"/>
      <w:spacing w:after="0" w:line="240" w:lineRule="auto"/>
      <w:ind w:firstLine="28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lock Text"/>
    <w:basedOn w:val="a"/>
    <w:rsid w:val="00620FDC"/>
    <w:pPr>
      <w:shd w:val="clear" w:color="auto" w:fill="FFFFFF"/>
      <w:ind w:left="22" w:right="4" w:firstLine="328"/>
      <w:jc w:val="both"/>
    </w:pPr>
    <w:rPr>
      <w:color w:val="000000"/>
      <w:w w:val="93"/>
      <w:sz w:val="28"/>
      <w:szCs w:val="20"/>
    </w:rPr>
  </w:style>
  <w:style w:type="paragraph" w:customStyle="1" w:styleId="FR3">
    <w:name w:val="FR3"/>
    <w:rsid w:val="00620FDC"/>
    <w:pPr>
      <w:widowControl w:val="0"/>
      <w:spacing w:after="0" w:line="300" w:lineRule="auto"/>
      <w:ind w:firstLine="920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620FDC"/>
    <w:pPr>
      <w:ind w:left="426" w:firstLine="567"/>
      <w:jc w:val="center"/>
    </w:pPr>
  </w:style>
  <w:style w:type="paragraph" w:styleId="24">
    <w:name w:val="Body Text 2"/>
    <w:basedOn w:val="a"/>
    <w:link w:val="25"/>
    <w:rsid w:val="00620FDC"/>
    <w:pPr>
      <w:jc w:val="center"/>
    </w:pPr>
    <w:rPr>
      <w:sz w:val="28"/>
      <w:szCs w:val="20"/>
    </w:rPr>
  </w:style>
  <w:style w:type="character" w:customStyle="1" w:styleId="25">
    <w:name w:val="Основной текст 2 Знак"/>
    <w:basedOn w:val="a0"/>
    <w:link w:val="24"/>
    <w:rsid w:val="00620FDC"/>
    <w:rPr>
      <w:rFonts w:eastAsia="Times New Roman"/>
      <w:szCs w:val="20"/>
      <w:lang w:eastAsia="ru-RU"/>
    </w:rPr>
  </w:style>
  <w:style w:type="paragraph" w:styleId="34">
    <w:name w:val="Body Text 3"/>
    <w:basedOn w:val="a"/>
    <w:link w:val="35"/>
    <w:rsid w:val="00620FDC"/>
    <w:rPr>
      <w:color w:val="000000"/>
      <w:w w:val="103"/>
      <w:szCs w:val="20"/>
      <w:lang w:val="en-US"/>
    </w:rPr>
  </w:style>
  <w:style w:type="character" w:customStyle="1" w:styleId="35">
    <w:name w:val="Основной текст 3 Знак"/>
    <w:basedOn w:val="a0"/>
    <w:link w:val="34"/>
    <w:rsid w:val="00620FDC"/>
    <w:rPr>
      <w:rFonts w:eastAsia="Times New Roman"/>
      <w:color w:val="000000"/>
      <w:w w:val="103"/>
      <w:sz w:val="24"/>
      <w:szCs w:val="20"/>
      <w:lang w:val="en-US" w:eastAsia="ru-RU"/>
    </w:rPr>
  </w:style>
  <w:style w:type="paragraph" w:customStyle="1" w:styleId="Drawings9">
    <w:name w:val="Drawings9"/>
    <w:basedOn w:val="a"/>
    <w:autoRedefine/>
    <w:rsid w:val="00620FDC"/>
    <w:rPr>
      <w:rFonts w:ascii="Arial" w:hAnsi="Arial" w:cs="Arial"/>
      <w:i/>
      <w:iCs/>
      <w:sz w:val="16"/>
      <w:szCs w:val="20"/>
    </w:rPr>
  </w:style>
  <w:style w:type="paragraph" w:customStyle="1" w:styleId="afa">
    <w:name w:val="ОбычныйГОСТ"/>
    <w:basedOn w:val="a"/>
    <w:rsid w:val="00620FDC"/>
    <w:pPr>
      <w:spacing w:line="360" w:lineRule="auto"/>
      <w:ind w:right="284" w:firstLine="709"/>
      <w:jc w:val="both"/>
    </w:pPr>
    <w:rPr>
      <w:sz w:val="28"/>
      <w:szCs w:val="28"/>
    </w:rPr>
  </w:style>
  <w:style w:type="paragraph" w:customStyle="1" w:styleId="Drawings14">
    <w:name w:val="Drawings14"/>
    <w:basedOn w:val="a"/>
    <w:autoRedefine/>
    <w:rsid w:val="00620FDC"/>
    <w:pPr>
      <w:jc w:val="center"/>
    </w:pPr>
    <w:rPr>
      <w:szCs w:val="20"/>
    </w:rPr>
  </w:style>
  <w:style w:type="character" w:customStyle="1" w:styleId="ft17">
    <w:name w:val="ft17"/>
    <w:basedOn w:val="a0"/>
    <w:rsid w:val="004F5CD7"/>
  </w:style>
  <w:style w:type="paragraph" w:customStyle="1" w:styleId="p32">
    <w:name w:val="p32"/>
    <w:basedOn w:val="a"/>
    <w:rsid w:val="004F5C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8105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5676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6416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4533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image" Target="media/image21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2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6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image" Target="media/image23.png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9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image" Target="media/image8.png"/><Relationship Id="rId27" Type="http://schemas.openxmlformats.org/officeDocument/2006/relationships/oleObject" Target="embeddings/oleObject7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2.png"/><Relationship Id="rId8" Type="http://schemas.openxmlformats.org/officeDocument/2006/relationships/image" Target="media/image1.png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4B07-DD33-4290-918B-5003281B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40</Pages>
  <Words>10264</Words>
  <Characters>58509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E-LAVKA</dc:creator>
  <cp:lastModifiedBy>GalkinaEG</cp:lastModifiedBy>
  <cp:revision>73</cp:revision>
  <cp:lastPrinted>2018-10-15T19:54:00Z</cp:lastPrinted>
  <dcterms:created xsi:type="dcterms:W3CDTF">2018-10-03T23:03:00Z</dcterms:created>
  <dcterms:modified xsi:type="dcterms:W3CDTF">2018-11-23T11:50:00Z</dcterms:modified>
</cp:coreProperties>
</file>